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14E" w:rsidRDefault="0012014E" w:rsidP="0012014E">
      <w:r>
        <w:t>Děkuji všem za zaslané úkoly</w:t>
      </w:r>
      <w:r>
        <w:t xml:space="preserve">, všichni jste je měli vesměs dobře, pouze u otázky na </w:t>
      </w:r>
      <w:proofErr w:type="spellStart"/>
      <w:r>
        <w:t>Marinettiho</w:t>
      </w:r>
      <w:proofErr w:type="spellEnd"/>
      <w:r>
        <w:t xml:space="preserve"> – zabýval se i teorií tvorby textů.</w:t>
      </w:r>
      <w:r>
        <w:t xml:space="preserve"> </w:t>
      </w:r>
      <w:r>
        <w:t>K</w:t>
      </w:r>
      <w:r>
        <w:t xml:space="preserve">do úkol ještě neodevzdal, ať tak co nejrychleji učiní. </w:t>
      </w:r>
      <w:r>
        <w:t>Speciálně chci poděkovat lidem, kteří zkusili vytvořit kaligram, vznikly opravdu povedené kousky.</w:t>
      </w:r>
    </w:p>
    <w:p w:rsidR="0012014E" w:rsidRDefault="0012014E" w:rsidP="0012014E">
      <w:r>
        <w:t xml:space="preserve">Teď budeme pokračovat v umělecké avantgardě – probereme poslední dva umělecké směry, což je dadaismus a surrealismus. </w:t>
      </w:r>
      <w:r>
        <w:t>Pokud by vám cokoliv nebylo jasné (látka, zadání), určitě se ozvěte!</w:t>
      </w:r>
    </w:p>
    <w:p w:rsidR="0012014E" w:rsidRDefault="0012014E" w:rsidP="0012014E">
      <w:r>
        <w:t xml:space="preserve">Zároveň si zopakujte látku k naturalismu, od </w:t>
      </w:r>
      <w:r w:rsidRPr="006E1B72">
        <w:rPr>
          <w:b/>
        </w:rPr>
        <w:t>pátku 27. 3</w:t>
      </w:r>
      <w:r>
        <w:t xml:space="preserve">. bude otevřený „test“ formou dotazníku (otevřené i uzavřené úlohy) – zkusíme testování touhle cestou. Test skončí </w:t>
      </w:r>
      <w:r w:rsidRPr="006E1B72">
        <w:rPr>
          <w:b/>
        </w:rPr>
        <w:t>v úterý 31. 3.</w:t>
      </w:r>
      <w:r>
        <w:t xml:space="preserve"> Nezapomeňte uvést své jméno, ať vím, koho hodnotit.</w:t>
      </w:r>
    </w:p>
    <w:p w:rsidR="0012014E" w:rsidRDefault="0012014E" w:rsidP="0012014E">
      <w:r>
        <w:t xml:space="preserve">Test: </w:t>
      </w:r>
      <w:hyperlink r:id="rId5" w:history="1">
        <w:r w:rsidRPr="009F2A89">
          <w:rPr>
            <w:rStyle w:val="Hypertextovodkaz"/>
          </w:rPr>
          <w:t>https://www.survio.com/survey/d/M3B9L1F7P8R3Q8R2J</w:t>
        </w:r>
      </w:hyperlink>
    </w:p>
    <w:p w:rsidR="0012014E" w:rsidRDefault="0012014E" w:rsidP="0012014E">
      <w:r>
        <w:t xml:space="preserve">Vypracované úkoly z pracovního sešitu mi pošlete do úterý 31. 3. na mail </w:t>
      </w:r>
      <w:hyperlink r:id="rId6" w:history="1">
        <w:r w:rsidRPr="009C611B">
          <w:rPr>
            <w:rStyle w:val="Hypertextovodkaz"/>
          </w:rPr>
          <w:t>katerina.hilgardova@sskk.cz</w:t>
        </w:r>
      </w:hyperlink>
      <w:r>
        <w:t xml:space="preserve"> vyfocené nebo přepsané.</w:t>
      </w:r>
    </w:p>
    <w:p w:rsidR="0012014E" w:rsidRPr="0012014E" w:rsidRDefault="0012014E">
      <w:r w:rsidRPr="0012014E">
        <w:t>KH</w:t>
      </w:r>
    </w:p>
    <w:p w:rsidR="0012014E" w:rsidRDefault="0012014E">
      <w:pPr>
        <w:rPr>
          <w:b/>
        </w:rPr>
      </w:pPr>
    </w:p>
    <w:p w:rsidR="002212F9" w:rsidRDefault="002212F9">
      <w:pPr>
        <w:rPr>
          <w:b/>
        </w:rPr>
      </w:pPr>
      <w:r>
        <w:rPr>
          <w:b/>
        </w:rPr>
        <w:t>Umělecká avantgarda – pokračování</w:t>
      </w:r>
    </w:p>
    <w:p w:rsidR="002212F9" w:rsidRDefault="002212F9" w:rsidP="002212F9">
      <w:pPr>
        <w:pStyle w:val="Odstavecseseznamem"/>
        <w:numPr>
          <w:ilvl w:val="0"/>
          <w:numId w:val="1"/>
        </w:numPr>
      </w:pPr>
      <w:r>
        <w:t>Dadaismus</w:t>
      </w:r>
    </w:p>
    <w:p w:rsidR="002212F9" w:rsidRDefault="002212F9" w:rsidP="002212F9">
      <w:pPr>
        <w:pStyle w:val="Odstavecseseznamem"/>
        <w:numPr>
          <w:ilvl w:val="1"/>
          <w:numId w:val="1"/>
        </w:numPr>
      </w:pPr>
      <w:r>
        <w:t xml:space="preserve">Tristan </w:t>
      </w:r>
      <w:proofErr w:type="spellStart"/>
      <w:r>
        <w:t>Tzara</w:t>
      </w:r>
      <w:proofErr w:type="spellEnd"/>
      <w:r>
        <w:t xml:space="preserve"> – výpisky UČ s. 10</w:t>
      </w:r>
    </w:p>
    <w:p w:rsidR="0022141D" w:rsidRDefault="0022141D" w:rsidP="00CC7F98">
      <w:pPr>
        <w:pStyle w:val="Odstavecseseznamem"/>
        <w:numPr>
          <w:ilvl w:val="2"/>
          <w:numId w:val="1"/>
        </w:numPr>
      </w:pPr>
      <w:r>
        <w:t>PS 8/1, 5</w:t>
      </w:r>
    </w:p>
    <w:p w:rsidR="0022141D" w:rsidRDefault="0022141D" w:rsidP="00CC7F98">
      <w:pPr>
        <w:pStyle w:val="Odstavecseseznamem"/>
        <w:numPr>
          <w:ilvl w:val="2"/>
          <w:numId w:val="1"/>
        </w:numPr>
      </w:pPr>
      <w:r w:rsidRPr="0022141D">
        <w:rPr>
          <w:u w:val="single"/>
        </w:rPr>
        <w:t>Dobrovolný úkol</w:t>
      </w:r>
      <w:r>
        <w:t xml:space="preserve">: UČ s. 10/Návod, jak utvořit dadaistickou báseň – postupujte podle </w:t>
      </w:r>
      <w:proofErr w:type="spellStart"/>
      <w:r>
        <w:t>Tzarových</w:t>
      </w:r>
      <w:proofErr w:type="spellEnd"/>
      <w:r>
        <w:t xml:space="preserve"> instrukcí</w:t>
      </w:r>
      <w:r w:rsidR="00B017C7">
        <w:t xml:space="preserve"> a vytvořte</w:t>
      </w:r>
      <w:r>
        <w:t xml:space="preserve"> báseň</w:t>
      </w:r>
      <w:r w:rsidR="00B017C7">
        <w:t xml:space="preserve"> (p</w:t>
      </w:r>
      <w:r w:rsidR="003F1123">
        <w:t>okud se nebudou shodovat pády nebo se vám zrovna nehodí předložky či spojky</w:t>
      </w:r>
      <w:r w:rsidR="00B017C7">
        <w:t>, můžete báseň trochu upravit, pokuste se ale co nejvíce dodržet původní pořadí; nebojte se experimentovat s texty, klidně vezměte návod na vytvoření roušky a udělejte z něj dadaistickou báseň</w:t>
      </w:r>
      <w:r w:rsidR="003F1123">
        <w:t xml:space="preserve"> – viz můj pokus</w:t>
      </w:r>
      <w:r w:rsidR="00B017C7">
        <w:t xml:space="preserve">) </w:t>
      </w:r>
      <w:r w:rsidR="00B017C7">
        <w:sym w:font="Wingdings" w:char="F04A"/>
      </w:r>
    </w:p>
    <w:p w:rsidR="0022141D" w:rsidRDefault="00C94D92" w:rsidP="00C94D92">
      <w:pPr>
        <w:pStyle w:val="Odstavecseseznamem"/>
        <w:numPr>
          <w:ilvl w:val="0"/>
          <w:numId w:val="1"/>
        </w:numPr>
      </w:pPr>
      <w:r>
        <w:t>Surrealismus</w:t>
      </w:r>
    </w:p>
    <w:p w:rsidR="00C94D92" w:rsidRDefault="00C94D92" w:rsidP="00C94D92">
      <w:pPr>
        <w:pStyle w:val="Odstavecseseznamem"/>
        <w:numPr>
          <w:ilvl w:val="1"/>
          <w:numId w:val="1"/>
        </w:numPr>
      </w:pPr>
      <w:r>
        <w:t>André Breton – výpisky UČ s. 11</w:t>
      </w:r>
      <w:r w:rsidR="00062C89">
        <w:t xml:space="preserve"> (díla Magnetická pole, Manifest surrealismu, Spojité nádoby a </w:t>
      </w:r>
      <w:proofErr w:type="spellStart"/>
      <w:r w:rsidR="00062C89">
        <w:t>Nadja</w:t>
      </w:r>
      <w:proofErr w:type="spellEnd"/>
      <w:r w:rsidR="00062C89">
        <w:t>)</w:t>
      </w:r>
    </w:p>
    <w:p w:rsidR="00062C89" w:rsidRDefault="00062C89" w:rsidP="00CC7F98">
      <w:pPr>
        <w:pStyle w:val="Odstavecseseznamem"/>
        <w:numPr>
          <w:ilvl w:val="2"/>
          <w:numId w:val="1"/>
        </w:numPr>
      </w:pPr>
      <w:r>
        <w:t>PS 9/1, 5</w:t>
      </w:r>
    </w:p>
    <w:p w:rsidR="00062C89" w:rsidRDefault="00062C89" w:rsidP="00CC7F98">
      <w:pPr>
        <w:pStyle w:val="Odstavecseseznamem"/>
        <w:numPr>
          <w:ilvl w:val="2"/>
          <w:numId w:val="1"/>
        </w:numPr>
      </w:pPr>
      <w:r>
        <w:t>PS 9/3 (Volná láska – interpunkci nedoplňujte)</w:t>
      </w:r>
    </w:p>
    <w:p w:rsidR="00CC7F98" w:rsidRDefault="00CC7F98" w:rsidP="00C94D92">
      <w:pPr>
        <w:pStyle w:val="Odstavecseseznamem"/>
        <w:numPr>
          <w:ilvl w:val="1"/>
          <w:numId w:val="1"/>
        </w:numPr>
      </w:pPr>
      <w:r>
        <w:t xml:space="preserve">Paul </w:t>
      </w:r>
      <w:proofErr w:type="spellStart"/>
      <w:r>
        <w:t>Éluard</w:t>
      </w:r>
      <w:proofErr w:type="spellEnd"/>
      <w:r>
        <w:t xml:space="preserve"> – výpisky UČ s. 12</w:t>
      </w:r>
    </w:p>
    <w:p w:rsidR="00CC7F98" w:rsidRDefault="00CC7F98" w:rsidP="00CC7F98">
      <w:pPr>
        <w:pStyle w:val="Odstavecseseznamem"/>
        <w:numPr>
          <w:ilvl w:val="2"/>
          <w:numId w:val="1"/>
        </w:numPr>
      </w:pPr>
      <w:r>
        <w:t>PS 10/1 (kromě úkolu D)</w:t>
      </w:r>
    </w:p>
    <w:p w:rsidR="00CC7F98" w:rsidRDefault="00CC7F98" w:rsidP="00CC7F98">
      <w:bookmarkStart w:id="0" w:name="_GoBack"/>
      <w:bookmarkEnd w:id="0"/>
    </w:p>
    <w:p w:rsidR="003F1123" w:rsidRPr="003F1123" w:rsidRDefault="003F1123" w:rsidP="00CC7F98">
      <w:pPr>
        <w:rPr>
          <w:b/>
        </w:rPr>
      </w:pPr>
      <w:r w:rsidRPr="003F1123">
        <w:rPr>
          <w:b/>
        </w:rPr>
        <w:t>Pokus o surrealistickou báseň:</w:t>
      </w:r>
    </w:p>
    <w:p w:rsidR="003F1123" w:rsidRDefault="003F1123" w:rsidP="003F1123">
      <w:r>
        <w:t>Jednorázová rouška z papírového kapesníku je určena k osobnímu krátkodobému použití a je hotová do minuty! Doporučujeme si jich vyrobit více.</w:t>
      </w:r>
    </w:p>
    <w:p w:rsidR="003F1123" w:rsidRDefault="003F1123" w:rsidP="003F1123">
      <w:pPr>
        <w:spacing w:after="0"/>
      </w:pPr>
      <w:r>
        <w:t>určena je krátkodobé minutě!</w:t>
      </w:r>
    </w:p>
    <w:p w:rsidR="003F1123" w:rsidRDefault="003F1123" w:rsidP="003F1123">
      <w:pPr>
        <w:spacing w:after="0"/>
      </w:pPr>
      <w:r>
        <w:t>doporučujeme vyrobit kapesník</w:t>
      </w:r>
    </w:p>
    <w:p w:rsidR="003F1123" w:rsidRDefault="003F1123" w:rsidP="003F1123">
      <w:pPr>
        <w:spacing w:after="0"/>
      </w:pPr>
      <w:r>
        <w:t>je více jednorázový papírový</w:t>
      </w:r>
    </w:p>
    <w:p w:rsidR="003F1123" w:rsidRDefault="003F1123" w:rsidP="003F1123">
      <w:pPr>
        <w:spacing w:after="0"/>
      </w:pPr>
      <w:r>
        <w:t>použití z osobního</w:t>
      </w:r>
    </w:p>
    <w:p w:rsidR="003F1123" w:rsidRPr="002212F9" w:rsidRDefault="003F1123" w:rsidP="003F1123">
      <w:pPr>
        <w:spacing w:after="0"/>
      </w:pPr>
      <w:r>
        <w:t>hotová rouška</w:t>
      </w:r>
    </w:p>
    <w:sectPr w:rsidR="003F1123" w:rsidRPr="002212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12B81"/>
    <w:multiLevelType w:val="hybridMultilevel"/>
    <w:tmpl w:val="A71696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B624E1"/>
    <w:multiLevelType w:val="hybridMultilevel"/>
    <w:tmpl w:val="018CD3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A7E"/>
    <w:rsid w:val="00062C89"/>
    <w:rsid w:val="0012014E"/>
    <w:rsid w:val="002212F9"/>
    <w:rsid w:val="0022141D"/>
    <w:rsid w:val="003F1123"/>
    <w:rsid w:val="00644A7E"/>
    <w:rsid w:val="006670E9"/>
    <w:rsid w:val="006E1B72"/>
    <w:rsid w:val="008E2A3C"/>
    <w:rsid w:val="00B017C7"/>
    <w:rsid w:val="00C31525"/>
    <w:rsid w:val="00C94D92"/>
    <w:rsid w:val="00CC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F6A69"/>
  <w15:chartTrackingRefBased/>
  <w15:docId w15:val="{A35D1B66-16F7-4E53-BC6F-5B70B276B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212F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C7F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terina.hilgardova@sskk.cz" TargetMode="External"/><Relationship Id="rId5" Type="http://schemas.openxmlformats.org/officeDocument/2006/relationships/hyperlink" Target="https://www.survio.com/survey/d/M3B9L1F7P8R3Q8R2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294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5</cp:revision>
  <dcterms:created xsi:type="dcterms:W3CDTF">2020-03-24T13:39:00Z</dcterms:created>
  <dcterms:modified xsi:type="dcterms:W3CDTF">2020-03-24T20:15:00Z</dcterms:modified>
</cp:coreProperties>
</file>