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K1 / Matematika (Týden 1. 4. - 7.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>V Bělounovi vypočítejte na straně 57 příklady 2</w:t>
      </w:r>
      <w:r>
        <w:rPr>
          <w:rFonts w:eastAsia="Lucida Sans"/>
          <w:color w:val="000000"/>
          <w:sz w:val="24"/>
          <w:lang w:val="cs-CZ" w:eastAsia="hi-IN"/>
        </w:rPr>
        <w:t>7</w:t>
      </w:r>
      <w:r>
        <w:rPr>
          <w:rFonts w:eastAsia="Lucida Sans"/>
          <w:color w:val="000000"/>
          <w:sz w:val="24"/>
          <w:lang w:val="cs-CZ" w:eastAsia="hi-IN"/>
        </w:rPr>
        <w:t xml:space="preserve"> – 31 </w:t>
      </w:r>
      <w:r>
        <w:rPr>
          <w:rFonts w:eastAsia="Lucida Sans"/>
          <w:color w:val="000000"/>
          <w:sz w:val="24"/>
          <w:lang w:val="cs-CZ" w:eastAsia="hi-IN"/>
        </w:rPr>
        <w:t>(5. kapitola – Druhá mocnina a odmocnina. Pythagorova věta)</w:t>
      </w:r>
      <w:r>
        <w:rPr>
          <w:rFonts w:eastAsia="Lucida Sans"/>
          <w:color w:val="000000"/>
          <w:sz w:val="24"/>
          <w:lang w:val="cs-CZ" w:eastAsia="hi-IN"/>
        </w:rPr>
        <w:t xml:space="preserve"> a odešlete ke kontrole. Více oceňuji řešení bez použití kalkulačky, s demonstrací matematických triků. </w:t>
      </w:r>
      <w:r>
        <w:rPr>
          <w:rFonts w:eastAsia="Lucida Sans"/>
          <w:color w:val="000000"/>
          <w:sz w:val="24"/>
          <w:lang w:val="cs-CZ" w:eastAsia="hi-IN"/>
        </w:rPr>
        <w:t xml:space="preserve">Pokud se Vám nějaké cvičení bude zdát obtížnější než ostatní, nebojte se mi to včas napsat – na základě Vaší zpětné vazby lépe zacílím tvorbu dalších podpůrných listů.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Na podporu Vašeho počínání jsem sestavil podpůrný list VypoctySOdmocninami.docx.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Kromě učebnice a osobní konzultace najdete potřebné opakování ZŠ a </w:t>
      </w:r>
      <w:r>
        <w:rPr>
          <w:rFonts w:eastAsia="Lucida Sans"/>
          <w:color w:val="000000"/>
          <w:sz w:val="24"/>
          <w:lang w:val="cs-CZ" w:eastAsia="hi-IN"/>
        </w:rPr>
        <w:t>návody k řešením</w:t>
      </w:r>
      <w:r>
        <w:rPr>
          <w:rFonts w:eastAsia="Lucida Sans"/>
          <w:color w:val="000000"/>
          <w:sz w:val="24"/>
          <w:lang w:val="cs-CZ" w:eastAsia="hi-IN"/>
        </w:rPr>
        <w:t xml:space="preserve"> i zde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eastAsia="Lucida Sans"/>
            <w:color w:val="000000"/>
            <w:sz w:val="24"/>
            <w:lang w:val="cs-CZ" w:eastAsia="hi-IN"/>
          </w:rPr>
          <w:t>http://www.realisticky.cz/hodina.php?id=481</w:t>
        </w:r>
      </w:hyperlink>
      <w:r>
        <w:rPr>
          <w:rFonts w:eastAsia="Lucida Sans"/>
          <w:color w:val="000000"/>
          <w:sz w:val="24"/>
          <w:lang w:val="cs-CZ" w:eastAsia="hi-IN"/>
        </w:rPr>
        <w:t xml:space="preserve"> 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eastAsia="Lucida Sans"/>
            <w:color w:val="000000"/>
            <w:sz w:val="24"/>
            <w:lang w:val="cs-CZ" w:eastAsia="hi-IN"/>
          </w:rPr>
          <w:t>http://www.realisticky.cz/hodina.php?id=469</w:t>
        </w:r>
      </w:hyperlink>
      <w:r>
        <w:rPr>
          <w:rFonts w:eastAsia="Lucida Sans"/>
          <w:color w:val="000000"/>
          <w:sz w:val="24"/>
          <w:lang w:val="cs-CZ" w:eastAsia="hi-IN"/>
        </w:rPr>
        <w:t xml:space="preserve">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eastAsia="Lucida Sans"/>
            <w:color w:val="000000"/>
            <w:sz w:val="24"/>
            <w:lang w:val="cs-CZ" w:eastAsia="hi-IN"/>
          </w:rPr>
          <w:t>http://www.realisticky.cz/hodina.php?id=479</w:t>
        </w:r>
      </w:hyperlink>
      <w:r>
        <w:rPr>
          <w:rFonts w:eastAsia="Lucida Sans"/>
          <w:color w:val="000000"/>
          <w:sz w:val="24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Navrch máte jedno doplňkové cvičení v TechAmbition (Vyšší mocniny a odmocniny), jeho jediným cílem je procvičit komunikaci s kalkulačkou.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Datem 14/04/20 máte pak označeno náročné cvičení pro odvážné (Exponenciální zápis čísla), které můžete brát jako zcela dobrovolné. Osobně počítám s tím, že Vám jeho řešení vypracuji do některého z dalších listů. Cvičení navazuje na ,,vědecký zápis čísla´´, který jsem Vám ukazoval, ale jeho náročnost je vyšší než maturitní.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listicky.cz/hodina.php?id=481" TargetMode="External"/><Relationship Id="rId3" Type="http://schemas.openxmlformats.org/officeDocument/2006/relationships/hyperlink" Target="http://www.realisticky.cz/hodina.php?id=469" TargetMode="External"/><Relationship Id="rId4" Type="http://schemas.openxmlformats.org/officeDocument/2006/relationships/hyperlink" Target="http://www.realisticky.cz/hodina.php?id=469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5722</TotalTime>
  <Application>LibreOffice/4.3.5.2$Windows_x86 LibreOffice_project/3a87456aaa6a95c63eea1c1b3201acedf0751bd5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2020-03-31T21:55:09Z</dcterms:modified>
  <cp:revision>18</cp:revision>
</cp:coreProperties>
</file>