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ED" w:rsidRPr="00846FFB" w:rsidRDefault="00846FFB">
      <w:pPr>
        <w:rPr>
          <w:b/>
        </w:rPr>
      </w:pPr>
      <w:proofErr w:type="spellStart"/>
      <w:r w:rsidRPr="00846FFB">
        <w:rPr>
          <w:b/>
        </w:rPr>
        <w:t>Aufgabe</w:t>
      </w:r>
      <w:proofErr w:type="spellEnd"/>
      <w:r w:rsidRPr="00846FFB">
        <w:rPr>
          <w:b/>
        </w:rPr>
        <w:t xml:space="preserve"> 12/</w:t>
      </w:r>
      <w:proofErr w:type="spellStart"/>
      <w:r w:rsidRPr="00846FFB">
        <w:rPr>
          <w:b/>
        </w:rPr>
        <w:t>Seite</w:t>
      </w:r>
      <w:proofErr w:type="spellEnd"/>
      <w:r w:rsidRPr="00846FFB">
        <w:rPr>
          <w:b/>
        </w:rPr>
        <w:t xml:space="preserve"> 102 (</w:t>
      </w:r>
      <w:proofErr w:type="spellStart"/>
      <w:r w:rsidRPr="00846FFB">
        <w:rPr>
          <w:b/>
        </w:rPr>
        <w:t>Hörverstehen</w:t>
      </w:r>
      <w:proofErr w:type="spellEnd"/>
      <w:r w:rsidRPr="00846FFB">
        <w:rPr>
          <w:b/>
        </w:rPr>
        <w:t>, CD2, Track 25)</w:t>
      </w: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46FFB" w:rsidTr="00567843">
        <w:tc>
          <w:tcPr>
            <w:tcW w:w="9212" w:type="dxa"/>
            <w:gridSpan w:val="2"/>
          </w:tcPr>
          <w:p w:rsidR="00846FFB" w:rsidRDefault="00846FFB">
            <w:r>
              <w:t>Interview 1</w:t>
            </w:r>
          </w:p>
        </w:tc>
      </w:tr>
      <w:tr w:rsidR="00846FFB" w:rsidTr="00846FFB">
        <w:tc>
          <w:tcPr>
            <w:tcW w:w="2376" w:type="dxa"/>
          </w:tcPr>
          <w:p w:rsidR="00846FFB" w:rsidRDefault="00846FFB">
            <w:proofErr w:type="spellStart"/>
            <w:r>
              <w:t>Woher</w:t>
            </w:r>
            <w:proofErr w:type="spellEnd"/>
            <w:r>
              <w:t>?</w:t>
            </w:r>
          </w:p>
        </w:tc>
        <w:tc>
          <w:tcPr>
            <w:tcW w:w="6836" w:type="dxa"/>
          </w:tcPr>
          <w:p w:rsidR="00846FFB" w:rsidRDefault="00846FFB"/>
        </w:tc>
      </w:tr>
      <w:tr w:rsidR="00846FFB" w:rsidTr="00846FFB">
        <w:tc>
          <w:tcPr>
            <w:tcW w:w="2376" w:type="dxa"/>
          </w:tcPr>
          <w:p w:rsidR="00846FFB" w:rsidRDefault="00846FFB">
            <w:proofErr w:type="spellStart"/>
            <w:r>
              <w:t>Warum</w:t>
            </w:r>
            <w:proofErr w:type="spellEnd"/>
            <w:r>
              <w:t xml:space="preserve"> in </w:t>
            </w:r>
            <w:proofErr w:type="spellStart"/>
            <w:r>
              <w:t>Lindau</w:t>
            </w:r>
            <w:proofErr w:type="spellEnd"/>
            <w:r>
              <w:t>?</w:t>
            </w:r>
          </w:p>
        </w:tc>
        <w:tc>
          <w:tcPr>
            <w:tcW w:w="6836" w:type="dxa"/>
          </w:tcPr>
          <w:p w:rsidR="00846FFB" w:rsidRDefault="00846FFB"/>
        </w:tc>
      </w:tr>
      <w:tr w:rsidR="00846FFB" w:rsidTr="00846FFB">
        <w:tc>
          <w:tcPr>
            <w:tcW w:w="2376" w:type="dxa"/>
          </w:tcPr>
          <w:p w:rsidR="00846FFB" w:rsidRDefault="00846FFB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lange</w:t>
            </w:r>
            <w:proofErr w:type="spellEnd"/>
            <w:r>
              <w:t xml:space="preserve"> in </w:t>
            </w:r>
            <w:proofErr w:type="spellStart"/>
            <w:r>
              <w:t>Lindau</w:t>
            </w:r>
            <w:proofErr w:type="spellEnd"/>
            <w:r>
              <w:t>?</w:t>
            </w:r>
          </w:p>
        </w:tc>
        <w:tc>
          <w:tcPr>
            <w:tcW w:w="6836" w:type="dxa"/>
          </w:tcPr>
          <w:p w:rsidR="00846FFB" w:rsidRDefault="00846FFB"/>
        </w:tc>
      </w:tr>
      <w:tr w:rsidR="00846FFB" w:rsidTr="00846FFB">
        <w:tc>
          <w:tcPr>
            <w:tcW w:w="2376" w:type="dxa"/>
          </w:tcPr>
          <w:p w:rsidR="00846FFB" w:rsidRDefault="00846FFB">
            <w:proofErr w:type="spellStart"/>
            <w:r>
              <w:t>Eindrücke</w:t>
            </w:r>
            <w:proofErr w:type="spellEnd"/>
            <w:r>
              <w:t xml:space="preserve"> (dojmy)</w:t>
            </w:r>
          </w:p>
        </w:tc>
        <w:tc>
          <w:tcPr>
            <w:tcW w:w="6836" w:type="dxa"/>
          </w:tcPr>
          <w:p w:rsidR="00846FFB" w:rsidRDefault="00846FFB"/>
        </w:tc>
      </w:tr>
    </w:tbl>
    <w:p w:rsidR="00846FFB" w:rsidRDefault="00846FFB"/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46FFB" w:rsidTr="004A1A50">
        <w:tc>
          <w:tcPr>
            <w:tcW w:w="9212" w:type="dxa"/>
            <w:gridSpan w:val="2"/>
          </w:tcPr>
          <w:p w:rsidR="00846FFB" w:rsidRDefault="00846FFB" w:rsidP="004A1A50">
            <w:r>
              <w:t xml:space="preserve">Interview </w:t>
            </w:r>
            <w:r>
              <w:t>2</w:t>
            </w:r>
          </w:p>
        </w:tc>
      </w:tr>
      <w:tr w:rsidR="00846FFB" w:rsidTr="004A1A50">
        <w:tc>
          <w:tcPr>
            <w:tcW w:w="2376" w:type="dxa"/>
          </w:tcPr>
          <w:p w:rsidR="00846FFB" w:rsidRDefault="00846FFB" w:rsidP="004A1A50">
            <w:proofErr w:type="spellStart"/>
            <w:r>
              <w:t>Woher</w:t>
            </w:r>
            <w:proofErr w:type="spellEnd"/>
            <w:r>
              <w:t>?</w:t>
            </w:r>
          </w:p>
        </w:tc>
        <w:tc>
          <w:tcPr>
            <w:tcW w:w="6836" w:type="dxa"/>
          </w:tcPr>
          <w:p w:rsidR="00846FFB" w:rsidRDefault="00846FFB" w:rsidP="004A1A50"/>
        </w:tc>
      </w:tr>
      <w:tr w:rsidR="00846FFB" w:rsidTr="004A1A50">
        <w:tc>
          <w:tcPr>
            <w:tcW w:w="2376" w:type="dxa"/>
          </w:tcPr>
          <w:p w:rsidR="00846FFB" w:rsidRDefault="00846FFB" w:rsidP="004A1A50">
            <w:proofErr w:type="spellStart"/>
            <w:r>
              <w:t>Warum</w:t>
            </w:r>
            <w:proofErr w:type="spellEnd"/>
            <w:r>
              <w:t xml:space="preserve"> in </w:t>
            </w:r>
            <w:proofErr w:type="spellStart"/>
            <w:r>
              <w:t>Lindau</w:t>
            </w:r>
            <w:proofErr w:type="spellEnd"/>
            <w:r>
              <w:t>?</w:t>
            </w:r>
          </w:p>
        </w:tc>
        <w:tc>
          <w:tcPr>
            <w:tcW w:w="6836" w:type="dxa"/>
          </w:tcPr>
          <w:p w:rsidR="00846FFB" w:rsidRDefault="00846FFB" w:rsidP="004A1A50"/>
        </w:tc>
      </w:tr>
      <w:tr w:rsidR="00846FFB" w:rsidTr="004A1A50">
        <w:tc>
          <w:tcPr>
            <w:tcW w:w="2376" w:type="dxa"/>
          </w:tcPr>
          <w:p w:rsidR="00846FFB" w:rsidRDefault="00846FFB" w:rsidP="004A1A50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lange</w:t>
            </w:r>
            <w:proofErr w:type="spellEnd"/>
            <w:r>
              <w:t xml:space="preserve"> in </w:t>
            </w:r>
            <w:proofErr w:type="spellStart"/>
            <w:r>
              <w:t>Lindau</w:t>
            </w:r>
            <w:proofErr w:type="spellEnd"/>
            <w:r>
              <w:t>?</w:t>
            </w:r>
          </w:p>
        </w:tc>
        <w:tc>
          <w:tcPr>
            <w:tcW w:w="6836" w:type="dxa"/>
          </w:tcPr>
          <w:p w:rsidR="00846FFB" w:rsidRDefault="00846FFB" w:rsidP="004A1A50"/>
        </w:tc>
      </w:tr>
      <w:tr w:rsidR="00846FFB" w:rsidTr="004A1A50">
        <w:tc>
          <w:tcPr>
            <w:tcW w:w="2376" w:type="dxa"/>
          </w:tcPr>
          <w:p w:rsidR="00846FFB" w:rsidRDefault="00846FFB" w:rsidP="004A1A50">
            <w:proofErr w:type="spellStart"/>
            <w:r>
              <w:t>Eindrücke</w:t>
            </w:r>
            <w:proofErr w:type="spellEnd"/>
            <w:r>
              <w:t xml:space="preserve"> (dojmy)</w:t>
            </w:r>
          </w:p>
        </w:tc>
        <w:tc>
          <w:tcPr>
            <w:tcW w:w="6836" w:type="dxa"/>
          </w:tcPr>
          <w:p w:rsidR="00846FFB" w:rsidRDefault="00846FFB" w:rsidP="004A1A50"/>
        </w:tc>
      </w:tr>
    </w:tbl>
    <w:p w:rsidR="00846FFB" w:rsidRDefault="00846FFB"/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46FFB" w:rsidTr="004A1A50">
        <w:tc>
          <w:tcPr>
            <w:tcW w:w="9212" w:type="dxa"/>
            <w:gridSpan w:val="2"/>
          </w:tcPr>
          <w:p w:rsidR="00846FFB" w:rsidRDefault="00846FFB" w:rsidP="004A1A50">
            <w:r>
              <w:t xml:space="preserve">Interview </w:t>
            </w:r>
            <w:r>
              <w:t>3</w:t>
            </w:r>
          </w:p>
        </w:tc>
      </w:tr>
      <w:tr w:rsidR="00846FFB" w:rsidTr="004A1A50">
        <w:tc>
          <w:tcPr>
            <w:tcW w:w="2376" w:type="dxa"/>
          </w:tcPr>
          <w:p w:rsidR="00846FFB" w:rsidRDefault="00846FFB" w:rsidP="004A1A50">
            <w:proofErr w:type="spellStart"/>
            <w:r>
              <w:t>Woher</w:t>
            </w:r>
            <w:proofErr w:type="spellEnd"/>
            <w:r>
              <w:t>?</w:t>
            </w:r>
          </w:p>
        </w:tc>
        <w:tc>
          <w:tcPr>
            <w:tcW w:w="6836" w:type="dxa"/>
          </w:tcPr>
          <w:p w:rsidR="00846FFB" w:rsidRDefault="00846FFB" w:rsidP="004A1A50"/>
        </w:tc>
      </w:tr>
      <w:tr w:rsidR="00846FFB" w:rsidTr="004A1A50">
        <w:tc>
          <w:tcPr>
            <w:tcW w:w="2376" w:type="dxa"/>
          </w:tcPr>
          <w:p w:rsidR="00846FFB" w:rsidRDefault="00846FFB" w:rsidP="004A1A50">
            <w:proofErr w:type="spellStart"/>
            <w:r>
              <w:t>Warum</w:t>
            </w:r>
            <w:proofErr w:type="spellEnd"/>
            <w:r>
              <w:t xml:space="preserve"> in </w:t>
            </w:r>
            <w:proofErr w:type="spellStart"/>
            <w:r>
              <w:t>Lindau</w:t>
            </w:r>
            <w:proofErr w:type="spellEnd"/>
            <w:r>
              <w:t>?</w:t>
            </w:r>
          </w:p>
        </w:tc>
        <w:tc>
          <w:tcPr>
            <w:tcW w:w="6836" w:type="dxa"/>
          </w:tcPr>
          <w:p w:rsidR="00846FFB" w:rsidRDefault="00846FFB" w:rsidP="004A1A50"/>
        </w:tc>
      </w:tr>
      <w:tr w:rsidR="00846FFB" w:rsidTr="004A1A50">
        <w:tc>
          <w:tcPr>
            <w:tcW w:w="2376" w:type="dxa"/>
          </w:tcPr>
          <w:p w:rsidR="00846FFB" w:rsidRDefault="00846FFB" w:rsidP="004A1A50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lange</w:t>
            </w:r>
            <w:proofErr w:type="spellEnd"/>
            <w:r>
              <w:t xml:space="preserve"> in </w:t>
            </w:r>
            <w:proofErr w:type="spellStart"/>
            <w:r>
              <w:t>Lindau</w:t>
            </w:r>
            <w:proofErr w:type="spellEnd"/>
            <w:r>
              <w:t>?</w:t>
            </w:r>
          </w:p>
        </w:tc>
        <w:tc>
          <w:tcPr>
            <w:tcW w:w="6836" w:type="dxa"/>
          </w:tcPr>
          <w:p w:rsidR="00846FFB" w:rsidRDefault="00846FFB" w:rsidP="004A1A50"/>
        </w:tc>
      </w:tr>
      <w:tr w:rsidR="00846FFB" w:rsidTr="004A1A50">
        <w:tc>
          <w:tcPr>
            <w:tcW w:w="2376" w:type="dxa"/>
          </w:tcPr>
          <w:p w:rsidR="00846FFB" w:rsidRDefault="00846FFB" w:rsidP="004A1A50">
            <w:proofErr w:type="spellStart"/>
            <w:r>
              <w:t>Eindrücke</w:t>
            </w:r>
            <w:proofErr w:type="spellEnd"/>
            <w:r>
              <w:t xml:space="preserve"> (dojmy)</w:t>
            </w:r>
          </w:p>
        </w:tc>
        <w:tc>
          <w:tcPr>
            <w:tcW w:w="6836" w:type="dxa"/>
          </w:tcPr>
          <w:p w:rsidR="00846FFB" w:rsidRDefault="00846FFB" w:rsidP="004A1A50"/>
        </w:tc>
      </w:tr>
    </w:tbl>
    <w:p w:rsidR="00846FFB" w:rsidRDefault="00846FFB"/>
    <w:p w:rsidR="00846FFB" w:rsidRPr="00846FFB" w:rsidRDefault="00846FFB">
      <w:pPr>
        <w:rPr>
          <w:b/>
        </w:rPr>
      </w:pPr>
      <w:proofErr w:type="spellStart"/>
      <w:r w:rsidRPr="00846FFB">
        <w:rPr>
          <w:b/>
        </w:rPr>
        <w:t>Aufgabe</w:t>
      </w:r>
      <w:proofErr w:type="spellEnd"/>
      <w:r w:rsidRPr="00846FFB">
        <w:rPr>
          <w:b/>
        </w:rPr>
        <w:t xml:space="preserve"> 13/</w:t>
      </w:r>
      <w:proofErr w:type="spellStart"/>
      <w:r w:rsidRPr="00846FFB">
        <w:rPr>
          <w:b/>
        </w:rPr>
        <w:t>Seite</w:t>
      </w:r>
      <w:proofErr w:type="spellEnd"/>
      <w:r w:rsidRPr="00846FFB">
        <w:rPr>
          <w:b/>
        </w:rPr>
        <w:t xml:space="preserve"> 103 (CD2, Track 26)</w:t>
      </w:r>
    </w:p>
    <w:tbl>
      <w:tblPr>
        <w:tblStyle w:val="Mkatabulky"/>
        <w:tblW w:w="0" w:type="auto"/>
        <w:tblLook w:val="04A0"/>
      </w:tblPr>
      <w:tblGrid>
        <w:gridCol w:w="1242"/>
        <w:gridCol w:w="1701"/>
      </w:tblGrid>
      <w:tr w:rsidR="00846FFB" w:rsidTr="00846FFB">
        <w:tc>
          <w:tcPr>
            <w:tcW w:w="1242" w:type="dxa"/>
          </w:tcPr>
          <w:p w:rsidR="00846FFB" w:rsidRDefault="00846FFB" w:rsidP="00846FFB">
            <w:pPr>
              <w:pStyle w:val="Odstavecseseznamem"/>
            </w:pPr>
          </w:p>
        </w:tc>
        <w:tc>
          <w:tcPr>
            <w:tcW w:w="1701" w:type="dxa"/>
            <w:vAlign w:val="center"/>
          </w:tcPr>
          <w:p w:rsidR="00846FFB" w:rsidRDefault="00846FFB" w:rsidP="00846FFB">
            <w:pPr>
              <w:jc w:val="center"/>
            </w:pPr>
            <w:r>
              <w:t>R/F</w:t>
            </w:r>
          </w:p>
        </w:tc>
      </w:tr>
      <w:tr w:rsidR="00846FFB" w:rsidTr="00846FFB">
        <w:tc>
          <w:tcPr>
            <w:tcW w:w="1242" w:type="dxa"/>
          </w:tcPr>
          <w:p w:rsidR="00846FFB" w:rsidRDefault="00846FFB" w:rsidP="00846FFB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46FFB" w:rsidRDefault="00846FFB"/>
        </w:tc>
      </w:tr>
      <w:tr w:rsidR="00846FFB" w:rsidTr="00846FFB">
        <w:tc>
          <w:tcPr>
            <w:tcW w:w="1242" w:type="dxa"/>
          </w:tcPr>
          <w:p w:rsidR="00846FFB" w:rsidRDefault="00846FFB" w:rsidP="00846FFB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46FFB" w:rsidRDefault="00846FFB"/>
        </w:tc>
      </w:tr>
      <w:tr w:rsidR="00846FFB" w:rsidTr="00846FFB">
        <w:tc>
          <w:tcPr>
            <w:tcW w:w="1242" w:type="dxa"/>
          </w:tcPr>
          <w:p w:rsidR="00846FFB" w:rsidRDefault="00846FFB" w:rsidP="00846FFB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46FFB" w:rsidRDefault="00846FFB"/>
        </w:tc>
      </w:tr>
      <w:tr w:rsidR="00846FFB" w:rsidTr="00846FFB">
        <w:tc>
          <w:tcPr>
            <w:tcW w:w="1242" w:type="dxa"/>
          </w:tcPr>
          <w:p w:rsidR="00846FFB" w:rsidRDefault="00846FFB" w:rsidP="00846FFB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46FFB" w:rsidRDefault="00846FFB"/>
        </w:tc>
      </w:tr>
      <w:tr w:rsidR="00846FFB" w:rsidTr="00846FFB">
        <w:tc>
          <w:tcPr>
            <w:tcW w:w="1242" w:type="dxa"/>
          </w:tcPr>
          <w:p w:rsidR="00846FFB" w:rsidRDefault="00846FFB" w:rsidP="00846FFB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46FFB" w:rsidRDefault="00846FFB"/>
        </w:tc>
      </w:tr>
      <w:tr w:rsidR="00846FFB" w:rsidTr="00846FFB">
        <w:tc>
          <w:tcPr>
            <w:tcW w:w="1242" w:type="dxa"/>
          </w:tcPr>
          <w:p w:rsidR="00846FFB" w:rsidRDefault="00846FFB" w:rsidP="00846FFB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46FFB" w:rsidRDefault="00846FFB"/>
        </w:tc>
      </w:tr>
    </w:tbl>
    <w:p w:rsidR="00846FFB" w:rsidRDefault="00846FFB"/>
    <w:sectPr w:rsidR="00846FFB" w:rsidSect="00ED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7885"/>
    <w:multiLevelType w:val="hybridMultilevel"/>
    <w:tmpl w:val="D1FC3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FFB"/>
    <w:rsid w:val="00846FFB"/>
    <w:rsid w:val="00E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3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46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2020-03-24T16:50:00Z</dcterms:created>
  <dcterms:modified xsi:type="dcterms:W3CDTF">2020-03-24T16:55:00Z</dcterms:modified>
</cp:coreProperties>
</file>