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8" w:rsidRPr="0009189D" w:rsidRDefault="0098660B">
      <w:pPr>
        <w:rPr>
          <w:b/>
          <w:highlight w:val="yellow"/>
        </w:rPr>
      </w:pPr>
      <w:proofErr w:type="spellStart"/>
      <w:r w:rsidRPr="0009189D">
        <w:rPr>
          <w:b/>
          <w:highlight w:val="yellow"/>
        </w:rPr>
        <w:t>This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week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we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have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Easter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holidays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and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that</w:t>
      </w:r>
      <w:proofErr w:type="spellEnd"/>
      <w:r w:rsidRPr="0009189D">
        <w:rPr>
          <w:b/>
          <w:highlight w:val="yellow"/>
        </w:rPr>
        <w:t xml:space="preserve">´s </w:t>
      </w:r>
      <w:proofErr w:type="spellStart"/>
      <w:r w:rsidRPr="0009189D">
        <w:rPr>
          <w:b/>
          <w:highlight w:val="yellow"/>
        </w:rPr>
        <w:t>the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time</w:t>
      </w:r>
      <w:proofErr w:type="spellEnd"/>
      <w:r w:rsidRPr="0009189D">
        <w:rPr>
          <w:b/>
          <w:highlight w:val="yellow"/>
        </w:rPr>
        <w:t xml:space="preserve"> to </w:t>
      </w:r>
      <w:proofErr w:type="spellStart"/>
      <w:r w:rsidRPr="0009189D">
        <w:rPr>
          <w:b/>
          <w:highlight w:val="yellow"/>
        </w:rPr>
        <w:t>enjoy</w:t>
      </w:r>
      <w:proofErr w:type="spellEnd"/>
      <w:r w:rsidRPr="0009189D">
        <w:rPr>
          <w:b/>
          <w:highlight w:val="yellow"/>
        </w:rPr>
        <w:t xml:space="preserve">, </w:t>
      </w:r>
      <w:proofErr w:type="spellStart"/>
      <w:r w:rsidRPr="0009189D">
        <w:rPr>
          <w:b/>
          <w:highlight w:val="yellow"/>
        </w:rPr>
        <w:t>relax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and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maybe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paint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some</w:t>
      </w:r>
      <w:proofErr w:type="spellEnd"/>
      <w:r w:rsidRPr="0009189D">
        <w:rPr>
          <w:b/>
          <w:highlight w:val="yellow"/>
        </w:rPr>
        <w:t xml:space="preserve"> </w:t>
      </w:r>
      <w:proofErr w:type="spellStart"/>
      <w:r w:rsidRPr="0009189D">
        <w:rPr>
          <w:b/>
          <w:highlight w:val="yellow"/>
        </w:rPr>
        <w:t>eggs</w:t>
      </w:r>
      <w:proofErr w:type="spellEnd"/>
      <w:r w:rsidRPr="0009189D">
        <w:rPr>
          <w:b/>
          <w:highlight w:val="yellow"/>
        </w:rPr>
        <w:t>!</w:t>
      </w:r>
    </w:p>
    <w:p w:rsidR="0098660B" w:rsidRDefault="0098660B">
      <w:r w:rsidRPr="0009189D">
        <w:t xml:space="preserve">Let´s revise </w:t>
      </w:r>
      <w:proofErr w:type="spellStart"/>
      <w:r w:rsidRPr="0009189D">
        <w:t>Easter</w:t>
      </w:r>
      <w:proofErr w:type="spellEnd"/>
      <w:r w:rsidRPr="0009189D">
        <w:t xml:space="preserve"> </w:t>
      </w:r>
      <w:proofErr w:type="spellStart"/>
      <w:r w:rsidRPr="0009189D">
        <w:t>traditions</w:t>
      </w:r>
      <w:proofErr w:type="spellEnd"/>
      <w:r w:rsidRPr="0009189D">
        <w:t xml:space="preserve"> in </w:t>
      </w:r>
      <w:proofErr w:type="spellStart"/>
      <w:r w:rsidRPr="0009189D">
        <w:t>the</w:t>
      </w:r>
      <w:proofErr w:type="spellEnd"/>
      <w:r w:rsidRPr="0009189D">
        <w:t xml:space="preserve"> UK:</w:t>
      </w:r>
      <w:r w:rsidR="0009189D">
        <w:t xml:space="preserve"> </w:t>
      </w:r>
      <w:hyperlink r:id="rId4" w:history="1">
        <w:r>
          <w:rPr>
            <w:rStyle w:val="Hypertextovodkaz"/>
          </w:rPr>
          <w:t>https://www.youtube.com/watch?v=UWtMkskB2Qg</w:t>
        </w:r>
      </w:hyperlink>
    </w:p>
    <w:p w:rsidR="0098660B" w:rsidRDefault="0098660B"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 (a bit more </w:t>
      </w:r>
      <w:proofErr w:type="spellStart"/>
      <w:r>
        <w:t>advanced</w:t>
      </w:r>
      <w:proofErr w:type="spellEnd"/>
      <w:r>
        <w:t>):</w:t>
      </w:r>
      <w:r w:rsidR="0009189D">
        <w:t xml:space="preserve"> </w:t>
      </w:r>
      <w:hyperlink r:id="rId5" w:history="1">
        <w:r>
          <w:rPr>
            <w:rStyle w:val="Hypertextovodkaz"/>
          </w:rPr>
          <w:t>https://www.youtube.com/watch?v=B5ZxGgDuEUI</w:t>
        </w:r>
      </w:hyperlink>
    </w:p>
    <w:p w:rsidR="0098660B" w:rsidRDefault="0098660B">
      <w:proofErr w:type="spellStart"/>
      <w:r>
        <w:t>Easter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(</w:t>
      </w:r>
      <w:proofErr w:type="spellStart"/>
      <w:r>
        <w:t>pages</w:t>
      </w:r>
      <w:proofErr w:type="spellEnd"/>
      <w:r>
        <w:t xml:space="preserve"> 6-7,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task</w:t>
      </w:r>
      <w:proofErr w:type="spellEnd"/>
      <w:r>
        <w:t xml:space="preserve"> 2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7)</w:t>
      </w:r>
    </w:p>
    <w:p w:rsidR="0098660B" w:rsidRDefault="0098660B">
      <w:hyperlink r:id="rId6" w:history="1">
        <w:r>
          <w:rPr>
            <w:rStyle w:val="Hypertextovodkaz"/>
          </w:rPr>
          <w:t>http://www.bridge-online.cz/wp-content/uploads/G-CZ-MAG-2020-04.pdf</w:t>
        </w:r>
      </w:hyperlink>
    </w:p>
    <w:p w:rsidR="0098660B" w:rsidRDefault="0098660B"/>
    <w:p w:rsidR="0098660B" w:rsidRPr="0009189D" w:rsidRDefault="0098660B">
      <w:pPr>
        <w:rPr>
          <w:b/>
        </w:rPr>
      </w:pPr>
      <w:proofErr w:type="spellStart"/>
      <w:r w:rsidRPr="0009189D">
        <w:rPr>
          <w:b/>
          <w:highlight w:val="yellow"/>
        </w:rPr>
        <w:t>Revision</w:t>
      </w:r>
      <w:proofErr w:type="spellEnd"/>
      <w:r w:rsidRPr="0009189D">
        <w:rPr>
          <w:b/>
          <w:highlight w:val="yellow"/>
        </w:rPr>
        <w:t>:</w:t>
      </w:r>
      <w:r w:rsidRPr="0009189D">
        <w:rPr>
          <w:b/>
        </w:rPr>
        <w:t xml:space="preserve"> udělejte následující testy, výsledky můžete vidět okamžitě</w:t>
      </w:r>
    </w:p>
    <w:p w:rsidR="0098660B" w:rsidRDefault="0098660B">
      <w:r>
        <w:t xml:space="preserve">Past </w:t>
      </w:r>
      <w:proofErr w:type="spellStart"/>
      <w:r>
        <w:t>perfect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https://elt.oup.com/student/solutions/preint/grammar/grammar_09_012e?cc=cz&amp;selLanguage=cs</w:t>
        </w:r>
      </w:hyperlink>
    </w:p>
    <w:p w:rsidR="0098660B" w:rsidRDefault="0098660B"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>:</w:t>
      </w:r>
    </w:p>
    <w:p w:rsidR="0098660B" w:rsidRDefault="0098660B">
      <w:hyperlink r:id="rId8" w:history="1">
        <w:r>
          <w:rPr>
            <w:rStyle w:val="Hypertextovodkaz"/>
          </w:rPr>
          <w:t>https://elt.oup.com/student/solutions/preint/grammar/grammar_09_022e?cc=cz&amp;selLanguage=cs</w:t>
        </w:r>
      </w:hyperlink>
    </w:p>
    <w:p w:rsidR="0098660B" w:rsidRDefault="0098660B">
      <w:proofErr w:type="spellStart"/>
      <w:r>
        <w:t>Passive</w:t>
      </w:r>
      <w:proofErr w:type="spellEnd"/>
      <w:r>
        <w:t>:</w:t>
      </w:r>
    </w:p>
    <w:p w:rsidR="0098660B" w:rsidRDefault="0098660B">
      <w:hyperlink r:id="rId9" w:history="1">
        <w:r>
          <w:rPr>
            <w:rStyle w:val="Hypertextovodkaz"/>
          </w:rPr>
          <w:t>https://elt.oup.com/student/solutions/preint/grammar/grammar_10_012e?cc=cz&amp;selLanguage=cs</w:t>
        </w:r>
      </w:hyperlink>
    </w:p>
    <w:p w:rsidR="0098660B" w:rsidRDefault="0098660B">
      <w:hyperlink r:id="rId10" w:history="1">
        <w:r>
          <w:rPr>
            <w:rStyle w:val="Hypertextovodkaz"/>
          </w:rPr>
          <w:t>https://elt.oup.com/student/solutions/preint/grammar/grammar_10_022e?cc=cz&amp;selLanguage=cs</w:t>
        </w:r>
      </w:hyperlink>
    </w:p>
    <w:p w:rsidR="0098660B" w:rsidRDefault="0098660B">
      <w:proofErr w:type="spellStart"/>
      <w:r>
        <w:t>Crime</w:t>
      </w:r>
      <w:proofErr w:type="spellEnd"/>
      <w:r>
        <w:t>:</w:t>
      </w:r>
    </w:p>
    <w:p w:rsidR="0098660B" w:rsidRDefault="0098660B">
      <w:hyperlink r:id="rId11" w:history="1">
        <w:r>
          <w:rPr>
            <w:rStyle w:val="Hypertextovodkaz"/>
          </w:rPr>
          <w:t>https://elt.oup.com/student/solutions/preint/vocabulary/vocabulary_092e?cc=cz&amp;selLanguage=cs</w:t>
        </w:r>
      </w:hyperlink>
    </w:p>
    <w:p w:rsidR="0098660B" w:rsidRDefault="0098660B">
      <w:proofErr w:type="spellStart"/>
      <w:r>
        <w:t>Publications</w:t>
      </w:r>
      <w:proofErr w:type="spellEnd"/>
      <w:r>
        <w:t>:</w:t>
      </w:r>
    </w:p>
    <w:p w:rsidR="0098660B" w:rsidRDefault="0098660B">
      <w:hyperlink r:id="rId12" w:history="1">
        <w:r>
          <w:rPr>
            <w:rStyle w:val="Hypertextovodkaz"/>
          </w:rPr>
          <w:t>https://elt.oup.com/student/solutions/preint/vocabulary/vocabulary_102e?cc=cz&amp;selLanguage=cs</w:t>
        </w:r>
      </w:hyperlink>
    </w:p>
    <w:p w:rsidR="0098660B" w:rsidRDefault="0098660B">
      <w:proofErr w:type="spellStart"/>
      <w:r>
        <w:t>Phrases</w:t>
      </w:r>
      <w:proofErr w:type="spellEnd"/>
      <w:r>
        <w:t>:</w:t>
      </w:r>
    </w:p>
    <w:p w:rsidR="0098660B" w:rsidRDefault="0098660B">
      <w:hyperlink r:id="rId13" w:history="1">
        <w:r>
          <w:rPr>
            <w:rStyle w:val="Hypertextovodkaz"/>
          </w:rPr>
          <w:t>https://elt.oup.com/student/solutions/preint/everydayenglish/everyday_102e?cc=cz&amp;selLanguage=cs</w:t>
        </w:r>
      </w:hyperlink>
    </w:p>
    <w:p w:rsidR="0098660B" w:rsidRDefault="0098660B">
      <w:proofErr w:type="spellStart"/>
      <w:r>
        <w:t>Fashion</w:t>
      </w:r>
      <w:proofErr w:type="spellEnd"/>
      <w:r>
        <w:t>:</w:t>
      </w:r>
    </w:p>
    <w:p w:rsidR="0098660B" w:rsidRDefault="0098660B">
      <w:hyperlink r:id="rId14" w:history="1">
        <w:r>
          <w:rPr>
            <w:rStyle w:val="Hypertextovodkaz"/>
          </w:rPr>
          <w:t>https://elt.oup.com/student/solutions/int/vocabulary/vocabulary_012e?cc=cz&amp;selLanguage=cs</w:t>
        </w:r>
      </w:hyperlink>
    </w:p>
    <w:p w:rsidR="0098660B" w:rsidRDefault="0098660B"/>
    <w:p w:rsidR="0098660B" w:rsidRDefault="0098660B">
      <w:r>
        <w:t xml:space="preserve">Happy </w:t>
      </w:r>
      <w:proofErr w:type="spellStart"/>
      <w:r>
        <w:t>Easter</w:t>
      </w:r>
      <w:proofErr w:type="spellEnd"/>
      <w:r>
        <w:t xml:space="preserve"> </w:t>
      </w:r>
      <w:r>
        <w:sym w:font="Wingdings" w:char="F04A"/>
      </w:r>
      <w:r w:rsidR="0009189D">
        <w:t xml:space="preserve"> </w:t>
      </w:r>
      <w:r w:rsidR="0009189D">
        <w:rPr>
          <w:noProof/>
          <w:lang w:eastAsia="cs-CZ"/>
        </w:rPr>
        <w:drawing>
          <wp:inline distT="0" distB="0" distL="0" distR="0">
            <wp:extent cx="955735" cy="849248"/>
            <wp:effectExtent l="19050" t="0" r="0" b="0"/>
            <wp:docPr id="1" name="obrázek 1" descr="C:\Users\uzivatel\AppData\Local\Microsoft\Windows\INetCache\IE\I2GCJSMM\pintinh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I2GCJSMM\pintinho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4370" cy="84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60B" w:rsidSect="00F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660B"/>
    <w:rsid w:val="0009189D"/>
    <w:rsid w:val="0098660B"/>
    <w:rsid w:val="00F3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6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/preint/grammar/grammar_09_022e?cc=cz&amp;selLanguage=cs" TargetMode="External"/><Relationship Id="rId13" Type="http://schemas.openxmlformats.org/officeDocument/2006/relationships/hyperlink" Target="https://elt.oup.com/student/solutions/preint/everydayenglish/everyday_102e?cc=cz&amp;selLanguage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solutions/preint/grammar/grammar_09_012e?cc=cz&amp;selLanguage=cs" TargetMode="External"/><Relationship Id="rId12" Type="http://schemas.openxmlformats.org/officeDocument/2006/relationships/hyperlink" Target="https://elt.oup.com/student/solutions/preint/vocabulary/vocabulary_102e?cc=cz&amp;selLanguage=c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idge-online.cz/wp-content/uploads/G-CZ-MAG-2020-04.pdf" TargetMode="External"/><Relationship Id="rId11" Type="http://schemas.openxmlformats.org/officeDocument/2006/relationships/hyperlink" Target="https://elt.oup.com/student/solutions/preint/vocabulary/vocabulary_092e?cc=cz&amp;selLanguage=cs" TargetMode="External"/><Relationship Id="rId5" Type="http://schemas.openxmlformats.org/officeDocument/2006/relationships/hyperlink" Target="https://www.youtube.com/watch?v=B5ZxGgDuEU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elt.oup.com/student/solutions/preint/grammar/grammar_10_022e?cc=cz&amp;selLanguage=cs" TargetMode="External"/><Relationship Id="rId4" Type="http://schemas.openxmlformats.org/officeDocument/2006/relationships/hyperlink" Target="https://www.youtube.com/watch?v=UWtMkskB2Qg" TargetMode="External"/><Relationship Id="rId9" Type="http://schemas.openxmlformats.org/officeDocument/2006/relationships/hyperlink" Target="https://elt.oup.com/student/solutions/preint/grammar/grammar_10_012e?cc=cz&amp;selLanguage=cs" TargetMode="External"/><Relationship Id="rId14" Type="http://schemas.openxmlformats.org/officeDocument/2006/relationships/hyperlink" Target="https://elt.oup.com/student/solutions/int/vocabulary/vocabulary_012e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2020-04-08T06:30:00Z</dcterms:created>
  <dcterms:modified xsi:type="dcterms:W3CDTF">2020-04-08T06:43:00Z</dcterms:modified>
</cp:coreProperties>
</file>