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0D" w:rsidRPr="00506BF3" w:rsidRDefault="00506BF3">
      <w:pPr>
        <w:rPr>
          <w:b/>
        </w:rPr>
      </w:pPr>
      <w:r w:rsidRPr="00506BF3">
        <w:rPr>
          <w:b/>
        </w:rPr>
        <w:t>K3A2 – seminář</w:t>
      </w:r>
    </w:p>
    <w:p w:rsidR="00506BF3" w:rsidRPr="00506BF3" w:rsidRDefault="00506BF3">
      <w:pPr>
        <w:rPr>
          <w:b/>
        </w:rPr>
      </w:pPr>
      <w:r w:rsidRPr="00506BF3">
        <w:rPr>
          <w:b/>
        </w:rPr>
        <w:t xml:space="preserve">Téma: </w:t>
      </w:r>
      <w:proofErr w:type="spellStart"/>
      <w:r w:rsidRPr="00506BF3">
        <w:rPr>
          <w:b/>
        </w:rPr>
        <w:t>work</w:t>
      </w:r>
      <w:proofErr w:type="spellEnd"/>
      <w:r w:rsidRPr="00506BF3">
        <w:rPr>
          <w:b/>
        </w:rPr>
        <w:t xml:space="preserve"> – stránka 69</w:t>
      </w:r>
      <w:r w:rsidR="003D5C60">
        <w:rPr>
          <w:b/>
        </w:rPr>
        <w:t xml:space="preserve"> – pošlete do 5.5.</w:t>
      </w:r>
    </w:p>
    <w:p w:rsidR="00506BF3" w:rsidRPr="003D5C60" w:rsidRDefault="00506BF3">
      <w:pPr>
        <w:rPr>
          <w:b/>
        </w:rPr>
      </w:pPr>
      <w:r w:rsidRPr="003D5C60">
        <w:rPr>
          <w:b/>
        </w:rPr>
        <w:t xml:space="preserve">69/1 </w:t>
      </w:r>
      <w:proofErr w:type="spellStart"/>
      <w:r w:rsidRPr="003D5C60">
        <w:rPr>
          <w:b/>
        </w:rPr>
        <w:t>What</w:t>
      </w:r>
      <w:proofErr w:type="spellEnd"/>
      <w:r w:rsidRPr="003D5C60">
        <w:rPr>
          <w:b/>
        </w:rPr>
        <w:t xml:space="preserve">´s </w:t>
      </w:r>
      <w:proofErr w:type="spellStart"/>
      <w:r w:rsidRPr="003D5C60">
        <w:rPr>
          <w:b/>
        </w:rPr>
        <w:t>your</w:t>
      </w:r>
      <w:proofErr w:type="spellEnd"/>
      <w:r w:rsidRPr="003D5C60">
        <w:rPr>
          <w:b/>
        </w:rPr>
        <w:t xml:space="preserve"> </w:t>
      </w:r>
      <w:proofErr w:type="spellStart"/>
      <w:r w:rsidRPr="003D5C60">
        <w:rPr>
          <w:b/>
        </w:rPr>
        <w:t>ideal</w:t>
      </w:r>
      <w:proofErr w:type="spellEnd"/>
      <w:r w:rsidRPr="003D5C60">
        <w:rPr>
          <w:b/>
        </w:rPr>
        <w:t xml:space="preserve"> </w:t>
      </w:r>
      <w:proofErr w:type="spellStart"/>
      <w:r w:rsidRPr="003D5C60">
        <w:rPr>
          <w:b/>
        </w:rPr>
        <w:t>job</w:t>
      </w:r>
      <w:proofErr w:type="spellEnd"/>
      <w:r w:rsidRPr="003D5C60">
        <w:rPr>
          <w:b/>
        </w:rPr>
        <w:t xml:space="preserve">? </w:t>
      </w:r>
      <w:proofErr w:type="spellStart"/>
      <w:r w:rsidRPr="003D5C60">
        <w:rPr>
          <w:b/>
        </w:rPr>
        <w:t>Why</w:t>
      </w:r>
      <w:proofErr w:type="spellEnd"/>
      <w:r w:rsidRPr="003D5C60">
        <w:rPr>
          <w:b/>
        </w:rPr>
        <w:t>?</w:t>
      </w:r>
    </w:p>
    <w:p w:rsidR="00506BF3" w:rsidRDefault="00506BF3">
      <w:r>
        <w:t xml:space="preserve">(pošlete nahrávku do 5. 5. – alespoň 8 vět, kdo bude mít vše správně, má šanci získat malou jedničku </w:t>
      </w:r>
      <w:r>
        <w:sym w:font="Wingdings" w:char="F04A"/>
      </w:r>
      <w:r>
        <w:t>)</w:t>
      </w:r>
    </w:p>
    <w:p w:rsidR="00506BF3" w:rsidRDefault="00506BF3">
      <w:r>
        <w:t>Dodělejte zbytek stránky (kromě cvičení 5) – vypište nebo udělejte foto.</w:t>
      </w:r>
    </w:p>
    <w:p w:rsidR="00506BF3" w:rsidRDefault="00506BF3"/>
    <w:p w:rsidR="00506BF3" w:rsidRPr="003D5C60" w:rsidRDefault="00506BF3">
      <w:pPr>
        <w:rPr>
          <w:b/>
        </w:rPr>
      </w:pPr>
      <w:proofErr w:type="gramStart"/>
      <w:r w:rsidRPr="003D5C60">
        <w:rPr>
          <w:b/>
        </w:rPr>
        <w:t>Extra –procvičování</w:t>
      </w:r>
      <w:proofErr w:type="gramEnd"/>
      <w:r w:rsidRPr="003D5C60">
        <w:rPr>
          <w:b/>
        </w:rPr>
        <w:t xml:space="preserve"> </w:t>
      </w:r>
      <w:proofErr w:type="spellStart"/>
      <w:r w:rsidRPr="003D5C60">
        <w:rPr>
          <w:b/>
        </w:rPr>
        <w:t>listening</w:t>
      </w:r>
      <w:proofErr w:type="spellEnd"/>
      <w:r w:rsidRPr="003D5C60">
        <w:rPr>
          <w:b/>
        </w:rPr>
        <w:t>:</w:t>
      </w:r>
    </w:p>
    <w:p w:rsidR="00506BF3" w:rsidRDefault="00506BF3">
      <w:hyperlink r:id="rId4" w:history="1">
        <w:r>
          <w:rPr>
            <w:rStyle w:val="Hypertextovodkaz"/>
          </w:rPr>
          <w:t>https://learnenglish.britishcouncil.org/skills/listening/intermediate-b1/work-life-balance</w:t>
        </w:r>
      </w:hyperlink>
    </w:p>
    <w:p w:rsidR="00506BF3" w:rsidRDefault="00506BF3">
      <w:hyperlink r:id="rId5" w:history="1">
        <w:r>
          <w:rPr>
            <w:rStyle w:val="Hypertextovodkaz"/>
          </w:rPr>
          <w:t>https://learnenglish.britishcouncil.org/skills/listening/intermediate-b1/making-a-decision</w:t>
        </w:r>
      </w:hyperlink>
    </w:p>
    <w:p w:rsidR="00506BF3" w:rsidRDefault="00506BF3">
      <w:r>
        <w:t>(výsledky můžete vidět hned)</w:t>
      </w:r>
    </w:p>
    <w:p w:rsidR="00506BF3" w:rsidRDefault="00506BF3"/>
    <w:p w:rsidR="00506BF3" w:rsidRPr="003D5C60" w:rsidRDefault="00506BF3">
      <w:pPr>
        <w:rPr>
          <w:b/>
        </w:rPr>
      </w:pPr>
      <w:r w:rsidRPr="003D5C60">
        <w:rPr>
          <w:b/>
        </w:rPr>
        <w:t xml:space="preserve">Slovíčka </w:t>
      </w:r>
      <w:proofErr w:type="spellStart"/>
      <w:r w:rsidRPr="003D5C60">
        <w:rPr>
          <w:b/>
        </w:rPr>
        <w:t>health</w:t>
      </w:r>
      <w:proofErr w:type="spellEnd"/>
      <w:r w:rsidRPr="003D5C60">
        <w:rPr>
          <w:b/>
        </w:rPr>
        <w:t>:</w:t>
      </w:r>
    </w:p>
    <w:p w:rsidR="00506BF3" w:rsidRDefault="00506BF3">
      <w:hyperlink r:id="rId6" w:history="1">
        <w:r>
          <w:rPr>
            <w:rStyle w:val="Hypertextovodkaz"/>
          </w:rPr>
          <w:t>https://learnenglish.britishcouncil.org/vocabulary/intermediate-to-upper-intermediate/health</w:t>
        </w:r>
      </w:hyperlink>
    </w:p>
    <w:p w:rsidR="00506BF3" w:rsidRDefault="00506BF3"/>
    <w:p w:rsidR="00506BF3" w:rsidRPr="003D5C60" w:rsidRDefault="00506BF3">
      <w:pPr>
        <w:rPr>
          <w:b/>
        </w:rPr>
      </w:pPr>
      <w:proofErr w:type="spellStart"/>
      <w:r w:rsidRPr="003D5C60">
        <w:rPr>
          <w:b/>
        </w:rPr>
        <w:t>Bathroom</w:t>
      </w:r>
      <w:proofErr w:type="spellEnd"/>
      <w:r w:rsidRPr="003D5C60">
        <w:rPr>
          <w:b/>
        </w:rPr>
        <w:t>:</w:t>
      </w:r>
    </w:p>
    <w:p w:rsidR="00506BF3" w:rsidRDefault="00506BF3">
      <w:hyperlink r:id="rId7" w:history="1">
        <w:r>
          <w:rPr>
            <w:rStyle w:val="Hypertextovodkaz"/>
          </w:rPr>
          <w:t>https://learnenglish.britishcouncil.org/vocabulary/intermediate-to-upper-intermediate/bathrooms</w:t>
        </w:r>
      </w:hyperlink>
    </w:p>
    <w:p w:rsidR="00506BF3" w:rsidRDefault="00506BF3"/>
    <w:p w:rsidR="00506BF3" w:rsidRDefault="00506BF3"/>
    <w:p w:rsidR="00506BF3" w:rsidRDefault="00506BF3"/>
    <w:p w:rsidR="00506BF3" w:rsidRDefault="00506BF3"/>
    <w:p w:rsidR="00506BF3" w:rsidRDefault="00506BF3"/>
    <w:sectPr w:rsidR="00506BF3" w:rsidSect="0043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BF3"/>
    <w:rsid w:val="003D5C60"/>
    <w:rsid w:val="00430D0D"/>
    <w:rsid w:val="0050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6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.britishcouncil.org/vocabulary/intermediate-to-upper-intermediate/bathroo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vocabulary/intermediate-to-upper-intermediate/health" TargetMode="External"/><Relationship Id="rId5" Type="http://schemas.openxmlformats.org/officeDocument/2006/relationships/hyperlink" Target="https://learnenglish.britishcouncil.org/skills/listening/intermediate-b1/making-a-decision" TargetMode="External"/><Relationship Id="rId4" Type="http://schemas.openxmlformats.org/officeDocument/2006/relationships/hyperlink" Target="https://learnenglish.britishcouncil.org/skills/listening/intermediate-b1/work-life-bala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2020-04-29T06:34:00Z</dcterms:created>
  <dcterms:modified xsi:type="dcterms:W3CDTF">2020-04-29T06:46:00Z</dcterms:modified>
</cp:coreProperties>
</file>