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06" w:rsidRDefault="004B6506" w:rsidP="004B6506">
      <w:pPr>
        <w:spacing w:after="0"/>
        <w:rPr>
          <w:b/>
        </w:rPr>
      </w:pPr>
      <w:r>
        <w:rPr>
          <w:b/>
        </w:rPr>
        <w:t>Současná literatura – pokračování</w:t>
      </w:r>
    </w:p>
    <w:p w:rsidR="004B6506" w:rsidRDefault="004B6506" w:rsidP="004B6506">
      <w:pPr>
        <w:pStyle w:val="Odstavecseseznamem"/>
        <w:numPr>
          <w:ilvl w:val="0"/>
          <w:numId w:val="1"/>
        </w:numPr>
        <w:spacing w:after="0"/>
      </w:pPr>
      <w:r>
        <w:t>Zdeněk Svěrák – výpisky z podkladů</w:t>
      </w:r>
    </w:p>
    <w:p w:rsidR="00A21D2E" w:rsidRDefault="00A21D2E" w:rsidP="004B6506">
      <w:pPr>
        <w:pStyle w:val="Odstavecseseznamem"/>
        <w:numPr>
          <w:ilvl w:val="0"/>
          <w:numId w:val="1"/>
        </w:numPr>
        <w:spacing w:after="0"/>
      </w:pPr>
      <w:r w:rsidRPr="004B6506">
        <w:t xml:space="preserve">Alena </w:t>
      </w:r>
      <w:proofErr w:type="spellStart"/>
      <w:r w:rsidRPr="004B6506">
        <w:t>Mornštajnová</w:t>
      </w:r>
      <w:proofErr w:type="spellEnd"/>
      <w:r w:rsidR="004B6506">
        <w:t xml:space="preserve"> – výpisky z podkladů</w:t>
      </w:r>
    </w:p>
    <w:p w:rsidR="004B6506" w:rsidRPr="004B6506" w:rsidRDefault="004B6506" w:rsidP="004B6506">
      <w:pPr>
        <w:pStyle w:val="Odstavecseseznamem"/>
        <w:numPr>
          <w:ilvl w:val="1"/>
          <w:numId w:val="1"/>
        </w:numPr>
        <w:spacing w:after="0"/>
      </w:pPr>
      <w:r>
        <w:t xml:space="preserve">Zájemci si můžou pustit rozhovor v Show Jana Krause: </w:t>
      </w:r>
      <w:hyperlink r:id="rId5" w:history="1">
        <w:r>
          <w:rPr>
            <w:rStyle w:val="Hypertextovodkaz"/>
          </w:rPr>
          <w:t>https://www.youtube.com/watch?v=twmpmiaioNA</w:t>
        </w:r>
      </w:hyperlink>
    </w:p>
    <w:p w:rsidR="00A21D2E" w:rsidRPr="00A21D2E" w:rsidRDefault="00A21D2E" w:rsidP="004B6506">
      <w:pPr>
        <w:spacing w:after="0"/>
      </w:pPr>
    </w:p>
    <w:p w:rsidR="00A21D2E" w:rsidRDefault="004B6506">
      <w:r>
        <w:t>Těmito dvěma autory ukončíme současnou literaturu. Zbývá nám už jen dětská literatura, kterou probereme na online hodině</w:t>
      </w:r>
      <w:r w:rsidR="008924A3">
        <w:t xml:space="preserve"> ve čtvrtek</w:t>
      </w:r>
      <w:r>
        <w:t xml:space="preserve"> </w:t>
      </w:r>
      <w:r w:rsidR="00300239">
        <w:t xml:space="preserve">v 11.00 </w:t>
      </w:r>
      <w:bookmarkStart w:id="0" w:name="_GoBack"/>
      <w:bookmarkEnd w:id="0"/>
      <w:r>
        <w:t xml:space="preserve">– sledujte </w:t>
      </w:r>
      <w:proofErr w:type="spellStart"/>
      <w:r>
        <w:t>info</w:t>
      </w:r>
      <w:proofErr w:type="spellEnd"/>
      <w:r>
        <w:t xml:space="preserve"> v třídním mailu. Kdo se nebude moct zúčastnit, látku si nastuduje sám.</w:t>
      </w:r>
    </w:p>
    <w:p w:rsidR="008E2A3C" w:rsidRDefault="001F2B03">
      <w:r>
        <w:t>Tes</w:t>
      </w:r>
      <w:r w:rsidR="004B6506">
        <w:t>t na drama 68-89 bude dostupný v</w:t>
      </w:r>
      <w:r>
        <w:t xml:space="preserve"> odkazu od středy 15. 4. do </w:t>
      </w:r>
      <w:r w:rsidRPr="001F2B03">
        <w:rPr>
          <w:b/>
        </w:rPr>
        <w:t>úterý 21. 4.</w:t>
      </w:r>
      <w:r>
        <w:t xml:space="preserve"> – poté bude link neaktivní.</w:t>
      </w:r>
    </w:p>
    <w:p w:rsidR="001F2B03" w:rsidRDefault="001F2B03">
      <w:r>
        <w:t xml:space="preserve">Test: </w:t>
      </w:r>
      <w:hyperlink r:id="rId6" w:history="1">
        <w:r w:rsidRPr="00C10CEF">
          <w:rPr>
            <w:rStyle w:val="Hypertextovodkaz"/>
          </w:rPr>
          <w:t>https://www.survio.com/survey/d/A1I7V2L8O1W2J3I3T</w:t>
        </w:r>
      </w:hyperlink>
    </w:p>
    <w:p w:rsidR="001F2B03" w:rsidRDefault="004B6506">
      <w:r>
        <w:t>Zároveň příští týden dostanete test na četbu – dočítejte / dokou</w:t>
      </w:r>
      <w:r w:rsidR="00693829">
        <w:t>kávejte</w:t>
      </w:r>
      <w:r>
        <w:t xml:space="preserve"> buď České nebe, nebo Zahradní slavnost.</w:t>
      </w:r>
    </w:p>
    <w:p w:rsidR="00E86CD1" w:rsidRDefault="00E86CD1">
      <w:r>
        <w:t>Kdybyste si s něčím nevěděli rady, pište!</w:t>
      </w:r>
    </w:p>
    <w:p w:rsidR="00E86CD1" w:rsidRDefault="00E86CD1">
      <w:r>
        <w:t>KH</w:t>
      </w:r>
    </w:p>
    <w:sectPr w:rsidR="00E8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35DF2"/>
    <w:multiLevelType w:val="hybridMultilevel"/>
    <w:tmpl w:val="64B84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C5"/>
    <w:rsid w:val="001D6856"/>
    <w:rsid w:val="001F2B03"/>
    <w:rsid w:val="00300239"/>
    <w:rsid w:val="004B6506"/>
    <w:rsid w:val="00693829"/>
    <w:rsid w:val="007E2DC5"/>
    <w:rsid w:val="008924A3"/>
    <w:rsid w:val="008E2A3C"/>
    <w:rsid w:val="00A21D2E"/>
    <w:rsid w:val="00C31525"/>
    <w:rsid w:val="00E8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D0D0"/>
  <w15:chartTrackingRefBased/>
  <w15:docId w15:val="{E36D8F7D-D4CD-4CB0-AEDC-8EB41529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2B0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6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io.com/survey/d/A1I7V2L8O1W2J3I3T" TargetMode="External"/><Relationship Id="rId5" Type="http://schemas.openxmlformats.org/officeDocument/2006/relationships/hyperlink" Target="https://www.youtube.com/watch?v=twmpmiaio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7</cp:revision>
  <dcterms:created xsi:type="dcterms:W3CDTF">2020-04-14T09:30:00Z</dcterms:created>
  <dcterms:modified xsi:type="dcterms:W3CDTF">2020-04-14T16:46:00Z</dcterms:modified>
</cp:coreProperties>
</file>