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dformtovantext"/>
        <w:jc w:val="center"/>
        <w:rPr>
          <w:sz w:val="32"/>
          <w:u w:val="single"/>
          <w:b/>
          <w:sz w:val="32"/>
          <w:b/>
          <w:szCs w:val="32"/>
          <w:bCs/>
          <w:rFonts w:ascii="Times New Roman" w:hAnsi="Times New Roman" w:eastAsia="NSimSun" w:cs="Liberation Mono"/>
        </w:rPr>
      </w:pPr>
      <w:r>
        <w:rPr>
          <w:rFonts w:ascii="Times New Roman" w:hAnsi="Times New Roman"/>
          <w:b/>
          <w:bCs/>
          <w:sz w:val="32"/>
          <w:szCs w:val="32"/>
          <w:u w:val="single"/>
        </w:rPr>
        <w:t>Pololetní domácí práce (K4), 15. 4. - 21. 4.</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rPr>
        <w:t xml:space="preserve">Toto je náhrada za pololetní písemnou práci. Klasifikaci potřebujeme uzavřít do 30. dubna, toto je její významná položka. Proto silně doporučuji dodržet termín 21. dubna, aby byl ještě čas na odladění případných problémů.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V první části (str. 1 - 4) jsou obsaženy vzorové řešené úlohy, převážně jde o opakování. Ve druhé části (str. 5) pak následuje 7 standardních a 1 bonusová úloha k vypracování, vzorové úlohy by měly dostačovat. Případně sledujte další odkazy, které dodám, ať již plošně, anebo na individuální vyžádání.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Zdůvodněte své výpočetní postupy a pracujte samostatně (s případnými dotazy na mě). Rád bych tímto rozlišil Vaši výkonnost na samém konci tohoto zvláštního pololetí. Věřím, že známky budou i tak lepší, než z klasické písemky. Mělo by jít o důstojné, byť zdravě namáhavé, loučení se středoškolskou matematikou.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32"/>
          <w:szCs w:val="32"/>
          <w:u w:val="single"/>
        </w:rPr>
        <w:t>Část s návody</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Kombinatorické pravidlo součinu – vzorová úloha</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val="false"/>
          <w:i/>
          <w:iCs/>
          <w:caps w:val="false"/>
          <w:smallCaps w:val="false"/>
          <w:color w:val="000000"/>
          <w:spacing w:val="0"/>
          <w:sz w:val="20"/>
          <w:szCs w:val="20"/>
          <w:u w:val="single"/>
        </w:rPr>
        <w:t>Ve třídě je 20 chlapců a 10 dívek. Kolik různých tanečních párů můžeme z nich vytvořit?</w:t>
      </w:r>
      <w:r>
        <w:rPr>
          <w:rFonts w:ascii="Times New Roman" w:hAnsi="Times New Roman"/>
          <w:sz w:val="20"/>
          <w:szCs w:val="20"/>
        </w:rPr>
        <w:br/>
      </w:r>
      <w:r/>
    </w:p>
    <w:p>
      <w:pPr>
        <w:pStyle w:val="Pedformtovantext"/>
      </w:pPr>
      <w:r>
        <w:rPr>
          <w:rFonts w:ascii="Times New Roman" w:hAnsi="Times New Roman"/>
          <w:sz w:val="20"/>
          <w:szCs w:val="20"/>
        </w:rPr>
        <w:t xml:space="preserve">Z množiny chlapců můžeme zástupce do tanečního páru vybrat 20 způsoby, z množiny dívek zástupkyni 10 způsoby. Počet možných párů potom odpovídá součinu obou čísel, tedy </w:t>
      </w:r>
      <w:r>
        <w:rPr>
          <w:rFonts w:ascii="Times New Roman" w:hAnsi="Times New Roman"/>
          <w:sz w:val="20"/>
          <w:szCs w:val="20"/>
        </w:rPr>
      </w:r>
      <m:oMath xmlns:m="http://schemas.openxmlformats.org/officeDocument/2006/math">
        <m:r>
          <w:rPr>
            <w:rFonts w:ascii="Cambria Math" w:hAnsi="Cambria Math"/>
          </w:rPr>
          <m:t xml:space="preserve">20</m:t>
        </m:r>
        <m:r>
          <w:rPr>
            <w:rFonts w:ascii="Cambria Math" w:hAnsi="Cambria Math"/>
          </w:rPr>
          <m:t xml:space="preserve">∙</m:t>
        </m:r>
        <m:r>
          <w:rPr>
            <w:rFonts w:ascii="Cambria Math" w:hAnsi="Cambria Math"/>
          </w:rPr>
          <m:t xml:space="preserve">10</m:t>
        </m:r>
        <m:r>
          <w:rPr>
            <w:rFonts w:ascii="Cambria Math" w:hAnsi="Cambria Math"/>
          </w:rPr>
          <m:t xml:space="preserve">=</m:t>
        </m:r>
        <m:r>
          <w:rPr>
            <w:rFonts w:ascii="Cambria Math" w:hAnsi="Cambria Math"/>
          </w:rPr>
          <m:t xml:space="preserve">200</m:t>
        </m:r>
      </m:oMath>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 </w:t>
      </w:r>
      <w:r/>
    </w:p>
    <w:p>
      <w:pPr>
        <w:pStyle w:val="Pedformtovantext"/>
      </w:pPr>
      <w:r>
        <w:rPr>
          <w:rFonts w:ascii="Times New Roman" w:hAnsi="Times New Roman"/>
          <w:b/>
          <w:bCs/>
          <w:sz w:val="20"/>
          <w:szCs w:val="20"/>
          <w:u w:val="single"/>
        </w:rPr>
        <w:t>Permutace – vzorová úloha</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Vzorec (permutační číslo, počet permutací na n prvcích) </w:t>
      </w:r>
      <w:r/>
    </w:p>
    <w:p>
      <w:pPr>
        <w:pStyle w:val="Pedformtovantext"/>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n</m:t>
            </m:r>
          </m:e>
        </m:d>
        <m:r>
          <w:rPr>
            <w:rFonts w:ascii="Cambria Math" w:hAnsi="Cambria Math"/>
          </w:rPr>
          <m:t xml:space="preserve">=</m:t>
        </m:r>
        <m:r>
          <w:rPr>
            <w:rFonts w:ascii="Cambria Math" w:hAnsi="Cambria Math"/>
          </w:rPr>
          <m:t xml:space="preserve">n</m:t>
        </m:r>
        <m:r>
          <w:rPr>
            <w:rFonts w:ascii="Cambria Math" w:hAnsi="Cambria Math"/>
          </w:rPr>
          <m:t xml:space="preserve">!</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val="false"/>
          <w:bCs w:val="false"/>
          <w:i/>
          <w:iCs/>
          <w:caps w:val="false"/>
          <w:smallCaps w:val="false"/>
          <w:color w:val="000000"/>
          <w:spacing w:val="0"/>
          <w:sz w:val="20"/>
          <w:szCs w:val="20"/>
          <w:u w:val="single"/>
        </w:rPr>
        <w:t xml:space="preserve">Kolika způsoby lze postavit 20 žáků do řady při nástupu na tělocvik? </w:t>
      </w:r>
      <w:r>
        <w:rPr>
          <w:rFonts w:ascii="Times New Roman" w:hAnsi="Times New Roman"/>
          <w:sz w:val="20"/>
          <w:szCs w:val="20"/>
        </w:rPr>
        <w:br/>
      </w:r>
      <w:r/>
    </w:p>
    <w:p>
      <w:pPr>
        <w:pStyle w:val="Pedformtovantext"/>
      </w:pPr>
      <w:r>
        <w:rPr>
          <w:rFonts w:ascii="Times New Roman" w:hAnsi="Times New Roman"/>
          <w:sz w:val="20"/>
          <w:szCs w:val="20"/>
          <w:u w:val="single"/>
        </w:rPr>
        <w:t>Postup bez vzorce, kombinatorickým pravidlem součinu</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 xml:space="preserve">Na první pozici v řadě vybíráme ze 20 možností (množiny 20 žáků), na druhou pozic v řadě už jen z 19 možností, na třetí pozici jen z 18 možností, a tak dále, nakonec na poslední (dvacátou) pozici „vybíráme“ už jen z 1 možnosti (kdo zbyl). Máme výsledek </w:t>
      </w:r>
      <w:r>
        <w:rPr>
          <w:rFonts w:ascii="Times New Roman" w:hAnsi="Times New Roman"/>
          <w:sz w:val="20"/>
          <w:szCs w:val="20"/>
        </w:rPr>
      </w:r>
      <m:oMath xmlns:m="http://schemas.openxmlformats.org/officeDocument/2006/math">
        <m:r>
          <w:rPr>
            <w:rFonts w:ascii="Cambria Math" w:hAnsi="Cambria Math"/>
          </w:rPr>
          <m:t xml:space="preserve">20</m:t>
        </m:r>
        <m:r>
          <w:rPr>
            <w:rFonts w:ascii="Cambria Math" w:hAnsi="Cambria Math"/>
          </w:rPr>
          <m:t xml:space="preserve">∙</m:t>
        </m:r>
        <m:r>
          <w:rPr>
            <w:rFonts w:ascii="Cambria Math" w:hAnsi="Cambria Math"/>
          </w:rPr>
          <m:t xml:space="preserve">19</m:t>
        </m:r>
        <m:r>
          <w:rPr>
            <w:rFonts w:ascii="Cambria Math" w:hAnsi="Cambria Math"/>
          </w:rPr>
          <m:t xml:space="preserve">∙</m:t>
        </m:r>
        <m:r>
          <w:rPr>
            <w:rFonts w:ascii="Cambria Math" w:hAnsi="Cambria Math"/>
          </w:rPr>
          <m:t xml:space="preserve">18</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20</m:t>
        </m:r>
        <m:r>
          <w:rPr>
            <w:rFonts w:ascii="Cambria Math" w:hAnsi="Cambria Math"/>
          </w:rPr>
          <m:t xml:space="preserve">!</m:t>
        </m:r>
        <m:r>
          <w:rPr>
            <w:rFonts w:ascii="Cambria Math" w:hAnsi="Cambria Math"/>
          </w:rPr>
          <m:t xml:space="preserve">=</m:t>
        </m:r>
        <m:r>
          <w:rPr>
            <w:rFonts w:ascii="Cambria Math" w:hAnsi="Cambria Math"/>
          </w:rPr>
          <m:t xml:space="preserve">2</m:t>
        </m:r>
        <m:r>
          <w:rPr>
            <w:rFonts w:ascii="Cambria Math" w:hAnsi="Cambria Math"/>
          </w:rPr>
          <m:t xml:space="preserve">432</m:t>
        </m:r>
        <m:r>
          <w:rPr>
            <w:rFonts w:ascii="Cambria Math" w:hAnsi="Cambria Math"/>
          </w:rPr>
          <m:t xml:space="preserve">902</m:t>
        </m:r>
        <m:r>
          <w:rPr>
            <w:rFonts w:ascii="Cambria Math" w:hAnsi="Cambria Math"/>
          </w:rPr>
          <m:t xml:space="preserve">008</m:t>
        </m:r>
        <m:r>
          <w:rPr>
            <w:rFonts w:ascii="Cambria Math" w:hAnsi="Cambria Math"/>
          </w:rPr>
          <m:t xml:space="preserve">176</m:t>
        </m:r>
        <m:r>
          <w:rPr>
            <w:rFonts w:ascii="Cambria Math" w:hAnsi="Cambria Math"/>
          </w:rPr>
          <m:t xml:space="preserve">640</m:t>
        </m:r>
        <m:r>
          <w:rPr>
            <w:rFonts w:ascii="Cambria Math" w:hAnsi="Cambria Math"/>
          </w:rPr>
          <m:t xml:space="preserve">000</m:t>
        </m:r>
      </m:oMath>
      <w:r>
        <w:rPr>
          <w:rFonts w:ascii="Times New Roman" w:hAnsi="Times New Roman"/>
          <w:sz w:val="20"/>
          <w:szCs w:val="20"/>
        </w:rPr>
        <w:t xml:space="preserve">(přes 2,4 triliónu).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Jako elegantní zápis je vhodnější používat prostě jen 20! (čteme 20 faktoriál nebo faktoriál 20), anebo zápis cca</w:t>
      </w:r>
      <w:r>
        <w:rPr>
          <w:rFonts w:ascii="Times New Roman" w:hAnsi="Times New Roman"/>
          <w:sz w:val="20"/>
          <w:szCs w:val="20"/>
        </w:rPr>
      </w:r>
      <m:oMath xmlns:m="http://schemas.openxmlformats.org/officeDocument/2006/math">
        <m:r>
          <w:rPr>
            <w:rFonts w:ascii="Cambria Math" w:hAnsi="Cambria Math"/>
          </w:rPr>
          <m:t xml:space="preserve">2,433</m:t>
        </m:r>
        <m:r>
          <w:rPr>
            <w:rFonts w:ascii="Cambria Math" w:hAnsi="Cambria Math"/>
          </w:rPr>
          <m:t xml:space="preserve">∙</m:t>
        </m:r>
        <m:sSup>
          <m:e>
            <m:r>
              <w:rPr>
                <w:rFonts w:ascii="Cambria Math" w:hAnsi="Cambria Math"/>
              </w:rPr>
              <m:t xml:space="preserve">10</m:t>
            </m:r>
          </m:e>
          <m:sup>
            <m:r>
              <w:rPr>
                <w:rFonts w:ascii="Cambria Math" w:hAnsi="Cambria Math"/>
              </w:rPr>
              <m:t xml:space="preserve">18</m:t>
            </m:r>
          </m:sup>
        </m:sSup>
      </m:oMath>
      <w:r>
        <w:rPr>
          <w:rFonts w:ascii="Times New Roman" w:hAnsi="Times New Roman"/>
          <w:sz w:val="20"/>
          <w:szCs w:val="20"/>
        </w:rPr>
        <w:t xml:space="preserve">(asi 2,433 triliónu).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u w:val="single"/>
        </w:rPr>
        <w:t>Postup se vzorcem</w:t>
      </w:r>
      <w:r>
        <w:rPr>
          <w:rFonts w:ascii="Times New Roman" w:hAnsi="Times New Roman"/>
          <w:sz w:val="20"/>
          <w:szCs w:val="20"/>
        </w:rPr>
        <w:t xml:space="preserve"> </w:t>
      </w:r>
      <w:r/>
    </w:p>
    <w:p>
      <w:pPr>
        <w:pStyle w:val="Pedformtovantext"/>
      </w:pPr>
      <w:r>
        <w:rPr>
          <w:rFonts w:ascii="Times New Roman" w:hAnsi="Times New Roman"/>
          <w:sz w:val="20"/>
          <w:szCs w:val="20"/>
        </w:rPr>
        <w:t xml:space="preserve">Úlohy, v nichž přerovnáváme množinu, ale žádným způsobem nevyřazujeme její prvky, jsou úlohy permutační. Proto uplatníme vzorec na výpočet permutačního čísla </w:t>
      </w:r>
      <w:r>
        <w:rPr>
          <w:rFonts w:ascii="Times New Roman" w:hAnsi="Times New Roman"/>
          <w:sz w:val="20"/>
          <w:szCs w:val="20"/>
        </w:rPr>
      </w:r>
      <m:oMath xmlns:m="http://schemas.openxmlformats.org/officeDocument/2006/math">
        <m:r>
          <w:rPr>
            <w:rFonts w:ascii="Cambria Math" w:hAnsi="Cambria Math"/>
          </w:rPr>
          <m:t xml:space="preserve">P</m:t>
        </m:r>
        <m:d>
          <m:dPr>
            <m:begChr m:val="("/>
            <m:endChr m:val=")"/>
          </m:dPr>
          <m:e>
            <m:r>
              <w:rPr>
                <w:rFonts w:ascii="Cambria Math" w:hAnsi="Cambria Math"/>
              </w:rPr>
              <m:t xml:space="preserve">20</m:t>
            </m:r>
          </m:e>
        </m:d>
        <m:r>
          <w:rPr>
            <w:rFonts w:ascii="Cambria Math" w:hAnsi="Cambria Math"/>
          </w:rPr>
          <m:t xml:space="preserve">=</m:t>
        </m:r>
        <m:r>
          <w:rPr>
            <w:rFonts w:ascii="Cambria Math" w:hAnsi="Cambria Math"/>
          </w:rPr>
          <m:t xml:space="preserve">20</m:t>
        </m:r>
        <m:r>
          <w:rPr>
            <w:rFonts w:ascii="Cambria Math" w:hAnsi="Cambria Math"/>
          </w:rPr>
          <m:t xml:space="preserve">!</m:t>
        </m:r>
      </m:oMath>
      <w:r>
        <w:rPr>
          <w:rFonts w:ascii="Times New Roman" w:hAnsi="Times New Roman"/>
          <w:sz w:val="20"/>
          <w:szCs w:val="20"/>
        </w:rPr>
        <w:t xml:space="preserve">, čímž dostáváme stejný výsledek, jako v předchozím postupu.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sz w:val="20"/>
          <w:szCs w:val="20"/>
        </w:rPr>
        <w:t xml:space="preserve">Je to možné asi 20! způsoby, což odpovídá asi 2,4 trilionům.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 </w:t>
      </w:r>
      <w:r/>
    </w:p>
    <w:p>
      <w:pPr>
        <w:pStyle w:val="Pedformtovantext"/>
      </w:pPr>
      <w:r>
        <w:rPr>
          <w:rFonts w:ascii="Times New Roman" w:hAnsi="Times New Roman"/>
          <w:b/>
          <w:bCs/>
          <w:sz w:val="20"/>
          <w:szCs w:val="20"/>
          <w:u w:val="single"/>
        </w:rPr>
        <w:t>Variace – vzorová úloha</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Vzorec (počet variací k-té třídy na n prvcích) </w:t>
      </w:r>
      <w:r/>
    </w:p>
    <w:p>
      <w:pPr>
        <w:pStyle w:val="Pedformtovantext"/>
      </w:pPr>
      <w:r>
        <w:rPr/>
      </w:r>
      <m:oMath xmlns:m="http://schemas.openxmlformats.org/officeDocument/2006/math">
        <m:sSub>
          <m:e>
            <m:r>
              <w:rPr>
                <w:rFonts w:ascii="Cambria Math" w:hAnsi="Cambria Math"/>
              </w:rPr>
              <m:t xml:space="preserve">V</m:t>
            </m:r>
          </m:e>
          <m:sub>
            <m:r>
              <w:rPr>
                <w:rFonts w:ascii="Cambria Math" w:hAnsi="Cambria Math"/>
              </w:rPr>
              <m:t xml:space="preserve">k</m:t>
            </m:r>
          </m:sub>
        </m:sSub>
        <m:d>
          <m:dPr>
            <m:begChr m:val="("/>
            <m:endChr m:val=")"/>
          </m:dPr>
          <m:e>
            <m:r>
              <w:rPr>
                <w:rFonts w:ascii="Cambria Math" w:hAnsi="Cambria Math"/>
              </w:rPr>
              <m:t xml:space="preserve">n</m:t>
            </m:r>
          </m:e>
        </m:d>
        <m:r>
          <w:rPr>
            <w:rFonts w:ascii="Cambria Math" w:hAnsi="Cambria Math"/>
          </w:rPr>
          <m:t xml:space="preserve">=</m:t>
        </m:r>
        <m:f>
          <m:num>
            <m:r>
              <w:rPr>
                <w:rFonts w:ascii="Cambria Math" w:hAnsi="Cambria Math"/>
              </w:rPr>
              <m:t xml:space="preserve">n</m:t>
            </m:r>
            <m:r>
              <w:rPr>
                <w:rFonts w:ascii="Cambria Math" w:hAnsi="Cambria Math"/>
              </w:rPr>
              <m:t xml:space="preserve">!</m:t>
            </m:r>
          </m:num>
          <m:den>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k</m:t>
                </m:r>
              </m:e>
            </m:d>
            <m:r>
              <w:rPr>
                <w:rFonts w:ascii="Cambria Math" w:hAnsi="Cambria Math"/>
              </w:rPr>
              <m:t xml:space="preserve">!</m:t>
            </m:r>
          </m:den>
        </m:f>
        <m:r>
          <w:rPr>
            <w:rFonts w:ascii="Cambria Math" w:hAnsi="Cambria Math"/>
          </w:rPr>
          <m:t xml:space="preserve">=</m:t>
        </m:r>
        <m:r>
          <w:rPr>
            <w:rFonts w:ascii="Cambria Math" w:hAnsi="Cambria Math"/>
          </w:rPr>
          <m:t xml:space="preserve">n</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val="false"/>
          <w:i/>
          <w:iCs/>
          <w:caps w:val="false"/>
          <w:smallCaps w:val="false"/>
          <w:color w:val="000000"/>
          <w:spacing w:val="0"/>
          <w:sz w:val="20"/>
          <w:szCs w:val="20"/>
          <w:u w:val="single"/>
        </w:rPr>
        <w:t>Kolika způsoby se mohou umístit šest závodníků na medailových pozicích na olympiádě? Na barvě kovu záleží.</w:t>
      </w:r>
      <w:r>
        <w:rPr>
          <w:rFonts w:ascii="Times New Roman" w:hAnsi="Times New Roman"/>
          <w:sz w:val="20"/>
          <w:szCs w:val="20"/>
        </w:rPr>
        <w:br/>
      </w:r>
      <w:r/>
    </w:p>
    <w:p>
      <w:pPr>
        <w:pStyle w:val="Pedformtovantext"/>
      </w:pPr>
      <w:r>
        <w:rPr>
          <w:rFonts w:ascii="Times New Roman" w:hAnsi="Times New Roman"/>
          <w:sz w:val="20"/>
          <w:szCs w:val="20"/>
          <w:u w:val="single"/>
        </w:rPr>
        <w:t>Postup bez vzorce, kombinatorickým pravidlem součinu</w:t>
      </w:r>
      <w:r>
        <w:rPr>
          <w:rFonts w:ascii="Times New Roman" w:hAnsi="Times New Roman"/>
          <w:sz w:val="20"/>
          <w:szCs w:val="20"/>
        </w:rPr>
        <w:t xml:space="preserve"> </w:t>
      </w:r>
      <w:r/>
    </w:p>
    <w:p>
      <w:pPr>
        <w:pStyle w:val="Pedformtovantext"/>
      </w:pPr>
      <w:r>
        <w:rPr>
          <w:rFonts w:ascii="Times New Roman" w:hAnsi="Times New Roman"/>
          <w:sz w:val="20"/>
          <w:szCs w:val="20"/>
        </w:rPr>
        <w:t xml:space="preserve">Ke zlaté medaili dorazí 1 uchazeč ze 6 (6 možností). V okamžiku, kdy protne pásku, zůstává na dráze 5 uchazečů o stříbrnou medaili. Jakmile je o ní rozhodnuto, sledujeme boj 4 závodníků o bronz. Poté přestáváme závod sledovat, ve smyslu zadání úlohy. Počet možností je </w:t>
      </w:r>
      <w:r>
        <w:rPr>
          <w:rFonts w:ascii="Times New Roman" w:hAnsi="Times New Roman"/>
          <w:sz w:val="20"/>
          <w:szCs w:val="20"/>
        </w:rPr>
      </w:r>
      <m:oMath xmlns:m="http://schemas.openxmlformats.org/officeDocument/2006/math">
        <m:r>
          <w:rPr>
            <w:rFonts w:ascii="Cambria Math" w:hAnsi="Cambria Math"/>
          </w:rPr>
          <m:t xml:space="preserve">6</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120</m:t>
        </m:r>
      </m:oMath>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u w:val="single"/>
        </w:rPr>
        <w:t>Postup se vzorcem</w:t>
      </w:r>
      <w:r>
        <w:rPr>
          <w:rFonts w:ascii="Times New Roman" w:hAnsi="Times New Roman"/>
          <w:sz w:val="20"/>
          <w:szCs w:val="20"/>
        </w:rPr>
        <w:t xml:space="preserve"> </w:t>
      </w:r>
      <w:r/>
    </w:p>
    <w:p>
      <w:pPr>
        <w:pStyle w:val="Pedformtovantext"/>
      </w:pPr>
      <w:r>
        <w:rPr>
          <w:rFonts w:ascii="Times New Roman" w:hAnsi="Times New Roman"/>
          <w:sz w:val="20"/>
          <w:szCs w:val="20"/>
        </w:rPr>
        <w:t xml:space="preserve">Jelikož přerovnáváme pořadí závodníků a zároveň z jejich množiny vybíráme podmnožinu medailistů (nezajímají nás nemedailové pozice, tj. 4., 5. a 6. místo), jedná se o variaci. Sledujeme k = 3 (uspořádání 3 nejlepších) a n = 6 (ze 6 závodníků).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 xml:space="preserve">Tím získáváme </w:t>
      </w:r>
      <w:r>
        <w:rPr>
          <w:rFonts w:ascii="Times New Roman" w:hAnsi="Times New Roman"/>
          <w:sz w:val="20"/>
          <w:szCs w:val="20"/>
        </w:rPr>
      </w:r>
      <m:oMath xmlns:m="http://schemas.openxmlformats.org/officeDocument/2006/math">
        <m:sSub>
          <m:e>
            <m:r>
              <w:rPr>
                <w:rFonts w:ascii="Cambria Math" w:hAnsi="Cambria Math"/>
              </w:rPr>
              <m:t xml:space="preserve">V</m:t>
            </m:r>
          </m:e>
          <m:sub>
            <m:r>
              <w:rPr>
                <w:rFonts w:ascii="Cambria Math" w:hAnsi="Cambria Math"/>
              </w:rPr>
              <m:t xml:space="preserve">3</m:t>
            </m:r>
          </m:sub>
        </m:sSub>
        <m:d>
          <m:dPr>
            <m:begChr m:val="("/>
            <m:endChr m:val=")"/>
          </m:dPr>
          <m:e>
            <m:r>
              <w:rPr>
                <w:rFonts w:ascii="Cambria Math" w:hAnsi="Cambria Math"/>
              </w:rPr>
              <m:t xml:space="preserve">6</m:t>
            </m:r>
          </m:e>
        </m:d>
        <m:r>
          <w:rPr>
            <w:rFonts w:ascii="Cambria Math" w:hAnsi="Cambria Math"/>
          </w:rPr>
          <m:t xml:space="preserve">=</m:t>
        </m:r>
        <m:f>
          <m:num>
            <m:r>
              <w:rPr>
                <w:rFonts w:ascii="Cambria Math" w:hAnsi="Cambria Math"/>
              </w:rPr>
              <m:t xml:space="preserve">6</m:t>
            </m:r>
            <m:r>
              <w:rPr>
                <w:rFonts w:ascii="Cambria Math" w:hAnsi="Cambria Math"/>
              </w:rPr>
              <m:t xml:space="preserve">!</m:t>
            </m:r>
          </m:num>
          <m:den>
            <m:d>
              <m:dPr>
                <m:begChr m:val="("/>
                <m:endChr m:val=")"/>
              </m:dPr>
              <m:e>
                <m:r>
                  <w:rPr>
                    <w:rFonts w:ascii="Cambria Math" w:hAnsi="Cambria Math"/>
                  </w:rPr>
                  <m:t xml:space="preserve">6</m:t>
                </m:r>
                <m:r>
                  <w:rPr>
                    <w:rFonts w:ascii="Cambria Math" w:hAnsi="Cambria Math"/>
                  </w:rPr>
                  <m:t xml:space="preserve">−</m:t>
                </m:r>
                <m:r>
                  <w:rPr>
                    <w:rFonts w:ascii="Cambria Math" w:hAnsi="Cambria Math"/>
                  </w:rPr>
                  <m:t xml:space="preserve">3</m:t>
                </m:r>
              </m:e>
            </m:d>
            <m:r>
              <w:rPr>
                <w:rFonts w:ascii="Cambria Math" w:hAnsi="Cambria Math"/>
              </w:rPr>
              <m:t xml:space="preserve">!</m:t>
            </m:r>
          </m:den>
        </m:f>
        <m:r>
          <w:rPr>
            <w:rFonts w:ascii="Cambria Math" w:hAnsi="Cambria Math"/>
          </w:rPr>
          <m:t xml:space="preserve">=</m:t>
        </m:r>
        <m:f>
          <m:num>
            <m:r>
              <w:rPr>
                <w:rFonts w:ascii="Cambria Math" w:hAnsi="Cambria Math"/>
              </w:rPr>
              <m:t xml:space="preserve">6</m:t>
            </m:r>
            <m:r>
              <w:rPr>
                <w:rFonts w:ascii="Cambria Math" w:hAnsi="Cambria Math"/>
              </w:rPr>
              <m:t xml:space="preserve">!</m:t>
            </m:r>
          </m:num>
          <m:den>
            <m:r>
              <w:rPr>
                <w:rFonts w:ascii="Cambria Math" w:hAnsi="Cambria Math"/>
              </w:rPr>
              <m:t xml:space="preserve">3</m:t>
            </m:r>
            <m:r>
              <w:rPr>
                <w:rFonts w:ascii="Cambria Math" w:hAnsi="Cambria Math"/>
              </w:rPr>
              <m:t xml:space="preserve">!</m:t>
            </m:r>
          </m:den>
        </m:f>
        <m:r>
          <w:rPr>
            <w:rFonts w:ascii="Cambria Math" w:hAnsi="Cambria Math"/>
          </w:rPr>
          <m:t xml:space="preserve">=</m:t>
        </m:r>
        <m:f>
          <m:num>
            <m:r>
              <w:rPr>
                <w:rFonts w:ascii="Cambria Math" w:hAnsi="Cambria Math"/>
              </w:rPr>
              <m:t xml:space="preserve">6</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num>
          <m:den>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den>
        </m:f>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120</m:t>
        </m:r>
      </m:oMath>
      <w:r/>
    </w:p>
    <w:p>
      <w:pPr>
        <w:pStyle w:val="Pedformtovantext"/>
      </w:pPr>
      <w:r>
        <w:rPr>
          <w:rFonts w:ascii="Times New Roman" w:hAnsi="Times New Roman"/>
          <w:sz w:val="20"/>
          <w:szCs w:val="20"/>
          <w:lang w:val="en-US"/>
        </w:rPr>
        <w:t>Alternativn</w:t>
      </w:r>
      <w:r>
        <w:rPr>
          <w:rFonts w:ascii="Times New Roman" w:hAnsi="Times New Roman"/>
          <w:sz w:val="20"/>
          <w:szCs w:val="20"/>
          <w:lang w:val="cs-CZ"/>
        </w:rPr>
        <w:t xml:space="preserve">ě </w:t>
      </w:r>
      <w:r>
        <w:rPr>
          <w:rFonts w:ascii="Times New Roman" w:hAnsi="Times New Roman"/>
          <w:sz w:val="20"/>
          <w:szCs w:val="20"/>
          <w:lang w:val="cs-CZ"/>
        </w:rPr>
      </w:r>
      <m:oMath xmlns:m="http://schemas.openxmlformats.org/officeDocument/2006/math">
        <m:sSub>
          <m:e>
            <m:r>
              <w:rPr>
                <w:rFonts w:ascii="Cambria Math" w:hAnsi="Cambria Math"/>
              </w:rPr>
              <m:t xml:space="preserve">V</m:t>
            </m:r>
          </m:e>
          <m:sub>
            <m:r>
              <w:rPr>
                <w:rFonts w:ascii="Cambria Math" w:hAnsi="Cambria Math"/>
              </w:rPr>
              <m:t xml:space="preserve">3</m:t>
            </m:r>
          </m:sub>
        </m:sSub>
        <m:d>
          <m:dPr>
            <m:begChr m:val="("/>
            <m:endChr m:val=")"/>
          </m:dPr>
          <m:e>
            <m:r>
              <w:rPr>
                <w:rFonts w:ascii="Cambria Math" w:hAnsi="Cambria Math"/>
              </w:rPr>
              <m:t xml:space="preserve">6</m:t>
            </m:r>
          </m:e>
        </m:d>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r>
              <w:rPr>
                <w:rFonts w:ascii="Cambria Math" w:hAnsi="Cambria Math"/>
              </w:rPr>
              <m:t xml:space="preserve">6</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120</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sz w:val="20"/>
          <w:szCs w:val="20"/>
        </w:rPr>
        <w:t xml:space="preserve">Je to možné 120 způsoby.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Kombinace – vzorová úloha</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0"/>
          <w:lang w:val="cs-CZ" w:eastAsia="zh-CN" w:bidi="hi-IN"/>
        </w:rPr>
      </w:pPr>
      <w:r>
        <w:rPr>
          <w:rFonts w:eastAsia="NSimSun" w:cs="Liberation Mono" w:ascii="Times New Roman" w:hAnsi="Times New Roman"/>
          <w:color w:val="000000"/>
          <w:sz w:val="20"/>
          <w:szCs w:val="20"/>
          <w:lang w:val="cs-CZ" w:eastAsia="zh-CN" w:bidi="hi-IN"/>
        </w:rPr>
      </w:r>
      <w:r/>
    </w:p>
    <w:p>
      <w:pPr>
        <w:pStyle w:val="Pedformtovantext"/>
      </w:pPr>
      <w:r>
        <w:rPr>
          <w:rFonts w:ascii="Times New Roman" w:hAnsi="Times New Roman"/>
          <w:color w:val="000000"/>
          <w:sz w:val="20"/>
          <w:szCs w:val="20"/>
        </w:rPr>
        <w:t xml:space="preserve">Vzorec (počet kombinací k-té třídy na n prvcích, resp. kombinační číslo n nad k) </w:t>
      </w:r>
      <w:r/>
    </w:p>
    <w:p>
      <w:pPr>
        <w:pStyle w:val="Pedformtovantext"/>
        <w:rPr>
          <w:sz w:val="20"/>
          <w:sz w:val="20"/>
          <w:szCs w:val="20"/>
          <w:rFonts w:ascii="Times New Roman" w:hAnsi="Times New Roman" w:eastAsia="NSimSun" w:cs="Liberation Mono"/>
          <w:color w:val="000000"/>
          <w:lang w:val="cs-CZ" w:eastAsia="zh-CN" w:bidi="hi-IN"/>
        </w:rPr>
      </w:pPr>
      <w:r>
        <w:rPr>
          <w:rFonts w:eastAsia="NSimSun" w:cs="Liberation Mono" w:ascii="Times New Roman" w:hAnsi="Times New Roman"/>
          <w:color w:val="000000"/>
          <w:sz w:val="20"/>
          <w:szCs w:val="20"/>
          <w:lang w:val="cs-CZ" w:eastAsia="zh-CN" w:bidi="hi-IN"/>
        </w:rPr>
      </w:r>
      <w:r/>
    </w:p>
    <w:p>
      <w:pPr>
        <w:pStyle w:val="Pedformtovantext"/>
      </w:pPr>
      <w:r>
        <w:rPr/>
      </w:r>
      <m:oMath xmlns:m="http://schemas.openxmlformats.org/officeDocument/2006/math">
        <m:sSub>
          <m:e>
            <m:r>
              <w:rPr>
                <w:rFonts w:ascii="Cambria Math" w:hAnsi="Cambria Math"/>
              </w:rPr>
              <m:t xml:space="preserve">C</m:t>
            </m:r>
          </m:e>
          <m:sub>
            <m:r>
              <w:rPr>
                <w:rFonts w:ascii="Cambria Math" w:hAnsi="Cambria Math"/>
              </w:rPr>
              <m:t xml:space="preserve">k</m:t>
            </m:r>
          </m:sub>
        </m:sSub>
        <m:d>
          <m:dPr>
            <m:begChr m:val="("/>
            <m:endChr m:val=")"/>
          </m:dPr>
          <m:e>
            <m:r>
              <w:rPr>
                <w:rFonts w:ascii="Cambria Math" w:hAnsi="Cambria Math"/>
              </w:rPr>
              <m:t xml:space="preserve">n</m:t>
            </m:r>
          </m:e>
        </m:d>
        <m:r>
          <w:rPr>
            <w:rFonts w:ascii="Cambria Math" w:hAnsi="Cambria Math"/>
          </w:rPr>
          <m:t xml:space="preserve">=</m:t>
        </m:r>
        <m:d>
          <m:dPr>
            <m:begChr m:val="("/>
            <m:endChr m:val=")"/>
          </m:dPr>
          <m:e>
            <m:m>
              <m:mr>
                <m:e>
                  <m:r>
                    <w:rPr>
                      <w:rFonts w:ascii="Cambria Math" w:hAnsi="Cambria Math"/>
                    </w:rPr>
                    <m:t xml:space="preserve">n</m:t>
                  </m:r>
                </m:e>
              </m:mr>
              <m:mr>
                <m:e>
                  <m:r>
                    <w:rPr>
                      <w:rFonts w:ascii="Cambria Math" w:hAnsi="Cambria Math"/>
                    </w:rPr>
                    <m:t xml:space="preserve">k</m:t>
                  </m:r>
                </m:e>
              </m:mr>
            </m:m>
          </m:e>
        </m:d>
        <m:r>
          <w:rPr>
            <w:rFonts w:ascii="Cambria Math" w:hAnsi="Cambria Math"/>
          </w:rPr>
          <m:t xml:space="preserve">=</m:t>
        </m:r>
        <m:f>
          <m:num>
            <m:r>
              <w:rPr>
                <w:rFonts w:ascii="Cambria Math" w:hAnsi="Cambria Math"/>
              </w:rPr>
              <m:t xml:space="preserve">n</m:t>
            </m:r>
            <m:r>
              <w:rPr>
                <w:rFonts w:ascii="Cambria Math" w:hAnsi="Cambria Math"/>
              </w:rPr>
              <m:t xml:space="preserve">!</m:t>
            </m:r>
          </m:num>
          <m:den>
            <m:r>
              <w:rPr>
                <w:rFonts w:ascii="Cambria Math" w:hAnsi="Cambria Math"/>
              </w:rPr>
              <m:t xml:space="preserve">k</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k</m:t>
                </m:r>
              </m:e>
            </m:d>
            <m:r>
              <w:rPr>
                <w:rFonts w:ascii="Cambria Math" w:hAnsi="Cambria Math"/>
              </w:rPr>
              <m:t xml:space="preserve">!</m:t>
            </m:r>
          </m:den>
        </m:f>
      </m:oMath>
      <w:r/>
    </w:p>
    <w:p>
      <w:pPr>
        <w:pStyle w:val="Pedformtovantext"/>
        <w:rPr>
          <w:sz w:val="20"/>
          <w:sz w:val="20"/>
          <w:szCs w:val="20"/>
          <w:rFonts w:ascii="Times New Roman" w:hAnsi="Times New Roman" w:eastAsia="NSimSun" w:cs="Liberation Mono"/>
          <w:color w:val="000000"/>
          <w:lang w:val="cs-CZ" w:eastAsia="zh-CN" w:bidi="hi-IN"/>
        </w:rPr>
      </w:pPr>
      <w:r>
        <w:rPr>
          <w:rFonts w:eastAsia="NSimSun" w:cs="Liberation Mono" w:ascii="Times New Roman" w:hAnsi="Times New Roman"/>
          <w:color w:val="000000"/>
          <w:sz w:val="20"/>
          <w:szCs w:val="20"/>
          <w:lang w:val="cs-CZ" w:eastAsia="zh-CN" w:bidi="hi-IN"/>
        </w:rPr>
      </w:r>
      <w:r/>
    </w:p>
    <w:p>
      <w:pPr>
        <w:pStyle w:val="Pedformtovantext"/>
      </w:pPr>
      <w:r>
        <w:rPr>
          <w:rFonts w:ascii="Times New Roman" w:hAnsi="Times New Roman"/>
          <w:b w:val="false"/>
          <w:i/>
          <w:iCs/>
          <w:caps w:val="false"/>
          <w:smallCaps w:val="false"/>
          <w:color w:val="000000"/>
          <w:spacing w:val="0"/>
          <w:sz w:val="20"/>
          <w:szCs w:val="20"/>
          <w:u w:val="single"/>
        </w:rPr>
        <w:t xml:space="preserve">Ve třídě je 30 žáků, z nichž tři budou zkoušení. Kolikerým způsobem je to možné, jestliže nezáleží na jejich pořadí? </w:t>
      </w:r>
      <w:r/>
    </w:p>
    <w:p>
      <w:pPr>
        <w:pStyle w:val="Pedformtovantext"/>
        <w:rPr>
          <w:sz w:val="20"/>
          <w:sz w:val="20"/>
          <w:szCs w:val="20"/>
          <w:rFonts w:ascii="Times New Roman" w:hAnsi="Times New Roman" w:eastAsia="NSimSun" w:cs="Liberation Mono"/>
          <w:color w:val="000000"/>
          <w:lang w:val="cs-CZ" w:eastAsia="zh-CN" w:bidi="hi-IN"/>
        </w:rPr>
      </w:pPr>
      <w:r>
        <w:rPr>
          <w:rFonts w:eastAsia="NSimSun" w:cs="Liberation Mono" w:ascii="Times New Roman" w:hAnsi="Times New Roman"/>
          <w:color w:val="000000"/>
          <w:sz w:val="20"/>
          <w:szCs w:val="20"/>
          <w:lang w:val="cs-CZ" w:eastAsia="zh-CN" w:bidi="hi-IN"/>
        </w:rPr>
      </w:r>
      <w:r/>
    </w:p>
    <w:p>
      <w:pPr>
        <w:pStyle w:val="Pedformtovantext"/>
      </w:pPr>
      <w:r>
        <w:rPr>
          <w:rFonts w:ascii="Times New Roman" w:hAnsi="Times New Roman"/>
          <w:color w:val="000000"/>
          <w:sz w:val="20"/>
          <w:szCs w:val="20"/>
          <w:u w:val="single"/>
        </w:rPr>
        <w:t>Postup bez vzorce, kombinatorickým pravidlem součinu – je v tomto případě již dosti komplikovaný.</w:t>
      </w:r>
      <w:r>
        <w:rPr>
          <w:rFonts w:ascii="Times New Roman" w:hAnsi="Times New Roman"/>
          <w:color w:val="000000"/>
          <w:sz w:val="20"/>
          <w:szCs w:val="20"/>
        </w:rPr>
        <w:t xml:space="preserve"> </w:t>
      </w:r>
      <w:r/>
    </w:p>
    <w:p>
      <w:pPr>
        <w:pStyle w:val="Pedformtovantext"/>
        <w:rPr>
          <w:sz w:val="20"/>
          <w:sz w:val="20"/>
          <w:szCs w:val="20"/>
          <w:rFonts w:ascii="Times New Roman" w:hAnsi="Times New Roman" w:eastAsia="NSimSun" w:cs="Liberation Mono"/>
          <w:color w:val="000000"/>
          <w:lang w:val="cs-CZ" w:eastAsia="zh-CN" w:bidi="hi-IN"/>
        </w:rPr>
      </w:pPr>
      <w:r>
        <w:rPr>
          <w:rFonts w:eastAsia="NSimSun" w:cs="Liberation Mono" w:ascii="Times New Roman" w:hAnsi="Times New Roman"/>
          <w:color w:val="000000"/>
          <w:sz w:val="20"/>
          <w:szCs w:val="20"/>
          <w:lang w:val="cs-CZ" w:eastAsia="zh-CN" w:bidi="hi-IN"/>
        </w:rPr>
      </w:r>
      <w:r/>
    </w:p>
    <w:p>
      <w:pPr>
        <w:pStyle w:val="Pedformtovantext"/>
      </w:pPr>
      <w:r>
        <w:rPr>
          <w:rFonts w:ascii="Times New Roman" w:hAnsi="Times New Roman"/>
          <w:color w:val="000000"/>
          <w:sz w:val="20"/>
          <w:szCs w:val="20"/>
          <w:u w:val="single"/>
        </w:rPr>
        <w:t>Postup se vzorcem</w:t>
      </w:r>
      <w:r>
        <w:rPr>
          <w:rFonts w:ascii="Times New Roman" w:hAnsi="Times New Roman"/>
          <w:color w:val="000000"/>
          <w:sz w:val="20"/>
          <w:szCs w:val="20"/>
        </w:rPr>
        <w:t xml:space="preserve"> </w:t>
      </w:r>
      <w:r/>
    </w:p>
    <w:p>
      <w:pPr>
        <w:pStyle w:val="Pedformtovantext"/>
      </w:pPr>
      <w:r>
        <w:rPr>
          <w:rFonts w:ascii="Times New Roman" w:hAnsi="Times New Roman"/>
          <w:color w:val="000000"/>
          <w:sz w:val="20"/>
          <w:szCs w:val="20"/>
        </w:rPr>
        <w:t xml:space="preserve">Jelikož z žáků vybíráme podmnožinu zkoušených, ale nezajímá nás pořadí, v němž jdou k tabuli (a samozřejmě ani žádné pořadí zbylých žáků), jedná se o kombinaci. Sledujeme k = 3 (výběr 3 zkoušených) a n = 30 (ze 30 </w:t>
      </w:r>
      <w:r>
        <w:rPr>
          <w:rFonts w:ascii="Times New Roman" w:hAnsi="Times New Roman"/>
          <w:color w:val="000000"/>
          <w:sz w:val="20"/>
          <w:szCs w:val="20"/>
          <w:lang w:val="cs-CZ"/>
        </w:rPr>
        <w:t>žá</w:t>
      </w:r>
      <w:r>
        <w:rPr>
          <w:rFonts w:ascii="Times New Roman" w:hAnsi="Times New Roman"/>
          <w:color w:val="000000"/>
          <w:sz w:val="20"/>
          <w:szCs w:val="20"/>
        </w:rPr>
        <w:t xml:space="preserve">ků). </w:t>
      </w:r>
      <w:r/>
    </w:p>
    <w:p>
      <w:pPr>
        <w:pStyle w:val="Pedformtovantext"/>
      </w:pPr>
      <w:r>
        <w:rPr>
          <w:rFonts w:ascii="Times New Roman" w:hAnsi="Times New Roman"/>
          <w:color w:val="000000"/>
          <w:sz w:val="20"/>
          <w:szCs w:val="20"/>
        </w:rPr>
        <w:br/>
      </w:r>
      <w:r>
        <w:rPr>
          <w:rFonts w:ascii="Times New Roman" w:hAnsi="Times New Roman"/>
          <w:color w:val="000000"/>
          <w:sz w:val="20"/>
          <w:szCs w:val="20"/>
        </w:rPr>
      </w:r>
      <m:oMath xmlns:m="http://schemas.openxmlformats.org/officeDocument/2006/math">
        <m:sSub>
          <m:e>
            <m:r>
              <w:rPr>
                <w:rFonts w:ascii="Cambria Math" w:hAnsi="Cambria Math"/>
              </w:rPr>
              <m:t xml:space="preserve">C</m:t>
            </m:r>
          </m:e>
          <m:sub>
            <m:r>
              <w:rPr>
                <w:rFonts w:ascii="Cambria Math" w:hAnsi="Cambria Math"/>
              </w:rPr>
              <m:t xml:space="preserve">3</m:t>
            </m:r>
          </m:sub>
        </m:sSub>
        <m:d>
          <m:dPr>
            <m:begChr m:val="("/>
            <m:endChr m:val=")"/>
          </m:dPr>
          <m:e>
            <m:r>
              <w:rPr>
                <w:rFonts w:ascii="Cambria Math" w:hAnsi="Cambria Math"/>
              </w:rPr>
              <m:t xml:space="preserve">30</m:t>
            </m:r>
          </m:e>
        </m:d>
        <m:r>
          <w:rPr>
            <w:rFonts w:ascii="Cambria Math" w:hAnsi="Cambria Math"/>
          </w:rPr>
          <m:t xml:space="preserve">=</m:t>
        </m:r>
        <m:d>
          <m:dPr>
            <m:begChr m:val="("/>
            <m:endChr m:val=")"/>
          </m:dPr>
          <m:e>
            <m:m>
              <m:mr>
                <m:e>
                  <m:r>
                    <w:rPr>
                      <w:rFonts w:ascii="Cambria Math" w:hAnsi="Cambria Math"/>
                    </w:rPr>
                    <m:t xml:space="preserve">30</m:t>
                  </m:r>
                </m:e>
              </m:mr>
              <m:mr>
                <m:e>
                  <m:r>
                    <w:rPr>
                      <w:rFonts w:ascii="Cambria Math" w:hAnsi="Cambria Math"/>
                    </w:rPr>
                    <m:t xml:space="preserve">3</m:t>
                  </m:r>
                </m:e>
              </m:mr>
            </m:m>
          </m:e>
        </m:d>
        <m:r>
          <w:rPr>
            <w:rFonts w:ascii="Cambria Math" w:hAnsi="Cambria Math"/>
          </w:rPr>
          <m:t xml:space="preserve">=</m:t>
        </m:r>
        <m:f>
          <m:num>
            <m:r>
              <w:rPr>
                <w:rFonts w:ascii="Cambria Math" w:hAnsi="Cambria Math"/>
              </w:rPr>
              <m:t xml:space="preserve">30</m:t>
            </m:r>
            <m:r>
              <w:rPr>
                <w:rFonts w:ascii="Cambria Math" w:hAnsi="Cambria Math"/>
              </w:rPr>
              <m:t xml:space="preserve">!</m:t>
            </m:r>
          </m:num>
          <m:den>
            <m:r>
              <w:rPr>
                <w:rFonts w:ascii="Cambria Math" w:hAnsi="Cambria Math"/>
              </w:rPr>
              <m:t xml:space="preserve">3</m:t>
            </m:r>
            <m:r>
              <w:rPr>
                <w:rFonts w:ascii="Cambria Math" w:hAnsi="Cambria Math"/>
              </w:rPr>
              <m:t xml:space="preserve">!</m:t>
            </m:r>
            <m:d>
              <m:dPr>
                <m:begChr m:val="("/>
                <m:endChr m:val=")"/>
              </m:dPr>
              <m:e>
                <m:r>
                  <w:rPr>
                    <w:rFonts w:ascii="Cambria Math" w:hAnsi="Cambria Math"/>
                  </w:rPr>
                  <m:t xml:space="preserve">30</m:t>
                </m:r>
                <m:r>
                  <w:rPr>
                    <w:rFonts w:ascii="Cambria Math" w:hAnsi="Cambria Math"/>
                  </w:rPr>
                  <m:t xml:space="preserve">−</m:t>
                </m:r>
                <m:r>
                  <w:rPr>
                    <w:rFonts w:ascii="Cambria Math" w:hAnsi="Cambria Math"/>
                  </w:rPr>
                  <m:t xml:space="preserve">3</m:t>
                </m:r>
              </m:e>
            </m:d>
            <m:r>
              <w:rPr>
                <w:rFonts w:ascii="Cambria Math" w:hAnsi="Cambria Math"/>
              </w:rPr>
              <m:t xml:space="preserve">!</m:t>
            </m:r>
          </m:den>
        </m:f>
        <m:r>
          <w:rPr>
            <w:rFonts w:ascii="Cambria Math" w:hAnsi="Cambria Math"/>
          </w:rPr>
          <m:t xml:space="preserve">=</m:t>
        </m:r>
        <m:f>
          <m:num>
            <m:r>
              <w:rPr>
                <w:rFonts w:ascii="Cambria Math" w:hAnsi="Cambria Math"/>
              </w:rPr>
              <m:t xml:space="preserve">30</m:t>
            </m:r>
            <m:r>
              <w:rPr>
                <w:rFonts w:ascii="Cambria Math" w:hAnsi="Cambria Math"/>
              </w:rPr>
              <m:t xml:space="preserve">∙</m:t>
            </m:r>
            <m:r>
              <w:rPr>
                <w:rFonts w:ascii="Cambria Math" w:hAnsi="Cambria Math"/>
              </w:rPr>
              <m:t xml:space="preserve">29</m:t>
            </m:r>
            <m:r>
              <w:rPr>
                <w:rFonts w:ascii="Cambria Math" w:hAnsi="Cambria Math"/>
              </w:rPr>
              <m:t xml:space="preserve">∙</m:t>
            </m:r>
            <m:r>
              <w:rPr>
                <w:rFonts w:ascii="Cambria Math" w:hAnsi="Cambria Math"/>
              </w:rPr>
              <m:t xml:space="preserve">28</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num>
          <m:den>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27</m:t>
            </m:r>
            <m:r>
              <w:rPr>
                <w:rFonts w:ascii="Cambria Math" w:hAnsi="Cambria Math"/>
              </w:rPr>
              <m:t xml:space="preserve">∙</m:t>
            </m:r>
            <m:r>
              <w:rPr>
                <w:rFonts w:ascii="Cambria Math" w:hAnsi="Cambria Math"/>
              </w:rPr>
              <m:t xml:space="preserve">26</m:t>
            </m:r>
            <m:r>
              <w:rPr>
                <w:rFonts w:ascii="Cambria Math" w:hAnsi="Cambria Math"/>
              </w:rPr>
              <m:t xml:space="preserve">∙</m:t>
            </m:r>
            <m:r>
              <w:rPr>
                <w:rFonts w:ascii="Cambria Math" w:hAnsi="Cambria Math"/>
              </w:rPr>
              <m:t xml:space="preserve">25</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den>
        </m:f>
        <m:r>
          <w:rPr>
            <w:rFonts w:ascii="Cambria Math" w:hAnsi="Cambria Math"/>
          </w:rPr>
          <m:t xml:space="preserve">=</m:t>
        </m:r>
        <m:f>
          <m:num>
            <m:r>
              <w:rPr>
                <w:rFonts w:ascii="Cambria Math" w:hAnsi="Cambria Math"/>
              </w:rPr>
              <m:t xml:space="preserve">30</m:t>
            </m:r>
            <m:r>
              <w:rPr>
                <w:rFonts w:ascii="Cambria Math" w:hAnsi="Cambria Math"/>
              </w:rPr>
              <m:t xml:space="preserve">∙</m:t>
            </m:r>
            <m:r>
              <w:rPr>
                <w:rFonts w:ascii="Cambria Math" w:hAnsi="Cambria Math"/>
              </w:rPr>
              <m:t xml:space="preserve">29</m:t>
            </m:r>
            <m:r>
              <w:rPr>
                <w:rFonts w:ascii="Cambria Math" w:hAnsi="Cambria Math"/>
              </w:rPr>
              <m:t xml:space="preserve">∙</m:t>
            </m:r>
            <m:r>
              <w:rPr>
                <w:rFonts w:ascii="Cambria Math" w:hAnsi="Cambria Math"/>
              </w:rPr>
              <m:t xml:space="preserve">28</m:t>
            </m:r>
            <m:r>
              <w:rPr>
                <w:rFonts w:ascii="Cambria Math" w:hAnsi="Cambria Math"/>
              </w:rPr>
              <m:t xml:space="preserve">∙</m:t>
            </m:r>
            <m:r>
              <w:rPr>
                <w:rFonts w:ascii="Cambria Math" w:hAnsi="Cambria Math"/>
              </w:rPr>
              <m:t xml:space="preserve">27</m:t>
            </m:r>
            <m:r>
              <w:rPr>
                <w:rFonts w:ascii="Cambria Math" w:hAnsi="Cambria Math"/>
              </w:rPr>
              <m:t xml:space="preserve">!</m:t>
            </m:r>
          </m:num>
          <m:den>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27</m:t>
            </m:r>
            <m:r>
              <w:rPr>
                <w:rFonts w:ascii="Cambria Math" w:hAnsi="Cambria Math"/>
              </w:rPr>
              <m:t xml:space="preserve">!</m:t>
            </m:r>
          </m:den>
        </m:f>
        <m:r>
          <w:rPr>
            <w:rFonts w:ascii="Cambria Math" w:hAnsi="Cambria Math"/>
          </w:rPr>
          <m:t xml:space="preserve">=</m:t>
        </m:r>
        <m:f>
          <m:num>
            <m:r>
              <w:rPr>
                <w:rFonts w:ascii="Cambria Math" w:hAnsi="Cambria Math"/>
              </w:rPr>
              <m:t xml:space="preserve">30</m:t>
            </m:r>
            <m:r>
              <w:rPr>
                <w:rFonts w:ascii="Cambria Math" w:hAnsi="Cambria Math"/>
              </w:rPr>
              <m:t xml:space="preserve">∙</m:t>
            </m:r>
            <m:r>
              <w:rPr>
                <w:rFonts w:ascii="Cambria Math" w:hAnsi="Cambria Math"/>
              </w:rPr>
              <m:t xml:space="preserve">29</m:t>
            </m:r>
            <m:r>
              <w:rPr>
                <w:rFonts w:ascii="Cambria Math" w:hAnsi="Cambria Math"/>
              </w:rPr>
              <m:t xml:space="preserve">∙</m:t>
            </m:r>
            <m:r>
              <w:rPr>
                <w:rFonts w:ascii="Cambria Math" w:hAnsi="Cambria Math"/>
              </w:rPr>
              <m:t xml:space="preserve">28</m:t>
            </m:r>
          </m:num>
          <m:den>
            <m:r>
              <w:rPr>
                <w:rFonts w:ascii="Cambria Math" w:hAnsi="Cambria Math"/>
              </w:rPr>
              <m:t xml:space="preserve">6</m:t>
            </m:r>
          </m:den>
        </m:f>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29</m:t>
        </m:r>
        <m:r>
          <w:rPr>
            <w:rFonts w:ascii="Cambria Math" w:hAnsi="Cambria Math"/>
          </w:rPr>
          <m:t xml:space="preserve">∙</m:t>
        </m:r>
        <m:r>
          <w:rPr>
            <w:rFonts w:ascii="Cambria Math" w:hAnsi="Cambria Math"/>
          </w:rPr>
          <m:t xml:space="preserve">28</m:t>
        </m:r>
        <m:r>
          <w:rPr>
            <w:rFonts w:ascii="Cambria Math" w:hAnsi="Cambria Math"/>
          </w:rPr>
          <m:t xml:space="preserve">=</m:t>
        </m:r>
        <m:r>
          <w:rPr>
            <w:rFonts w:ascii="Cambria Math" w:hAnsi="Cambria Math"/>
          </w:rPr>
          <m:t xml:space="preserve">4</m:t>
        </m:r>
        <m:r>
          <w:rPr>
            <w:rFonts w:ascii="Cambria Math" w:hAnsi="Cambria Math"/>
          </w:rPr>
          <m:t xml:space="preserve">060</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sz w:val="20"/>
          <w:szCs w:val="20"/>
        </w:rPr>
        <w:t xml:space="preserve">Je to možné 4 060 způsoby.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Pravděpodobnost jednodušší – vzorová úloha</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Normal"/>
      </w:pPr>
      <w:r>
        <w:rPr>
          <w:rFonts w:eastAsia="" w:cs="Times New Roman" w:ascii="Times New Roman" w:hAnsi="Times New Roman" w:eastAsiaTheme="minorEastAsia"/>
          <w:sz w:val="18"/>
          <w:szCs w:val="18"/>
        </w:rPr>
        <w:t xml:space="preserve">Pravděpodobnost složeného jevu (při stejně možných elementárních jevech) </w:t>
      </w:r>
      <w:r/>
    </w:p>
    <w:p>
      <w:pPr>
        <w:pStyle w:val="Normal"/>
      </w:pPr>
      <w:r>
        <w:rPr/>
      </w:r>
      <m:oMath xmlns:m="http://schemas.openxmlformats.org/officeDocument/2006/math">
        <m:r>
          <w:rPr>
            <w:rFonts w:ascii="Cambria Math" w:hAnsi="Cambria Math"/>
          </w:rPr>
          <m:t xml:space="preserve">P</m:t>
        </m:r>
        <m:r>
          <w:rPr>
            <w:rFonts w:ascii="Cambria Math" w:hAnsi="Cambria Math"/>
          </w:rPr>
          <m:t xml:space="preserve">=</m:t>
        </m:r>
        <m:f>
          <m:num>
            <m:r>
              <w:rPr>
                <w:rFonts w:ascii="Cambria Math" w:hAnsi="Cambria Math"/>
              </w:rPr>
              <m:t xml:space="preserve">počet</m:t>
            </m:r>
            <m:r>
              <w:rPr>
                <w:rFonts w:ascii="Cambria Math" w:hAnsi="Cambria Math"/>
              </w:rPr>
              <m:t xml:space="preserve">příznivých</m:t>
            </m:r>
            <m:r>
              <w:rPr>
                <w:rFonts w:ascii="Cambria Math" w:hAnsi="Cambria Math"/>
              </w:rPr>
              <m:t xml:space="preserve">elementárních</m:t>
            </m:r>
            <m:r>
              <w:rPr>
                <w:rFonts w:ascii="Cambria Math" w:hAnsi="Cambria Math"/>
              </w:rPr>
              <m:t xml:space="preserve">jevů</m:t>
            </m:r>
          </m:num>
          <m:den>
            <m:r>
              <w:rPr>
                <w:rFonts w:ascii="Cambria Math" w:hAnsi="Cambria Math"/>
              </w:rPr>
              <m:t xml:space="preserve">počet</m:t>
            </m:r>
            <m:r>
              <w:rPr>
                <w:rFonts w:ascii="Cambria Math" w:hAnsi="Cambria Math"/>
              </w:rPr>
              <m:t xml:space="preserve">všech</m:t>
            </m:r>
            <m:r>
              <w:rPr>
                <w:rFonts w:ascii="Cambria Math" w:hAnsi="Cambria Math"/>
              </w:rPr>
              <m:t xml:space="preserve">elementárních</m:t>
            </m:r>
            <m:r>
              <w:rPr>
                <w:rFonts w:ascii="Cambria Math" w:hAnsi="Cambria Math"/>
              </w:rPr>
              <m:t xml:space="preserve">jevů</m:t>
            </m:r>
          </m:den>
        </m:f>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val="false"/>
          <w:i/>
          <w:iCs/>
          <w:caps w:val="false"/>
          <w:smallCaps w:val="false"/>
          <w:color w:val="000000"/>
          <w:spacing w:val="0"/>
          <w:sz w:val="20"/>
          <w:szCs w:val="20"/>
          <w:u w:val="single"/>
        </w:rPr>
        <w:t>Určete pravděpodobnost, že při hodu 2 kostkami padne součet 10 nebo stejné číslo na obou kostkách.</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Pro správné porovnání si představme, že kostky obarvíme, jednu červeně a jednu modře.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(Zdůvodnění: Na výsledek 1 + 2 a výsledek 2 + 1 se díváme jako na různé výsledky, protože jde o dvě různé souhry náhod. Proto je vhodné kostky rozlišovat.)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 xml:space="preserve">Červenou kostku budeme psát vždy jako první, modrou vždy jako druhou. Při tomto způsobu zápisu máme 6-člennou množinu možných výsledků na první/červené kostce a 6-člennou množinu výsledků na druhé/modré kostce. Podle kombinatorického pravidla součinu </w:t>
      </w:r>
      <w:r>
        <w:rPr>
          <w:rFonts w:ascii="Times New Roman" w:hAnsi="Times New Roman"/>
          <w:sz w:val="20"/>
          <w:szCs w:val="20"/>
        </w:rPr>
      </w:r>
      <m:oMath xmlns:m="http://schemas.openxmlformats.org/officeDocument/2006/math">
        <m:r>
          <w:rPr>
            <w:rFonts w:ascii="Cambria Math" w:hAnsi="Cambria Math"/>
          </w:rPr>
          <m:t xml:space="preserve">6</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36</m:t>
        </m:r>
      </m:oMath>
      <w:r>
        <w:rPr>
          <w:rFonts w:ascii="Times New Roman" w:hAnsi="Times New Roman"/>
          <w:sz w:val="20"/>
          <w:szCs w:val="20"/>
        </w:rPr>
        <w:t xml:space="preserve">možností.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Jak se může přihodit výhradně součet 10? (2 příznivé jevy) 4 + 6, 6 + 4 </w:t>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Jak se může přihodit výhradně stejné číslo na obou kostkách? (5 příznivých jevů) 1 + 1, 2 + 2, 3 + 3, 4 + 4, 6 + 6 </w:t>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Jak se mohou přihodit obě věci naráz? (1 (super)příznivý jev) 5 + 5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
      <m:oMath xmlns:m="http://schemas.openxmlformats.org/officeDocument/2006/math">
        <m:r>
          <w:rPr>
            <w:rFonts w:ascii="Cambria Math" w:hAnsi="Cambria Math"/>
          </w:rPr>
          <m:t xml:space="preserve">P</m:t>
        </m:r>
        <m:r>
          <w:rPr>
            <w:rFonts w:ascii="Cambria Math" w:hAnsi="Cambria Math"/>
          </w:rPr>
          <m:t xml:space="preserve">=</m:t>
        </m:r>
        <m:f>
          <m:num>
            <m:r>
              <w:rPr>
                <w:rFonts w:ascii="Cambria Math" w:hAnsi="Cambria Math"/>
              </w:rPr>
              <m:t xml:space="preserve">počet</m:t>
            </m:r>
            <m:r>
              <w:rPr>
                <w:rFonts w:ascii="Cambria Math" w:hAnsi="Cambria Math"/>
              </w:rPr>
              <m:t xml:space="preserve">příznivých</m:t>
            </m:r>
            <m:r>
              <w:rPr>
                <w:rFonts w:ascii="Cambria Math" w:hAnsi="Cambria Math"/>
              </w:rPr>
              <m:t xml:space="preserve">elementárních</m:t>
            </m:r>
            <m:r>
              <w:rPr>
                <w:rFonts w:ascii="Cambria Math" w:hAnsi="Cambria Math"/>
              </w:rPr>
              <m:t xml:space="preserve">jevů</m:t>
            </m:r>
          </m:num>
          <m:den>
            <m:r>
              <w:rPr>
                <w:rFonts w:ascii="Cambria Math" w:hAnsi="Cambria Math"/>
              </w:rPr>
              <m:t xml:space="preserve">počet</m:t>
            </m:r>
            <m:r>
              <w:rPr>
                <w:rFonts w:ascii="Cambria Math" w:hAnsi="Cambria Math"/>
              </w:rPr>
              <m:t xml:space="preserve">všech</m:t>
            </m:r>
            <m:r>
              <w:rPr>
                <w:rFonts w:ascii="Cambria Math" w:hAnsi="Cambria Math"/>
              </w:rPr>
              <m:t xml:space="preserve">elementárních</m:t>
            </m:r>
            <m:r>
              <w:rPr>
                <w:rFonts w:ascii="Cambria Math" w:hAnsi="Cambria Math"/>
              </w:rPr>
              <m:t xml:space="preserve">jevů</m:t>
            </m:r>
          </m:den>
        </m:f>
        <m:r>
          <w:rPr>
            <w:rFonts w:ascii="Cambria Math" w:hAnsi="Cambria Math"/>
          </w:rPr>
          <m:t xml:space="preserve">=</m:t>
        </m:r>
        <m:f>
          <m:num>
            <m:r>
              <w:rPr>
                <w:rFonts w:ascii="Cambria Math" w:hAnsi="Cambria Math"/>
              </w:rPr>
              <m:t xml:space="preserve">8</m:t>
            </m:r>
          </m:num>
          <m:den>
            <m:r>
              <w:rPr>
                <w:rFonts w:ascii="Cambria Math" w:hAnsi="Cambria Math"/>
              </w:rPr>
              <m:t xml:space="preserve">36</m:t>
            </m:r>
          </m:den>
        </m:f>
        <m:r>
          <w:rPr>
            <w:rFonts w:ascii="Cambria Math" w:hAnsi="Cambria Math"/>
          </w:rPr>
          <m:t xml:space="preserve">=</m:t>
        </m:r>
        <m:f>
          <m:num>
            <m:r>
              <w:rPr>
                <w:rFonts w:ascii="Cambria Math" w:hAnsi="Cambria Math"/>
              </w:rPr>
              <m:t xml:space="preserve">2</m:t>
            </m:r>
          </m:num>
          <m:den>
            <m:r>
              <w:rPr>
                <w:rFonts w:ascii="Cambria Math" w:hAnsi="Cambria Math"/>
              </w:rPr>
              <m:t xml:space="preserve">9</m:t>
            </m:r>
          </m:den>
        </m:f>
        <m:r>
          <w:rPr>
            <w:rFonts w:ascii="Cambria Math" w:hAnsi="Cambria Math"/>
          </w:rPr>
          <m:t xml:space="preserve">=</m:t>
        </m:r>
        <m:r>
          <w:rPr>
            <w:rFonts w:ascii="Cambria Math" w:hAnsi="Cambria Math"/>
          </w:rPr>
          <m:t xml:space="preserve">0,222</m:t>
        </m:r>
        <m:r>
          <w:rPr>
            <w:rFonts w:ascii="Cambria Math" w:hAnsi="Cambria Math"/>
          </w:rPr>
          <m:t xml:space="preserve">...</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Pravděpodobnost, že kostky padnou podle zadání, je asi 22,2 %. </w:t>
      </w:r>
      <w:r/>
    </w:p>
    <w:p>
      <w:pPr>
        <w:pStyle w:val="Pedformtovantext"/>
        <w:rPr>
          <w:sz w:val="20"/>
          <w:u w:val="single"/>
          <w:b/>
          <w:sz w:val="20"/>
          <w:b/>
          <w:szCs w:val="20"/>
          <w:bCs/>
          <w:rFonts w:ascii="Times New Roman" w:hAnsi="Times New Roman" w:eastAsia="NSimSun" w:cs="Liberation Mono"/>
          <w:color w:val="00000A"/>
          <w:lang w:val="cs-CZ" w:eastAsia="zh-CN" w:bidi="hi-IN"/>
        </w:rPr>
      </w:pPr>
      <w:r>
        <w:rPr>
          <w:rFonts w:eastAsia="NSimSun" w:cs="Liberation Mono" w:ascii="Times New Roman" w:hAnsi="Times New Roman"/>
          <w:b/>
          <w:bCs/>
          <w:color w:val="00000A"/>
          <w:sz w:val="20"/>
          <w:szCs w:val="20"/>
          <w:u w:val="single"/>
          <w:lang w:val="cs-CZ" w:eastAsia="zh-CN" w:bidi="hi-IN"/>
        </w:rPr>
      </w:r>
      <w:r/>
    </w:p>
    <w:p>
      <w:pPr>
        <w:pStyle w:val="Pedformtovantext"/>
        <w:rPr>
          <w:sz w:val="20"/>
          <w:u w:val="single"/>
          <w:b/>
          <w:sz w:val="20"/>
          <w:b/>
          <w:szCs w:val="20"/>
          <w:bCs/>
          <w:rFonts w:ascii="Times New Roman" w:hAnsi="Times New Roman" w:eastAsia="NSimSun" w:cs="Liberation Mono"/>
        </w:rPr>
      </w:pPr>
      <w:r>
        <w:rPr>
          <w:rFonts w:ascii="Times New Roman" w:hAnsi="Times New Roman"/>
          <w:b/>
          <w:bCs/>
          <w:sz w:val="20"/>
          <w:szCs w:val="20"/>
          <w:u w:val="single"/>
        </w:rPr>
        <w:t>Pravděpodobnost složitější – vzorová úloha</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val="false"/>
          <w:i/>
          <w:iCs/>
          <w:caps w:val="false"/>
          <w:smallCaps w:val="false"/>
          <w:color w:val="000000"/>
          <w:spacing w:val="0"/>
          <w:sz w:val="20"/>
          <w:szCs w:val="20"/>
          <w:u w:val="single"/>
        </w:rPr>
        <w:t xml:space="preserve">Ve třídě je 11 chlapců a 18 dívek. Vyvoláni budou tři žáci. Jaká je pravděpodobnost, že mezi nimi budou právě dva chlapci? </w:t>
      </w:r>
      <w:r>
        <w:rPr>
          <w:rFonts w:ascii="Times New Roman" w:hAnsi="Times New Roman"/>
          <w:sz w:val="20"/>
          <w:szCs w:val="20"/>
        </w:rPr>
        <w:b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Roli stejně možných elementárních jevů hrají veškeré možné vyvolané trojice. Jelikož zde vybíráme podmnožinu zkoušených a na pořadí nám nikterak nezáleží, půjde o kombinaci (počet kombinací, kombinační číslo). Roli jevů příznivých potom hrají všechny trojice, které obsahují dva chlapce a jednu dívku.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 xml:space="preserve">Počet všech (stejně možných) elementárních jevů </w:t>
      </w:r>
      <w:r>
        <w:rPr>
          <w:rFonts w:ascii="Times New Roman" w:hAnsi="Times New Roman"/>
          <w:sz w:val="20"/>
          <w:szCs w:val="20"/>
        </w:rPr>
      </w:r>
      <m:oMath xmlns:m="http://schemas.openxmlformats.org/officeDocument/2006/math">
        <m:sSub>
          <m:e>
            <m:r>
              <w:rPr>
                <w:rFonts w:ascii="Cambria Math" w:hAnsi="Cambria Math"/>
              </w:rPr>
              <m:t xml:space="preserve">C</m:t>
            </m:r>
          </m:e>
          <m:sub>
            <m:r>
              <w:rPr>
                <w:rFonts w:ascii="Cambria Math" w:hAnsi="Cambria Math"/>
              </w:rPr>
              <m:t xml:space="preserve">3</m:t>
            </m:r>
          </m:sub>
        </m:sSub>
        <m:d>
          <m:dPr>
            <m:begChr m:val="("/>
            <m:endChr m:val=")"/>
          </m:dPr>
          <m:e>
            <m:r>
              <w:rPr>
                <w:rFonts w:ascii="Cambria Math" w:hAnsi="Cambria Math"/>
              </w:rPr>
              <m:t xml:space="preserve">11</m:t>
            </m:r>
            <m:r>
              <w:rPr>
                <w:rFonts w:ascii="Cambria Math" w:hAnsi="Cambria Math"/>
              </w:rPr>
              <m:t xml:space="preserve">+</m:t>
            </m:r>
            <m:r>
              <w:rPr>
                <w:rFonts w:ascii="Cambria Math" w:hAnsi="Cambria Math"/>
              </w:rPr>
              <m:t xml:space="preserve">18</m:t>
            </m:r>
          </m:e>
        </m:d>
        <m:r>
          <w:rPr>
            <w:rFonts w:ascii="Cambria Math" w:hAnsi="Cambria Math"/>
          </w:rPr>
          <m:t xml:space="preserve">=</m:t>
        </m:r>
        <m:d>
          <m:dPr>
            <m:begChr m:val="("/>
            <m:endChr m:val=")"/>
          </m:dPr>
          <m:e>
            <m:m>
              <m:mr>
                <m:e>
                  <m:r>
                    <w:rPr>
                      <w:rFonts w:ascii="Cambria Math" w:hAnsi="Cambria Math"/>
                    </w:rPr>
                    <m:t xml:space="preserve">29</m:t>
                  </m:r>
                </m:e>
              </m:mr>
              <m:mr>
                <m:e>
                  <m:r>
                    <w:rPr>
                      <w:rFonts w:ascii="Cambria Math" w:hAnsi="Cambria Math"/>
                    </w:rPr>
                    <m:t xml:space="preserve">3</m:t>
                  </m:r>
                </m:e>
              </m:mr>
            </m:m>
          </m:e>
        </m:d>
        <m:r>
          <w:rPr>
            <w:rFonts w:ascii="Cambria Math" w:hAnsi="Cambria Math"/>
          </w:rPr>
          <m:t xml:space="preserve">=</m:t>
        </m:r>
        <m:f>
          <m:num>
            <m:r>
              <w:rPr>
                <w:rFonts w:ascii="Cambria Math" w:hAnsi="Cambria Math"/>
              </w:rPr>
              <m:t xml:space="preserve">29</m:t>
            </m:r>
            <m:r>
              <w:rPr>
                <w:rFonts w:ascii="Cambria Math" w:hAnsi="Cambria Math"/>
              </w:rPr>
              <m:t xml:space="preserve">!</m:t>
            </m:r>
          </m:num>
          <m:den>
            <m:r>
              <w:rPr>
                <w:rFonts w:ascii="Cambria Math" w:hAnsi="Cambria Math"/>
              </w:rPr>
              <m:t xml:space="preserve">3</m:t>
            </m:r>
            <m:r>
              <w:rPr>
                <w:rFonts w:ascii="Cambria Math" w:hAnsi="Cambria Math"/>
              </w:rPr>
              <m:t xml:space="preserve">!</m:t>
            </m:r>
            <m:d>
              <m:dPr>
                <m:begChr m:val="("/>
                <m:endChr m:val=")"/>
              </m:dPr>
              <m:e>
                <m:r>
                  <w:rPr>
                    <w:rFonts w:ascii="Cambria Math" w:hAnsi="Cambria Math"/>
                  </w:rPr>
                  <m:t xml:space="preserve">29</m:t>
                </m:r>
                <m:r>
                  <w:rPr>
                    <w:rFonts w:ascii="Cambria Math" w:hAnsi="Cambria Math"/>
                  </w:rPr>
                  <m:t xml:space="preserve">−</m:t>
                </m:r>
                <m:r>
                  <w:rPr>
                    <w:rFonts w:ascii="Cambria Math" w:hAnsi="Cambria Math"/>
                  </w:rPr>
                  <m:t xml:space="preserve">3</m:t>
                </m:r>
              </m:e>
            </m:d>
            <m:r>
              <w:rPr>
                <w:rFonts w:ascii="Cambria Math" w:hAnsi="Cambria Math"/>
              </w:rPr>
              <m:t xml:space="preserve">!</m:t>
            </m:r>
          </m:den>
        </m:f>
        <m:r>
          <w:rPr>
            <w:rFonts w:ascii="Cambria Math" w:hAnsi="Cambria Math"/>
          </w:rPr>
          <m:t xml:space="preserve">=</m:t>
        </m:r>
        <m:f>
          <m:num>
            <m:r>
              <w:rPr>
                <w:rFonts w:ascii="Cambria Math" w:hAnsi="Cambria Math"/>
              </w:rPr>
              <m:t xml:space="preserve">29</m:t>
            </m:r>
            <m:r>
              <w:rPr>
                <w:rFonts w:ascii="Cambria Math" w:hAnsi="Cambria Math"/>
              </w:rPr>
              <m:t xml:space="preserve">!</m:t>
            </m:r>
          </m:num>
          <m:den>
            <m:r>
              <w:rPr>
                <w:rFonts w:ascii="Cambria Math" w:hAnsi="Cambria Math"/>
              </w:rPr>
              <m:t xml:space="preserve">3</m:t>
            </m:r>
            <m:r>
              <w:rPr>
                <w:rFonts w:ascii="Cambria Math" w:hAnsi="Cambria Math"/>
              </w:rPr>
              <m:t xml:space="preserve">!</m:t>
            </m:r>
            <m:d>
              <m:dPr>
                <m:begChr m:val="("/>
                <m:endChr m:val=")"/>
              </m:dPr>
              <m:e>
                <m:r>
                  <w:rPr>
                    <w:rFonts w:ascii="Cambria Math" w:hAnsi="Cambria Math"/>
                  </w:rPr>
                  <m:t xml:space="preserve">26</m:t>
                </m:r>
              </m:e>
            </m:d>
            <m:r>
              <w:rPr>
                <w:rFonts w:ascii="Cambria Math" w:hAnsi="Cambria Math"/>
              </w:rPr>
              <m:t xml:space="preserve">!</m:t>
            </m:r>
          </m:den>
        </m:f>
      </m:oMath>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To již snadno dopočítáme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
      <m:oMath xmlns:m="http://schemas.openxmlformats.org/officeDocument/2006/math">
        <m:f>
          <m:num>
            <m:r>
              <w:rPr>
                <w:rFonts w:ascii="Cambria Math" w:hAnsi="Cambria Math"/>
              </w:rPr>
              <m:t xml:space="preserve">29</m:t>
            </m:r>
            <m:r>
              <w:rPr>
                <w:rFonts w:ascii="Cambria Math" w:hAnsi="Cambria Math"/>
              </w:rPr>
              <m:t xml:space="preserve">!</m:t>
            </m:r>
          </m:num>
          <m:den>
            <m:r>
              <w:rPr>
                <w:rFonts w:ascii="Cambria Math" w:hAnsi="Cambria Math"/>
              </w:rPr>
              <m:t xml:space="preserve">3</m:t>
            </m:r>
            <m:r>
              <w:rPr>
                <w:rFonts w:ascii="Cambria Math" w:hAnsi="Cambria Math"/>
              </w:rPr>
              <m:t xml:space="preserve">!</m:t>
            </m:r>
            <m:d>
              <m:dPr>
                <m:begChr m:val="("/>
                <m:endChr m:val=")"/>
              </m:dPr>
              <m:e>
                <m:r>
                  <w:rPr>
                    <w:rFonts w:ascii="Cambria Math" w:hAnsi="Cambria Math"/>
                  </w:rPr>
                  <m:t xml:space="preserve">26</m:t>
                </m:r>
              </m:e>
            </m:d>
            <m:r>
              <w:rPr>
                <w:rFonts w:ascii="Cambria Math" w:hAnsi="Cambria Math"/>
              </w:rPr>
              <m:t xml:space="preserve">!</m:t>
            </m:r>
          </m:den>
        </m:f>
        <m:r>
          <w:rPr>
            <w:rFonts w:ascii="Cambria Math" w:hAnsi="Cambria Math"/>
          </w:rPr>
          <m:t xml:space="preserve">=</m:t>
        </m:r>
        <m:f>
          <m:num>
            <m:r>
              <w:rPr>
                <w:rFonts w:ascii="Cambria Math" w:hAnsi="Cambria Math"/>
              </w:rPr>
              <m:t xml:space="preserve">29</m:t>
            </m:r>
            <m:r>
              <w:rPr>
                <w:rFonts w:ascii="Cambria Math" w:hAnsi="Cambria Math"/>
              </w:rPr>
              <m:t xml:space="preserve">∙</m:t>
            </m:r>
            <m:r>
              <w:rPr>
                <w:rFonts w:ascii="Cambria Math" w:hAnsi="Cambria Math"/>
              </w:rPr>
              <m:t xml:space="preserve">28</m:t>
            </m:r>
            <m:r>
              <w:rPr>
                <w:rFonts w:ascii="Cambria Math" w:hAnsi="Cambria Math"/>
              </w:rPr>
              <m:t xml:space="preserve">∙</m:t>
            </m:r>
            <m:r>
              <w:rPr>
                <w:rFonts w:ascii="Cambria Math" w:hAnsi="Cambria Math"/>
              </w:rPr>
              <m:t xml:space="preserve">27</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num>
          <m:den>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26</m:t>
            </m:r>
            <m:r>
              <w:rPr>
                <w:rFonts w:ascii="Cambria Math" w:hAnsi="Cambria Math"/>
              </w:rPr>
              <m:t xml:space="preserve">∙</m:t>
            </m:r>
            <m:r>
              <w:rPr>
                <w:rFonts w:ascii="Cambria Math" w:hAnsi="Cambria Math"/>
              </w:rPr>
              <m:t xml:space="preserve">25</m:t>
            </m:r>
            <m:r>
              <w:rPr>
                <w:rFonts w:ascii="Cambria Math" w:hAnsi="Cambria Math"/>
              </w:rPr>
              <m:t xml:space="preserve">∙</m:t>
            </m:r>
            <m:r>
              <w:rPr>
                <w:rFonts w:ascii="Cambria Math" w:hAnsi="Cambria Math"/>
              </w:rPr>
              <m:t xml:space="preserve">24</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den>
        </m:f>
        <m:r>
          <w:rPr>
            <w:rFonts w:ascii="Cambria Math" w:hAnsi="Cambria Math"/>
          </w:rPr>
          <m:t xml:space="preserve">=</m:t>
        </m:r>
        <m:f>
          <m:num>
            <m:r>
              <w:rPr>
                <w:rFonts w:ascii="Cambria Math" w:hAnsi="Cambria Math"/>
              </w:rPr>
              <m:t xml:space="preserve">29</m:t>
            </m:r>
            <m:r>
              <w:rPr>
                <w:rFonts w:ascii="Cambria Math" w:hAnsi="Cambria Math"/>
              </w:rPr>
              <m:t xml:space="preserve">∙</m:t>
            </m:r>
            <m:r>
              <w:rPr>
                <w:rFonts w:ascii="Cambria Math" w:hAnsi="Cambria Math"/>
              </w:rPr>
              <m:t xml:space="preserve">28</m:t>
            </m:r>
            <m:r>
              <w:rPr>
                <w:rFonts w:ascii="Cambria Math" w:hAnsi="Cambria Math"/>
              </w:rPr>
              <m:t xml:space="preserve">∙</m:t>
            </m:r>
            <m:r>
              <w:rPr>
                <w:rFonts w:ascii="Cambria Math" w:hAnsi="Cambria Math"/>
              </w:rPr>
              <m:t xml:space="preserve">27</m:t>
            </m:r>
            <m:r>
              <w:rPr>
                <w:rFonts w:ascii="Cambria Math" w:hAnsi="Cambria Math"/>
              </w:rPr>
              <m:t xml:space="preserve">∙</m:t>
            </m:r>
            <m:r>
              <w:rPr>
                <w:rFonts w:ascii="Cambria Math" w:hAnsi="Cambria Math"/>
              </w:rPr>
              <m:t xml:space="preserve">26</m:t>
            </m:r>
            <m:r>
              <w:rPr>
                <w:rFonts w:ascii="Cambria Math" w:hAnsi="Cambria Math"/>
              </w:rPr>
              <m:t xml:space="preserve">!</m:t>
            </m:r>
          </m:num>
          <m:den>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26</m:t>
            </m:r>
            <m:r>
              <w:rPr>
                <w:rFonts w:ascii="Cambria Math" w:hAnsi="Cambria Math"/>
              </w:rPr>
              <m:t xml:space="preserve">!</m:t>
            </m:r>
          </m:den>
        </m:f>
        <m:r>
          <w:rPr>
            <w:rFonts w:ascii="Cambria Math" w:hAnsi="Cambria Math"/>
          </w:rPr>
          <m:t xml:space="preserve">=</m:t>
        </m:r>
        <m:f>
          <m:num>
            <m:r>
              <w:rPr>
                <w:rFonts w:ascii="Cambria Math" w:hAnsi="Cambria Math"/>
              </w:rPr>
              <m:t xml:space="preserve">29</m:t>
            </m:r>
            <m:r>
              <w:rPr>
                <w:rFonts w:ascii="Cambria Math" w:hAnsi="Cambria Math"/>
              </w:rPr>
              <m:t xml:space="preserve">∙</m:t>
            </m:r>
            <m:r>
              <w:rPr>
                <w:rFonts w:ascii="Cambria Math" w:hAnsi="Cambria Math"/>
              </w:rPr>
              <m:t xml:space="preserve">28</m:t>
            </m:r>
            <m:r>
              <w:rPr>
                <w:rFonts w:ascii="Cambria Math" w:hAnsi="Cambria Math"/>
              </w:rPr>
              <m:t xml:space="preserve">∙</m:t>
            </m:r>
            <m:r>
              <w:rPr>
                <w:rFonts w:ascii="Cambria Math" w:hAnsi="Cambria Math"/>
              </w:rPr>
              <m:t xml:space="preserve">27</m:t>
            </m:r>
          </m:num>
          <m:den>
            <m:r>
              <w:rPr>
                <w:rFonts w:ascii="Cambria Math" w:hAnsi="Cambria Math"/>
              </w:rPr>
              <m:t xml:space="preserve">6</m:t>
            </m:r>
          </m:den>
        </m:f>
        <m:r>
          <w:rPr>
            <w:rFonts w:ascii="Cambria Math" w:hAnsi="Cambria Math"/>
          </w:rPr>
          <m:t xml:space="preserve">=</m:t>
        </m:r>
        <m:r>
          <w:rPr>
            <w:rFonts w:ascii="Cambria Math" w:hAnsi="Cambria Math"/>
          </w:rPr>
          <m:t xml:space="preserve">29</m:t>
        </m:r>
        <m:r>
          <w:rPr>
            <w:rFonts w:ascii="Cambria Math" w:hAnsi="Cambria Math"/>
          </w:rPr>
          <m:t xml:space="preserve">∙</m:t>
        </m:r>
        <m:r>
          <w:rPr>
            <w:rFonts w:ascii="Cambria Math" w:hAnsi="Cambria Math"/>
          </w:rPr>
          <m:t xml:space="preserve">14</m:t>
        </m:r>
        <m:r>
          <w:rPr>
            <w:rFonts w:ascii="Cambria Math" w:hAnsi="Cambria Math"/>
          </w:rPr>
          <m:t xml:space="preserve">∙</m:t>
        </m:r>
        <m:r>
          <w:rPr>
            <w:rFonts w:ascii="Cambria Math" w:hAnsi="Cambria Math"/>
          </w:rPr>
          <m:t xml:space="preserve">9</m:t>
        </m:r>
        <m:r>
          <w:rPr>
            <w:rFonts w:ascii="Cambria Math" w:hAnsi="Cambria Math"/>
          </w:rPr>
          <m:t xml:space="preserve">=</m:t>
        </m:r>
        <m:r>
          <w:rPr>
            <w:rFonts w:ascii="Cambria Math" w:hAnsi="Cambria Math"/>
          </w:rPr>
          <m:t xml:space="preserve">3</m:t>
        </m:r>
        <m:r>
          <w:rPr>
            <w:rFonts w:ascii="Cambria Math" w:hAnsi="Cambria Math"/>
          </w:rPr>
          <m:t xml:space="preserve">654</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Nyní potřebujeme spočítat příznivé jevy. Jak takový příznivý jev vznikne? Z 11 chlapců vybereme libovolnou dvojici, což lze uskutečnit</w:t>
      </w:r>
      <w:r>
        <w:rPr>
          <w:rFonts w:ascii="Times New Roman" w:hAnsi="Times New Roman"/>
          <w:sz w:val="20"/>
          <w:szCs w:val="20"/>
        </w:rPr>
      </w:r>
      <m:oMath xmlns:m="http://schemas.openxmlformats.org/officeDocument/2006/math">
        <m:sSub>
          <m:e>
            <m:r>
              <w:rPr>
                <w:rFonts w:ascii="Cambria Math" w:hAnsi="Cambria Math"/>
              </w:rPr>
              <m:t xml:space="preserve">C</m:t>
            </m:r>
          </m:e>
          <m:sub>
            <m:r>
              <w:rPr>
                <w:rFonts w:ascii="Cambria Math" w:hAnsi="Cambria Math"/>
              </w:rPr>
              <m:t xml:space="preserve">2</m:t>
            </m:r>
          </m:sub>
        </m:sSub>
        <m:d>
          <m:dPr>
            <m:begChr m:val="("/>
            <m:endChr m:val=")"/>
          </m:dPr>
          <m:e>
            <m:r>
              <w:rPr>
                <w:rFonts w:ascii="Cambria Math" w:hAnsi="Cambria Math"/>
              </w:rPr>
              <m:t xml:space="preserve">11</m:t>
            </m:r>
          </m:e>
        </m:d>
        <m:r>
          <w:rPr>
            <w:rFonts w:ascii="Cambria Math" w:hAnsi="Cambria Math"/>
          </w:rPr>
          <m:t xml:space="preserve">=</m:t>
        </m:r>
        <m:d>
          <m:dPr>
            <m:begChr m:val="("/>
            <m:endChr m:val=")"/>
          </m:dPr>
          <m:e>
            <m:m>
              <m:mr>
                <m:e>
                  <m:r>
                    <w:rPr>
                      <w:rFonts w:ascii="Cambria Math" w:hAnsi="Cambria Math"/>
                    </w:rPr>
                    <m:t xml:space="preserve">11</m:t>
                  </m:r>
                </m:e>
              </m:mr>
              <m:mr>
                <m:e>
                  <m:r>
                    <w:rPr>
                      <w:rFonts w:ascii="Cambria Math" w:hAnsi="Cambria Math"/>
                    </w:rPr>
                    <m:t xml:space="preserve">2</m:t>
                  </m:r>
                </m:e>
              </m:mr>
            </m:m>
          </m:e>
        </m:d>
        <m:r>
          <w:rPr>
            <w:rFonts w:ascii="Cambria Math" w:hAnsi="Cambria Math"/>
          </w:rPr>
          <m:t xml:space="preserve">=</m:t>
        </m:r>
        <m:f>
          <m:num>
            <m:r>
              <w:rPr>
                <w:rFonts w:ascii="Cambria Math" w:hAnsi="Cambria Math"/>
              </w:rPr>
              <m:t xml:space="preserve">11</m:t>
            </m:r>
            <m:r>
              <w:rPr>
                <w:rFonts w:ascii="Cambria Math" w:hAnsi="Cambria Math"/>
              </w:rPr>
              <m:t xml:space="preserve">!</m:t>
            </m:r>
          </m:num>
          <m:den>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9</m:t>
            </m:r>
            <m:r>
              <w:rPr>
                <w:rFonts w:ascii="Cambria Math" w:hAnsi="Cambria Math"/>
              </w:rPr>
              <m:t xml:space="preserve">!</m:t>
            </m:r>
          </m:den>
        </m:f>
        <m:r>
          <w:rPr>
            <w:rFonts w:ascii="Cambria Math" w:hAnsi="Cambria Math"/>
          </w:rPr>
          <m:t xml:space="preserve">=</m:t>
        </m:r>
        <m:f>
          <m:num>
            <m:r>
              <w:rPr>
                <w:rFonts w:ascii="Cambria Math" w:hAnsi="Cambria Math"/>
              </w:rPr>
              <m:t xml:space="preserve">11</m:t>
            </m:r>
            <m:r>
              <w:rPr>
                <w:rFonts w:ascii="Cambria Math" w:hAnsi="Cambria Math"/>
              </w:rPr>
              <m:t xml:space="preserve">∙</m:t>
            </m:r>
            <m:r>
              <w:rPr>
                <w:rFonts w:ascii="Cambria Math" w:hAnsi="Cambria Math"/>
              </w:rPr>
              <m:t xml:space="preserve">10</m:t>
            </m:r>
          </m:num>
          <m:den>
            <m:r>
              <w:rPr>
                <w:rFonts w:ascii="Cambria Math" w:hAnsi="Cambria Math"/>
              </w:rPr>
              <m:t xml:space="preserve">2</m:t>
            </m:r>
          </m:den>
        </m:f>
        <m:r>
          <w:rPr>
            <w:rFonts w:ascii="Cambria Math" w:hAnsi="Cambria Math"/>
          </w:rPr>
          <m:t xml:space="preserve">=</m:t>
        </m:r>
        <m:r>
          <w:rPr>
            <w:rFonts w:ascii="Cambria Math" w:hAnsi="Cambria Math"/>
          </w:rPr>
          <m:t xml:space="preserve">55</m:t>
        </m:r>
      </m:oMath>
      <w:r>
        <w:rPr>
          <w:rFonts w:ascii="Times New Roman" w:hAnsi="Times New Roman"/>
          <w:sz w:val="20"/>
          <w:szCs w:val="20"/>
        </w:rPr>
        <w:t xml:space="preserve">způsoby. K tomu 18 dívek vybíráme jednotlivkyni, což samozřejmě dává 18 možností. (Fajnšmekři si sami ověří, že </w:t>
      </w:r>
      <w:r>
        <w:rPr>
          <w:rFonts w:ascii="Times New Roman" w:hAnsi="Times New Roman"/>
          <w:sz w:val="20"/>
          <w:szCs w:val="20"/>
        </w:rPr>
      </w:r>
      <m:oMath xmlns:m="http://schemas.openxmlformats.org/officeDocument/2006/math">
        <m:d>
          <m:dPr>
            <m:begChr m:val="("/>
            <m:endChr m:val=")"/>
          </m:dPr>
          <m:e>
            <m:m>
              <m:mr>
                <m:e>
                  <m:r>
                    <w:rPr>
                      <w:rFonts w:ascii="Cambria Math" w:hAnsi="Cambria Math"/>
                    </w:rPr>
                    <m:t xml:space="preserve">18</m:t>
                  </m:r>
                </m:e>
              </m:mr>
              <m:mr>
                <m:e>
                  <m:r>
                    <w:rPr>
                      <w:rFonts w:ascii="Cambria Math" w:hAnsi="Cambria Math"/>
                    </w:rPr>
                    <m:t xml:space="preserve">1</m:t>
                  </m:r>
                </m:e>
              </m:mr>
            </m:m>
          </m:e>
        </m:d>
        <m:r>
          <w:rPr>
            <w:rFonts w:ascii="Cambria Math" w:hAnsi="Cambria Math"/>
          </w:rPr>
          <m:t xml:space="preserve">=</m:t>
        </m:r>
        <m:r>
          <w:rPr>
            <w:rFonts w:ascii="Cambria Math" w:hAnsi="Cambria Math"/>
          </w:rPr>
          <m:t xml:space="preserve">18</m:t>
        </m:r>
      </m:oMath>
      <w:r>
        <w:rPr>
          <w:rFonts w:ascii="Times New Roman" w:hAnsi="Times New Roman"/>
          <w:sz w:val="20"/>
          <w:szCs w:val="20"/>
        </w:rPr>
        <w:t xml:space="preserve">.) </w:t>
      </w:r>
      <w:r/>
    </w:p>
    <w:p>
      <w:pPr>
        <w:pStyle w:val="Pedformtovantext"/>
      </w:pPr>
      <w:r>
        <w:rPr>
          <w:rFonts w:ascii="Times New Roman" w:hAnsi="Times New Roman"/>
          <w:sz w:val="20"/>
          <w:szCs w:val="20"/>
        </w:rPr>
        <w:t xml:space="preserve">Počet možností složení „vybraná dvojice chlapců + vybraná dívka“ už najdeme pomocí kombinatorického pravidla součinu (představme si, že v levém koši máme 55 lístků s možnými dvojicemi chlapců a v pravém koši 18 lístků se jmény dívek, poté z těchto osudí provádíme losování či skládání výsledné trojice). Tedy máme </w:t>
      </w:r>
      <w:r>
        <w:rPr>
          <w:rFonts w:ascii="Times New Roman" w:hAnsi="Times New Roman"/>
          <w:sz w:val="20"/>
          <w:szCs w:val="20"/>
        </w:rPr>
      </w:r>
      <m:oMath xmlns:m="http://schemas.openxmlformats.org/officeDocument/2006/math">
        <m:r>
          <w:rPr>
            <w:rFonts w:ascii="Cambria Math" w:hAnsi="Cambria Math"/>
          </w:rPr>
          <m:t xml:space="preserve">55</m:t>
        </m:r>
        <m:r>
          <w:rPr>
            <w:rFonts w:ascii="Cambria Math" w:hAnsi="Cambria Math"/>
          </w:rPr>
          <m:t xml:space="preserve">∙</m:t>
        </m:r>
        <m:r>
          <w:rPr>
            <w:rFonts w:ascii="Cambria Math" w:hAnsi="Cambria Math"/>
          </w:rPr>
          <m:t xml:space="preserve">18</m:t>
        </m:r>
        <m:r>
          <w:rPr>
            <w:rFonts w:ascii="Cambria Math" w:hAnsi="Cambria Math"/>
          </w:rPr>
          <m:t xml:space="preserve">=</m:t>
        </m:r>
        <m:r>
          <w:rPr>
            <w:rFonts w:ascii="Cambria Math" w:hAnsi="Cambria Math"/>
          </w:rPr>
          <m:t xml:space="preserve">990</m:t>
        </m:r>
      </m:oMath>
      <w:r>
        <w:rPr>
          <w:rFonts w:ascii="Times New Roman" w:hAnsi="Times New Roman"/>
          <w:sz w:val="20"/>
          <w:szCs w:val="20"/>
        </w:rPr>
        <w:t xml:space="preserve">příznivých možností.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Nyní můžeme dotáhnout hledání pravděpodobnosti </w:t>
      </w:r>
      <w:r/>
    </w:p>
    <w:p>
      <w:pPr>
        <w:pStyle w:val="Pedformtovantext"/>
      </w:pPr>
      <w:r>
        <w:rPr/>
      </w:r>
      <m:oMath xmlns:m="http://schemas.openxmlformats.org/officeDocument/2006/math">
        <m:r>
          <w:rPr>
            <w:rFonts w:ascii="Cambria Math" w:hAnsi="Cambria Math"/>
          </w:rPr>
          <m:t xml:space="preserve">P</m:t>
        </m:r>
        <m:r>
          <w:rPr>
            <w:rFonts w:ascii="Cambria Math" w:hAnsi="Cambria Math"/>
          </w:rPr>
          <m:t xml:space="preserve">=</m:t>
        </m:r>
        <m:f>
          <m:num>
            <m:r>
              <w:rPr>
                <w:rFonts w:ascii="Cambria Math" w:hAnsi="Cambria Math"/>
              </w:rPr>
              <m:t xml:space="preserve">počet</m:t>
            </m:r>
            <m:r>
              <w:rPr>
                <w:rFonts w:ascii="Cambria Math" w:hAnsi="Cambria Math"/>
              </w:rPr>
              <m:t xml:space="preserve">příznivých</m:t>
            </m:r>
            <m:r>
              <w:rPr>
                <w:rFonts w:ascii="Cambria Math" w:hAnsi="Cambria Math"/>
              </w:rPr>
              <m:t xml:space="preserve">elementárních</m:t>
            </m:r>
            <m:r>
              <w:rPr>
                <w:rFonts w:ascii="Cambria Math" w:hAnsi="Cambria Math"/>
              </w:rPr>
              <m:t xml:space="preserve">jevů</m:t>
            </m:r>
          </m:num>
          <m:den>
            <m:r>
              <w:rPr>
                <w:rFonts w:ascii="Cambria Math" w:hAnsi="Cambria Math"/>
              </w:rPr>
              <m:t xml:space="preserve">počet</m:t>
            </m:r>
            <m:r>
              <w:rPr>
                <w:rFonts w:ascii="Cambria Math" w:hAnsi="Cambria Math"/>
              </w:rPr>
              <m:t xml:space="preserve">všech</m:t>
            </m:r>
            <m:r>
              <w:rPr>
                <w:rFonts w:ascii="Cambria Math" w:hAnsi="Cambria Math"/>
              </w:rPr>
              <m:t xml:space="preserve">elementárních</m:t>
            </m:r>
            <m:r>
              <w:rPr>
                <w:rFonts w:ascii="Cambria Math" w:hAnsi="Cambria Math"/>
              </w:rPr>
              <m:t xml:space="preserve">jevů</m:t>
            </m:r>
          </m:den>
        </m:f>
        <m:r>
          <w:rPr>
            <w:rFonts w:ascii="Cambria Math" w:hAnsi="Cambria Math"/>
          </w:rPr>
          <m:t xml:space="preserve">=</m:t>
        </m:r>
        <m:f>
          <m:num>
            <m:r>
              <w:rPr>
                <w:rFonts w:ascii="Cambria Math" w:hAnsi="Cambria Math"/>
              </w:rPr>
              <m:t xml:space="preserve">990</m:t>
            </m:r>
          </m:num>
          <m:den>
            <m:r>
              <w:rPr>
                <w:rFonts w:ascii="Cambria Math" w:hAnsi="Cambria Math"/>
              </w:rPr>
              <m:t xml:space="preserve">3</m:t>
            </m:r>
            <m:r>
              <w:rPr>
                <w:rFonts w:ascii="Cambria Math" w:hAnsi="Cambria Math"/>
              </w:rPr>
              <m:t xml:space="preserve">654</m:t>
            </m:r>
          </m:den>
        </m:f>
        <m:r>
          <w:rPr>
            <w:rFonts w:ascii="Cambria Math" w:hAnsi="Cambria Math"/>
          </w:rPr>
          <m:t xml:space="preserve">=</m:t>
        </m:r>
        <m:r>
          <w:rPr>
            <w:rFonts w:ascii="Cambria Math" w:hAnsi="Cambria Math"/>
          </w:rPr>
          <m:t xml:space="preserve">0,270</m:t>
        </m:r>
        <m:r>
          <w:rPr>
            <w:rFonts w:ascii="Cambria Math" w:hAnsi="Cambria Math"/>
          </w:rPr>
          <m:t xml:space="preserve">9.</m:t>
        </m:r>
        <m:r>
          <w:rPr>
            <w:rFonts w:ascii="Cambria Math" w:hAnsi="Cambria Math"/>
          </w:rPr>
          <m:t xml:space="preserve">..</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Pravděpodobnost, že ve vylosované trojici budou právě 2 chlapci je asi 27,1 %.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Statistika (aritmetický průměr) – vzorová úloha</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Vzorec pro průměr a další charakteristiky polohy </w:t>
      </w:r>
      <w:r/>
    </w:p>
    <w:p>
      <w:pPr>
        <w:pStyle w:val="Pedformtovantext"/>
      </w:pPr>
      <w:r>
        <w:rPr/>
      </w:r>
      <m:oMath xmlns:m="http://schemas.openxmlformats.org/officeDocument/2006/math">
        <m:acc>
          <m:accPr>
            <m:chr m:val="¯"/>
          </m:accPr>
          <m:e>
            <m:r>
              <w:rPr>
                <w:rFonts w:ascii="Cambria Math" w:hAnsi="Cambria Math"/>
              </w:rPr>
              <m:t xml:space="preserve">x</m:t>
            </m:r>
          </m:e>
        </m:acc>
        <m:r>
          <w:rPr>
            <w:rFonts w:ascii="Cambria Math" w:hAnsi="Cambria Math"/>
          </w:rPr>
          <m:t xml:space="preserve">=</m:t>
        </m:r>
        <m:f>
          <m:num>
            <m:r>
              <w:rPr>
                <w:rFonts w:ascii="Cambria Math" w:hAnsi="Cambria Math"/>
              </w:rPr>
              <m:t xml:space="preserve">součet</m:t>
            </m:r>
            <m:r>
              <w:rPr>
                <w:rFonts w:ascii="Cambria Math" w:hAnsi="Cambria Math"/>
              </w:rPr>
              <m:t xml:space="preserve">hodnot</m:t>
            </m:r>
          </m:num>
          <m:den>
            <m:r>
              <w:rPr>
                <w:rFonts w:ascii="Cambria Math" w:hAnsi="Cambria Math"/>
              </w:rPr>
              <m:t xml:space="preserve">počet</m:t>
            </m:r>
            <m:r>
              <w:rPr>
                <w:rFonts w:ascii="Cambria Math" w:hAnsi="Cambria Math"/>
              </w:rPr>
              <m:t xml:space="preserve">jednotek</m:t>
            </m:r>
          </m:den>
        </m:f>
        <m:r>
          <w:rPr>
            <w:rFonts w:ascii="Cambria Math" w:hAnsi="Cambria Math"/>
          </w:rPr>
          <m:t xml:space="preserve">=</m:t>
        </m:r>
        <m:f>
          <m:num>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x</m:t>
                </m:r>
              </m:e>
              <m:sub>
                <m:r>
                  <w:rPr>
                    <w:rFonts w:ascii="Cambria Math" w:hAnsi="Cambria Math"/>
                  </w:rPr>
                  <m:t xml:space="preserve">k</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n</m:t>
                </m:r>
              </m:sub>
            </m:sSub>
          </m:num>
          <m:den>
            <m:r>
              <w:rPr>
                <w:rFonts w:ascii="Cambria Math" w:hAnsi="Cambria Math"/>
              </w:rPr>
              <m:t xml:space="preserve">n</m:t>
            </m:r>
          </m:den>
        </m:f>
      </m:oMath>
      <w:r/>
    </w:p>
    <w:p>
      <w:pPr>
        <w:pStyle w:val="Pedformtovantext"/>
      </w:pPr>
      <w:r>
        <w:rPr>
          <w:rFonts w:ascii="Times New Roman" w:hAnsi="Times New Roman"/>
          <w:sz w:val="20"/>
          <w:szCs w:val="20"/>
          <w:lang w:val="en-US"/>
        </w:rPr>
        <w:t xml:space="preserve">modus, mod x, </w:t>
      </w:r>
      <w:r>
        <w:rPr>
          <w:rFonts w:ascii="Times New Roman" w:hAnsi="Times New Roman"/>
          <w:sz w:val="20"/>
          <w:szCs w:val="20"/>
          <w:lang w:val="en-US"/>
        </w:rPr>
      </w:r>
      <m:oMath xmlns:m="http://schemas.openxmlformats.org/officeDocument/2006/math">
        <m:acc>
          <m:accPr>
            <m:chr m:val="^"/>
          </m:accPr>
          <m:e>
            <m:r>
              <w:rPr>
                <w:rFonts w:ascii="Cambria Math" w:hAnsi="Cambria Math"/>
              </w:rPr>
              <m:t xml:space="preserve">x</m:t>
            </m:r>
          </m:e>
        </m:acc>
      </m:oMath>
      <w:r>
        <w:rPr>
          <w:rFonts w:ascii="Times New Roman" w:hAnsi="Times New Roman"/>
          <w:sz w:val="20"/>
          <w:szCs w:val="20"/>
          <w:lang w:val="en-US"/>
        </w:rPr>
        <w:t>je nej</w:t>
      </w:r>
      <w:r>
        <w:rPr>
          <w:rFonts w:ascii="Times New Roman" w:hAnsi="Times New Roman"/>
          <w:sz w:val="20"/>
          <w:szCs w:val="20"/>
          <w:lang w:val="cs-CZ"/>
        </w:rPr>
        <w:t xml:space="preserve">častější hodnota sledovaného znaku </w:t>
      </w:r>
      <w:r/>
    </w:p>
    <w:p>
      <w:pPr>
        <w:pStyle w:val="Pedformtovantext"/>
      </w:pPr>
      <w:r>
        <w:rPr>
          <w:rFonts w:ascii="Times New Roman" w:hAnsi="Times New Roman"/>
          <w:sz w:val="20"/>
          <w:szCs w:val="20"/>
          <w:lang w:val="cs-CZ"/>
        </w:rPr>
        <w:t xml:space="preserve">medián, med x, </w:t>
      </w:r>
      <w:r>
        <w:rPr>
          <w:rFonts w:ascii="Times New Roman" w:hAnsi="Times New Roman"/>
          <w:sz w:val="20"/>
          <w:szCs w:val="20"/>
          <w:lang w:val="cs-CZ"/>
        </w:rPr>
      </w:r>
      <m:oMath xmlns:m="http://schemas.openxmlformats.org/officeDocument/2006/math">
        <m:acc>
          <m:accPr>
            <m:chr m:val="~"/>
          </m:accPr>
          <m:e>
            <m:r>
              <w:rPr>
                <w:rFonts w:ascii="Cambria Math" w:hAnsi="Cambria Math"/>
              </w:rPr>
              <m:t xml:space="preserve">x</m:t>
            </m:r>
          </m:e>
        </m:acc>
      </m:oMath>
      <w:r>
        <w:rPr>
          <w:rFonts w:ascii="Times New Roman" w:hAnsi="Times New Roman"/>
          <w:sz w:val="20"/>
          <w:szCs w:val="20"/>
          <w:lang w:val="cs-CZ"/>
        </w:rPr>
        <w:t xml:space="preserve">je „prostřední hodnota“, pokud vytvoříme uspořádané pořadí jednotek podle sledovaného znaku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i/>
          <w:u w:val="single"/>
          <w:sz w:val="20"/>
          <w:i/>
          <w:szCs w:val="20"/>
          <w:iCs/>
          <w:rFonts w:ascii="Times New Roman" w:hAnsi="Times New Roman" w:eastAsia="NSimSun" w:cs="Liberation Mono"/>
        </w:rPr>
      </w:pPr>
      <w:r>
        <w:rPr>
          <w:rFonts w:ascii="Times New Roman" w:hAnsi="Times New Roman"/>
          <w:i/>
          <w:iCs/>
          <w:sz w:val="20"/>
          <w:szCs w:val="20"/>
          <w:u w:val="single"/>
        </w:rPr>
        <w:t xml:space="preserve">Žáci třídy dosáhli v písemce následujících známek: 10 jedniček, 4 dvojky, 6 trojek, 2 čtyřky, 4 pětky. </w:t>
      </w:r>
      <w:r/>
    </w:p>
    <w:p>
      <w:pPr>
        <w:pStyle w:val="Pedformtovantext"/>
        <w:rPr>
          <w:sz w:val="20"/>
          <w:i/>
          <w:u w:val="single"/>
          <w:sz w:val="20"/>
          <w:i/>
          <w:szCs w:val="20"/>
          <w:iCs/>
          <w:rFonts w:ascii="Times New Roman" w:hAnsi="Times New Roman" w:eastAsia="NSimSun" w:cs="Liberation Mono"/>
        </w:rPr>
      </w:pPr>
      <w:r>
        <w:rPr>
          <w:rFonts w:ascii="Times New Roman" w:hAnsi="Times New Roman"/>
          <w:i/>
          <w:iCs/>
          <w:sz w:val="20"/>
          <w:szCs w:val="20"/>
          <w:u w:val="single"/>
        </w:rPr>
        <w:t xml:space="preserve">Jaká byla průměrná známka? Kolik žáků dosáhlo nadprůměrného výsledku (ve smyslu lepší známky)? Jaký byl modus (nejčastější výsledek)? Jaký byl medián (výsledek žáků, kteří mají stejné množství silnějších i slabších spolužáků)? </w:t>
      </w:r>
      <w:r/>
    </w:p>
    <w:p>
      <w:pPr>
        <w:pStyle w:val="Pedformtovantext"/>
        <w:rPr>
          <w:sz w:val="20"/>
          <w:i/>
          <w:u w:val="single"/>
          <w:sz w:val="20"/>
          <w:i/>
          <w:szCs w:val="20"/>
          <w:iCs/>
          <w:rFonts w:ascii="Times New Roman" w:hAnsi="Times New Roman" w:eastAsia="NSimSun" w:cs="Liberation Mono"/>
          <w:color w:val="00000A"/>
          <w:lang w:val="cs-CZ" w:eastAsia="zh-CN" w:bidi="hi-IN"/>
        </w:rPr>
      </w:pPr>
      <w:r>
        <w:rPr>
          <w:rFonts w:eastAsia="NSimSun" w:cs="Liberation Mono" w:ascii="Times New Roman" w:hAnsi="Times New Roman"/>
          <w:i/>
          <w:iCs/>
          <w:color w:val="00000A"/>
          <w:sz w:val="20"/>
          <w:szCs w:val="20"/>
          <w:u w:val="single"/>
          <w:lang w:val="cs-CZ" w:eastAsia="zh-CN" w:bidi="hi-IN"/>
        </w:rPr>
      </w:r>
      <w:r/>
    </w:p>
    <w:p>
      <w:pPr>
        <w:pStyle w:val="Pedformtovantext"/>
      </w:pPr>
      <w:r>
        <w:rPr/>
      </w:r>
      <m:oMath xmlns:m="http://schemas.openxmlformats.org/officeDocument/2006/math">
        <m:acc>
          <m:accPr>
            <m:chr m:val="¯"/>
          </m:accPr>
          <m:e>
            <m:r>
              <w:rPr>
                <w:rFonts w:ascii="Cambria Math" w:hAnsi="Cambria Math"/>
              </w:rPr>
              <m:t xml:space="preserve">x</m:t>
            </m:r>
          </m:e>
        </m:acc>
        <m:r>
          <w:rPr>
            <w:rFonts w:ascii="Cambria Math" w:hAnsi="Cambria Math"/>
          </w:rPr>
          <m:t xml:space="preserve">=</m:t>
        </m:r>
        <m:f>
          <m:num>
            <m:r>
              <w:rPr>
                <w:rFonts w:ascii="Cambria Math" w:hAnsi="Cambria Math"/>
              </w:rPr>
              <m:t xml:space="preserve">součet</m:t>
            </m:r>
            <m:r>
              <w:rPr>
                <w:rFonts w:ascii="Cambria Math" w:hAnsi="Cambria Math"/>
              </w:rPr>
              <m:t xml:space="preserve">hodnot</m:t>
            </m:r>
          </m:num>
          <m:den>
            <m:r>
              <w:rPr>
                <w:rFonts w:ascii="Cambria Math" w:hAnsi="Cambria Math"/>
              </w:rPr>
              <m:t xml:space="preserve">počet</m:t>
            </m:r>
            <m:r>
              <w:rPr>
                <w:rFonts w:ascii="Cambria Math" w:hAnsi="Cambria Math"/>
              </w:rPr>
              <m:t xml:space="preserve">jednotek</m:t>
            </m:r>
          </m:den>
        </m:f>
        <m:r>
          <w:rPr>
            <w:rFonts w:ascii="Cambria Math" w:hAnsi="Cambria Math"/>
          </w:rPr>
          <m:t xml:space="preserve">=</m:t>
        </m:r>
        <m:f>
          <m:num>
            <m:r>
              <w:rPr>
                <w:rFonts w:ascii="Cambria Math" w:hAnsi="Cambria Math"/>
              </w:rPr>
              <m:t xml:space="preserve">10</m:t>
            </m:r>
            <m:r>
              <w:rPr>
                <w:rFonts w:ascii="Cambria Math" w:hAnsi="Cambria Math"/>
              </w:rPr>
              <m:t xml:space="preserve">x</m:t>
            </m:r>
            <m:r>
              <w:rPr>
                <w:rFonts w:ascii="Cambria Math" w:hAnsi="Cambria Math"/>
              </w:rPr>
              <m:t xml:space="preserve">1</m:t>
            </m:r>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2</m:t>
            </m:r>
            <m:r>
              <w:rPr>
                <w:rFonts w:ascii="Cambria Math" w:hAnsi="Cambria Math"/>
              </w:rPr>
              <m:t xml:space="preserve">+</m:t>
            </m:r>
            <m:r>
              <w:rPr>
                <w:rFonts w:ascii="Cambria Math" w:hAnsi="Cambria Math"/>
              </w:rPr>
              <m:t xml:space="preserve">6</m:t>
            </m:r>
            <m:r>
              <w:rPr>
                <w:rFonts w:ascii="Cambria Math" w:hAnsi="Cambria Math"/>
              </w:rPr>
              <m:t xml:space="preserve">x</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4</m:t>
            </m:r>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5</m:t>
            </m:r>
          </m:num>
          <m:den>
            <m:r>
              <w:rPr>
                <w:rFonts w:ascii="Cambria Math" w:hAnsi="Cambria Math"/>
              </w:rPr>
              <m:t xml:space="preserve">10</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4</m:t>
            </m:r>
          </m:den>
        </m:f>
        <m:r>
          <w:rPr>
            <w:rFonts w:ascii="Cambria Math" w:hAnsi="Cambria Math"/>
          </w:rPr>
          <m:t xml:space="preserve">=</m:t>
        </m:r>
        <m:f>
          <m:num>
            <m:r>
              <w:rPr>
                <w:rFonts w:ascii="Cambria Math" w:hAnsi="Cambria Math"/>
              </w:rPr>
              <m:t xml:space="preserve">10</m:t>
            </m:r>
            <m:r>
              <w:rPr>
                <w:rFonts w:ascii="Cambria Math" w:hAnsi="Cambria Math"/>
              </w:rPr>
              <m:t xml:space="preserve">+</m:t>
            </m:r>
            <m:r>
              <w:rPr>
                <w:rFonts w:ascii="Cambria Math" w:hAnsi="Cambria Math"/>
              </w:rPr>
              <m:t xml:space="preserve">8</m:t>
            </m:r>
            <m:r>
              <w:rPr>
                <w:rFonts w:ascii="Cambria Math" w:hAnsi="Cambria Math"/>
              </w:rPr>
              <m:t xml:space="preserve">+</m:t>
            </m:r>
            <m:r>
              <w:rPr>
                <w:rFonts w:ascii="Cambria Math" w:hAnsi="Cambria Math"/>
              </w:rPr>
              <m:t xml:space="preserve">18</m:t>
            </m:r>
            <m:r>
              <w:rPr>
                <w:rFonts w:ascii="Cambria Math" w:hAnsi="Cambria Math"/>
              </w:rPr>
              <m:t xml:space="preserve">+</m:t>
            </m:r>
            <m:r>
              <w:rPr>
                <w:rFonts w:ascii="Cambria Math" w:hAnsi="Cambria Math"/>
              </w:rPr>
              <m:t xml:space="preserve">8</m:t>
            </m:r>
            <m:r>
              <w:rPr>
                <w:rFonts w:ascii="Cambria Math" w:hAnsi="Cambria Math"/>
              </w:rPr>
              <m:t xml:space="preserve">+</m:t>
            </m:r>
            <m:r>
              <w:rPr>
                <w:rFonts w:ascii="Cambria Math" w:hAnsi="Cambria Math"/>
              </w:rPr>
              <m:t xml:space="preserve">20</m:t>
            </m:r>
          </m:num>
          <m:den>
            <m:r>
              <w:rPr>
                <w:rFonts w:ascii="Cambria Math" w:hAnsi="Cambria Math"/>
              </w:rPr>
              <m:t xml:space="preserve">26</m:t>
            </m:r>
          </m:den>
        </m:f>
        <m:r>
          <w:rPr>
            <w:rFonts w:ascii="Cambria Math" w:hAnsi="Cambria Math"/>
          </w:rPr>
          <m:t xml:space="preserve">=</m:t>
        </m:r>
        <m:f>
          <m:num>
            <m:r>
              <w:rPr>
                <w:rFonts w:ascii="Cambria Math" w:hAnsi="Cambria Math"/>
              </w:rPr>
              <m:t xml:space="preserve">64</m:t>
            </m:r>
          </m:num>
          <m:den>
            <m:r>
              <w:rPr>
                <w:rFonts w:ascii="Cambria Math" w:hAnsi="Cambria Math"/>
              </w:rPr>
              <m:t xml:space="preserve">26</m:t>
            </m:r>
          </m:den>
        </m:f>
        <m:r>
          <w:rPr>
            <w:rFonts w:ascii="Cambria Math" w:hAnsi="Cambria Math"/>
          </w:rPr>
          <m:t xml:space="preserve">=</m:t>
        </m:r>
        <m:f>
          <m:num>
            <m:r>
              <w:rPr>
                <w:rFonts w:ascii="Cambria Math" w:hAnsi="Cambria Math"/>
              </w:rPr>
              <m:t xml:space="preserve">32</m:t>
            </m:r>
          </m:num>
          <m:den>
            <m:r>
              <w:rPr>
                <w:rFonts w:ascii="Cambria Math" w:hAnsi="Cambria Math"/>
              </w:rPr>
              <m:t xml:space="preserve">13</m:t>
            </m:r>
          </m:den>
        </m:f>
        <m:r>
          <w:rPr>
            <w:rFonts w:ascii="Cambria Math" w:hAnsi="Cambria Math"/>
          </w:rPr>
          <m:t xml:space="preserve">=</m:t>
        </m:r>
        <m:r>
          <w:rPr>
            <w:rFonts w:ascii="Cambria Math" w:hAnsi="Cambria Math"/>
          </w:rPr>
          <m:t xml:space="preserve">2,461.</m:t>
        </m:r>
        <m:r>
          <w:rPr>
            <w:rFonts w:ascii="Cambria Math" w:hAnsi="Cambria Math"/>
          </w:rPr>
          <m:t xml:space="preserve">..</m:t>
        </m:r>
      </m:oMath>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Průměrná známka byla 2,46.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Nad průměrnou známkou tak bylo 14 žáků (jedničkářů a dvojkařů), zatímco pod ní jen 12.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Modus je 1, jde o nejčetnější známku.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Medián odpovídá „prostředním jedincům“, při sudém počtu tedy průměru 13. a 14. nejlepšího žáka. To jsou dva slabší dvojkaři (třeba podle bodů), ovšem jejich (společnou i průměrnou) známkou je 2. V tomto případě je medián nad průměrem, což odpovídá vychýlení z předminulé odpovědi – 14 nadprůměrných a 12 podprůměrných žáků.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 xml:space="preserve">(Tyto paradoxy známe třeba jako okřídlené rčení, že jen asi 30 % Čechů pobírá průměrnou a vyšší mzdu. Nebo  paretovské rčení o tom, že 20 % nejbohatších lidí na Zemi disponuje 80 % zdrojů, a 80 % nejchudších disponuje 20 % zdrojů. Skutečnost může být ještě komplikovanější, ale paretovské pravidlo 20 – 80 je častým odrazem hlubších statistických zákonitostí.)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Bonusová statistika (rozptyl, směrodatná odchylka, variační koeficient) – vzorová úloha</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Vzorce pro charakteristiky variability </w:t>
      </w:r>
      <w:r/>
    </w:p>
    <w:p>
      <w:pPr>
        <w:pStyle w:val="Pedformtovantext"/>
      </w:pPr>
      <w:r>
        <w:rPr>
          <w:rFonts w:ascii="Times New Roman" w:hAnsi="Times New Roman"/>
          <w:sz w:val="20"/>
          <w:szCs w:val="20"/>
        </w:rPr>
        <w:t xml:space="preserve">Rozptyl (výběrový) </w:t>
      </w:r>
      <w:r>
        <w:rPr>
          <w:rFonts w:ascii="Times New Roman" w:hAnsi="Times New Roman"/>
          <w:sz w:val="20"/>
          <w:szCs w:val="20"/>
        </w:rPr>
      </w:r>
      <m:oMath xmlns:m="http://schemas.openxmlformats.org/officeDocument/2006/math">
        <m:sSub>
          <m:e>
            <m:r>
              <w:rPr>
                <w:rFonts w:ascii="Cambria Math" w:hAnsi="Cambria Math"/>
              </w:rPr>
              <m:t xml:space="preserve">s</m:t>
            </m:r>
          </m:e>
          <m:sub>
            <m:r>
              <w:rPr>
                <w:rFonts w:ascii="Cambria Math" w:hAnsi="Cambria Math"/>
              </w:rPr>
              <m:t xml:space="preserve">x</m:t>
            </m:r>
          </m:sub>
        </m:sSub>
        <m:r>
          <w:rPr>
            <w:rFonts w:ascii="Cambria Math" w:hAnsi="Cambria Math"/>
          </w:rPr>
          <m:t xml:space="preserve">=</m:t>
        </m:r>
        <m:rad>
          <m:radPr>
            <m:degHide m:val="1"/>
          </m:radPr>
          <m:deg/>
          <m:e>
            <m:sSubSup>
              <m:e>
                <m:r>
                  <w:rPr>
                    <w:rFonts w:ascii="Cambria Math" w:hAnsi="Cambria Math"/>
                  </w:rPr>
                  <m:t xml:space="preserve">s</m:t>
                </m:r>
              </m:e>
              <m:sub>
                <m:r>
                  <w:rPr>
                    <w:rFonts w:ascii="Cambria Math" w:hAnsi="Cambria Math"/>
                  </w:rPr>
                  <m:t xml:space="preserve">x</m:t>
                </m:r>
              </m:sub>
              <m:sup>
                <m:r>
                  <w:rPr>
                    <w:rFonts w:ascii="Cambria Math" w:hAnsi="Cambria Math"/>
                  </w:rPr>
                  <m:t xml:space="preserve">2</m:t>
                </m:r>
              </m:sup>
            </m:sSubSup>
          </m:e>
        </m:rad>
      </m:oMath>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en-US" w:eastAsia="zh-CN" w:bidi="hi-IN"/>
        </w:rPr>
      </w:pPr>
      <w:r>
        <w:rPr>
          <w:rFonts w:eastAsia="NSimSun" w:cs="Liberation Mono" w:ascii="Times New Roman" w:hAnsi="Times New Roman"/>
          <w:color w:val="00000A"/>
          <w:sz w:val="20"/>
          <w:szCs w:val="20"/>
          <w:lang w:val="en-US" w:eastAsia="zh-CN" w:bidi="hi-IN"/>
        </w:rPr>
      </w:r>
      <w:r/>
    </w:p>
    <w:p>
      <w:pPr>
        <w:pStyle w:val="Pedformtovantext"/>
      </w:pPr>
      <w:r>
        <w:rPr>
          <w:rFonts w:ascii="Times New Roman" w:hAnsi="Times New Roman"/>
          <w:sz w:val="20"/>
          <w:szCs w:val="20"/>
          <w:lang w:val="en-US"/>
        </w:rPr>
        <w:t>Sm</w:t>
      </w:r>
      <w:r>
        <w:rPr>
          <w:rFonts w:ascii="Times New Roman" w:hAnsi="Times New Roman"/>
          <w:sz w:val="20"/>
          <w:szCs w:val="20"/>
          <w:lang w:val="cs-CZ"/>
        </w:rPr>
        <w:t xml:space="preserve">ěrodatná odchylka (výběrová) </w:t>
      </w:r>
      <w:r>
        <w:rPr>
          <w:rFonts w:ascii="Times New Roman" w:hAnsi="Times New Roman"/>
          <w:sz w:val="20"/>
          <w:szCs w:val="20"/>
          <w:lang w:val="cs-CZ"/>
        </w:rPr>
      </w:r>
      <m:oMath xmlns:m="http://schemas.openxmlformats.org/officeDocument/2006/math">
        <m:sSub>
          <m:e>
            <m:r>
              <w:rPr>
                <w:rFonts w:ascii="Cambria Math" w:hAnsi="Cambria Math"/>
              </w:rPr>
              <m:t xml:space="preserve">s</m:t>
            </m:r>
          </m:e>
          <m:sub>
            <m:r>
              <w:rPr>
                <w:rFonts w:ascii="Cambria Math" w:hAnsi="Cambria Math"/>
              </w:rPr>
              <m:t xml:space="preserve">x</m:t>
            </m:r>
          </m:sub>
        </m:sSub>
        <m:r>
          <w:rPr>
            <w:rFonts w:ascii="Cambria Math" w:hAnsi="Cambria Math"/>
          </w:rPr>
          <m:t xml:space="preserve">=</m:t>
        </m:r>
        <m:rad>
          <m:radPr>
            <m:degHide m:val="1"/>
          </m:radPr>
          <m:deg/>
          <m:e>
            <m:sSubSup>
              <m:e>
                <m:r>
                  <w:rPr>
                    <w:rFonts w:ascii="Cambria Math" w:hAnsi="Cambria Math"/>
                  </w:rPr>
                  <m:t xml:space="preserve">s</m:t>
                </m:r>
              </m:e>
              <m:sub>
                <m:r>
                  <w:rPr>
                    <w:rFonts w:ascii="Cambria Math" w:hAnsi="Cambria Math"/>
                  </w:rPr>
                  <m:t xml:space="preserve">x</m:t>
                </m:r>
              </m:sub>
              <m:sup>
                <m:r>
                  <w:rPr>
                    <w:rFonts w:ascii="Cambria Math" w:hAnsi="Cambria Math"/>
                  </w:rPr>
                  <m:t xml:space="preserve">2</m:t>
                </m:r>
              </m:sup>
            </m:sSubSup>
          </m:e>
        </m:rad>
      </m:oMath>
      <w:r/>
    </w:p>
    <w:p>
      <w:pPr>
        <w:pStyle w:val="Pedformtovantext"/>
        <w:rPr>
          <w:sz w:val="20"/>
          <w:sz w:val="20"/>
          <w:szCs w:val="20"/>
          <w:rFonts w:ascii="Times New Roman" w:hAnsi="Times New Roman" w:eastAsia="NSimSun" w:cs="Liberation Mono"/>
          <w:color w:val="00000A"/>
          <w:lang w:val="en-US" w:eastAsia="zh-CN" w:bidi="hi-IN"/>
        </w:rPr>
      </w:pPr>
      <w:r>
        <w:rPr>
          <w:rFonts w:eastAsia="NSimSun" w:cs="Liberation Mono" w:ascii="Times New Roman" w:hAnsi="Times New Roman"/>
          <w:color w:val="00000A"/>
          <w:sz w:val="20"/>
          <w:szCs w:val="20"/>
          <w:lang w:val="en-US" w:eastAsia="zh-CN" w:bidi="hi-IN"/>
        </w:rPr>
      </w:r>
      <w:r/>
    </w:p>
    <w:p>
      <w:pPr>
        <w:pStyle w:val="Pedformtovantext"/>
      </w:pPr>
      <w:r>
        <w:rPr>
          <w:rFonts w:ascii="Times New Roman" w:hAnsi="Times New Roman"/>
          <w:sz w:val="20"/>
          <w:szCs w:val="20"/>
          <w:lang w:val="en-US"/>
        </w:rPr>
        <w:t>Varia</w:t>
      </w:r>
      <w:r>
        <w:rPr>
          <w:rFonts w:ascii="Times New Roman" w:hAnsi="Times New Roman"/>
          <w:sz w:val="20"/>
          <w:szCs w:val="20"/>
          <w:lang w:val="cs-CZ"/>
        </w:rPr>
        <w:t>ční koeficient</w:t>
      </w:r>
      <w:r>
        <w:rPr>
          <w:rFonts w:ascii="Times New Roman" w:hAnsi="Times New Roman"/>
          <w:sz w:val="20"/>
          <w:szCs w:val="20"/>
          <w:lang w:val="cs-CZ"/>
        </w:rPr>
      </w:r>
      <m:oMath xmlns:m="http://schemas.openxmlformats.org/officeDocument/2006/math">
        <m:sSub>
          <m:e>
            <m:r>
              <w:rPr>
                <w:rFonts w:ascii="Cambria Math" w:hAnsi="Cambria Math"/>
              </w:rPr>
              <m:t xml:space="preserve">v</m:t>
            </m:r>
          </m:e>
          <m:sub>
            <m:r>
              <w:rPr>
                <w:rFonts w:ascii="Cambria Math" w:hAnsi="Cambria Math"/>
              </w:rPr>
              <m:t xml:space="preserve">x</m:t>
            </m:r>
          </m:sub>
        </m:sSub>
        <m:r>
          <w:rPr>
            <w:rFonts w:ascii="Cambria Math" w:hAnsi="Cambria Math"/>
          </w:rPr>
          <m:t xml:space="preserve">=</m:t>
        </m:r>
        <m:f>
          <m:num>
            <m:sSub>
              <m:e>
                <m:r>
                  <w:rPr>
                    <w:rFonts w:ascii="Cambria Math" w:hAnsi="Cambria Math"/>
                  </w:rPr>
                  <m:t xml:space="preserve">s</m:t>
                </m:r>
              </m:e>
              <m:sub>
                <m:r>
                  <w:rPr>
                    <w:rFonts w:ascii="Cambria Math" w:hAnsi="Cambria Math"/>
                  </w:rPr>
                  <m:t xml:space="preserve">x</m:t>
                </m:r>
              </m:sub>
            </m:sSub>
          </m:num>
          <m:den>
            <m:acc>
              <m:accPr>
                <m:chr m:val="¯"/>
              </m:accPr>
              <m:e>
                <m:r>
                  <w:rPr>
                    <w:rFonts w:ascii="Cambria Math" w:hAnsi="Cambria Math"/>
                  </w:rPr>
                  <m:t xml:space="preserve">x</m:t>
                </m:r>
              </m:e>
            </m:acc>
          </m:den>
        </m:f>
        <m:r>
          <w:rPr>
            <w:rFonts w:ascii="Cambria Math" w:hAnsi="Cambria Math"/>
          </w:rPr>
          <m:t xml:space="preserve">∙</m:t>
        </m:r>
        <m:r>
          <w:rPr>
            <w:rFonts w:ascii="Cambria Math" w:hAnsi="Cambria Math"/>
          </w:rPr>
          <m:t xml:space="preserve">100</m:t>
        </m:r>
        <m:r>
          <w:rPr>
            <w:rFonts w:ascii="Cambria Math" w:hAnsi="Cambria Math"/>
          </w:rPr>
          <m:t xml:space="preserve">pct</m:t>
        </m:r>
        <m:r>
          <w:rPr>
            <w:rFonts w:ascii="Cambria Math" w:hAnsi="Cambria Math"/>
          </w:rPr>
          <m:t xml:space="preserve">.</m:t>
        </m:r>
      </m:oMath>
      <w:r/>
    </w:p>
    <w:p>
      <w:pPr>
        <w:pStyle w:val="Pedformtovantext"/>
      </w:pPr>
      <w:r>
        <w:rPr>
          <w:rFonts w:ascii="Times New Roman" w:hAnsi="Times New Roman"/>
          <w:sz w:val="20"/>
          <w:szCs w:val="20"/>
          <w:lang w:val="cs-CZ"/>
        </w:rPr>
        <w:t xml:space="preserve">Relativní chyba </w:t>
      </w:r>
      <w:r>
        <w:rPr>
          <w:rFonts w:ascii="Times New Roman" w:hAnsi="Times New Roman"/>
          <w:sz w:val="20"/>
          <w:szCs w:val="20"/>
          <w:lang w:val="cs-CZ"/>
        </w:rPr>
      </w:r>
      <m:oMath xmlns:m="http://schemas.openxmlformats.org/officeDocument/2006/math">
        <m:sSub>
          <m:e>
            <m:r>
              <w:rPr>
                <w:rFonts w:ascii="Cambria Math" w:hAnsi="Cambria Math"/>
              </w:rPr>
              <m:t xml:space="preserve">d</m:t>
            </m:r>
          </m:e>
          <m:sub>
            <m:r>
              <w:rPr>
                <w:rFonts w:ascii="Cambria Math" w:hAnsi="Cambria Math"/>
              </w:rPr>
              <m:t xml:space="preserve">x</m:t>
            </m:r>
          </m:sub>
        </m:sSub>
        <m:r>
          <w:rPr>
            <w:rFonts w:ascii="Cambria Math" w:hAnsi="Cambria Math"/>
          </w:rPr>
          <m:t xml:space="preserve">=</m:t>
        </m:r>
        <m:f>
          <m:num>
            <m:sSub>
              <m:e>
                <m:r>
                  <w:rPr>
                    <w:rFonts w:ascii="Cambria Math" w:hAnsi="Cambria Math"/>
                  </w:rPr>
                  <m:t xml:space="preserve">s</m:t>
                </m:r>
              </m:e>
              <m:sub>
                <m:r>
                  <w:rPr>
                    <w:rFonts w:ascii="Cambria Math" w:hAnsi="Cambria Math"/>
                  </w:rPr>
                  <m:t xml:space="preserve">x</m:t>
                </m:r>
              </m:sub>
            </m:sSub>
          </m:num>
          <m:den>
            <m:acc>
              <m:accPr>
                <m:chr m:val="¯"/>
              </m:accPr>
              <m:e>
                <m:r>
                  <w:rPr>
                    <w:rFonts w:ascii="Cambria Math" w:hAnsi="Cambria Math"/>
                  </w:rPr>
                  <m:t xml:space="preserve">x</m:t>
                </m:r>
              </m:e>
            </m:acc>
          </m:den>
        </m:f>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i/>
          <w:u w:val="single"/>
          <w:sz w:val="20"/>
          <w:i/>
          <w:szCs w:val="20"/>
          <w:iCs/>
          <w:rFonts w:ascii="Times New Roman" w:hAnsi="Times New Roman" w:eastAsia="NSimSun" w:cs="Liberation Mono"/>
        </w:rPr>
      </w:pPr>
      <w:r>
        <w:rPr>
          <w:rFonts w:ascii="Times New Roman" w:hAnsi="Times New Roman"/>
          <w:i/>
          <w:iCs/>
          <w:sz w:val="20"/>
          <w:szCs w:val="20"/>
          <w:u w:val="single"/>
        </w:rPr>
        <w:t xml:space="preserve">Jakými charakteristikami bychom vyjádřili míru neuspořádanosti výsledků, nevyrovnanost třídy?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lang w:val="en-US"/>
        </w:rPr>
        <w:t xml:space="preserve">10 </w:t>
      </w:r>
      <w:r>
        <w:rPr>
          <w:rFonts w:ascii="Times New Roman" w:hAnsi="Times New Roman"/>
          <w:sz w:val="20"/>
          <w:szCs w:val="20"/>
          <w:lang w:val="cs-CZ"/>
        </w:rPr>
        <w:t xml:space="preserve">jedničkářů nad průměrem třídy vyniká </w:t>
      </w:r>
      <w:r>
        <w:rPr>
          <w:rFonts w:ascii="Times New Roman" w:hAnsi="Times New Roman"/>
          <w:sz w:val="20"/>
          <w:szCs w:val="20"/>
          <w:lang w:val="en-US"/>
        </w:rPr>
        <w:t xml:space="preserve">o </w:t>
      </w:r>
      <w:r>
        <w:rPr>
          <w:rFonts w:ascii="Times New Roman" w:hAnsi="Times New Roman"/>
          <w:sz w:val="20"/>
          <w:szCs w:val="20"/>
          <w:lang w:val="cs-CZ"/>
        </w:rPr>
        <w:t xml:space="preserve">1,46, mají tedy kvadratické odchylky (sčítance čitatele) </w:t>
      </w:r>
      <w:r/>
    </w:p>
    <w:p>
      <w:pPr>
        <w:pStyle w:val="Pedformtovantext"/>
      </w:pPr>
      <w:r>
        <w:rPr/>
      </w:r>
      <m:oMath xmlns:m="http://schemas.openxmlformats.org/officeDocument/2006/math">
        <m:s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acc>
                  <m:accPr>
                    <m:chr m:val="¯"/>
                  </m:accPr>
                  <m:e>
                    <m:r>
                      <w:rPr>
                        <w:rFonts w:ascii="Cambria Math" w:hAnsi="Cambria Math"/>
                      </w:rPr>
                      <m:t xml:space="preserve">x</m:t>
                    </m:r>
                  </m:e>
                </m:acc>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2,46</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m:t>
                </m:r>
                <m:r>
                  <w:rPr>
                    <w:rFonts w:ascii="Cambria Math" w:hAnsi="Cambria Math"/>
                  </w:rPr>
                  <m:t xml:space="preserve">1,46</m:t>
                </m:r>
              </m:e>
            </m:d>
          </m:e>
          <m:sup>
            <m:r>
              <w:rPr>
                <w:rFonts w:ascii="Cambria Math" w:hAnsi="Cambria Math"/>
              </w:rPr>
              <m:t xml:space="preserve">2</m:t>
            </m:r>
          </m:sup>
        </m:sSup>
        <m:r>
          <w:rPr>
            <w:rFonts w:ascii="Cambria Math" w:hAnsi="Cambria Math"/>
          </w:rPr>
          <m:t xml:space="preserve">=</m:t>
        </m:r>
        <m:r>
          <w:rPr>
            <w:rFonts w:ascii="Cambria Math" w:hAnsi="Cambria Math"/>
          </w:rPr>
          <m:t xml:space="preserve">2,1316</m:t>
        </m:r>
        <m:d>
          <m:dPr>
            <m:begChr m:val="("/>
            <m:endChr m:val=")"/>
          </m:dPr>
          <m:e>
            <m:d>
              <m:dPr>
                <m:begChr m:val="("/>
                <m:endChr m:val=")"/>
              </m:dPr>
              <m:e>
                <m:r>
                  <w:rPr>
                    <w:rFonts w:ascii="Cambria Math" w:hAnsi="Cambria Math"/>
                  </w:rPr>
                  <m:t xml:space="preserve">i</m:t>
                </m:r>
                <m:r>
                  <w:rPr>
                    <w:rFonts w:ascii="Cambria Math" w:hAnsi="Cambria Math"/>
                  </w:rPr>
                  <m:t xml:space="preserve">=</m:t>
                </m:r>
                <m:r>
                  <w:rPr>
                    <w:rFonts w:ascii="Cambria Math" w:hAnsi="Cambria Math"/>
                  </w:rPr>
                  <m:t xml:space="preserve">1,</m:t>
                </m:r>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10</m:t>
                </m:r>
              </m:e>
            </m:d>
          </m:e>
        </m:d>
      </m:oMath>
      <w:r>
        <w:rPr>
          <w:rFonts w:ascii="Times New Roman" w:hAnsi="Times New Roman"/>
          <w:sz w:val="20"/>
          <w:szCs w:val="20"/>
          <w:lang w:val="cs-CZ"/>
        </w:rPr>
        <w:t xml:space="preserve">- jedná se 1. - 10. žáka </w:t>
      </w:r>
      <w:r/>
    </w:p>
    <w:p>
      <w:pPr>
        <w:pStyle w:val="Pedformtovantext"/>
        <w:rPr>
          <w:sz w:val="20"/>
          <w:sz w:val="20"/>
          <w:szCs w:val="20"/>
          <w:rFonts w:ascii="Times New Roman" w:hAnsi="Times New Roman" w:eastAsia="NSimSun" w:cs="Liberation Mono"/>
          <w:color w:val="00000A"/>
          <w:lang w:val="en-US" w:eastAsia="zh-CN" w:bidi="hi-IN"/>
        </w:rPr>
      </w:pPr>
      <w:r>
        <w:rPr>
          <w:rFonts w:eastAsia="NSimSun" w:cs="Liberation Mono" w:ascii="Times New Roman" w:hAnsi="Times New Roman"/>
          <w:color w:val="00000A"/>
          <w:sz w:val="20"/>
          <w:szCs w:val="20"/>
          <w:lang w:val="en-US" w:eastAsia="zh-CN" w:bidi="hi-IN"/>
        </w:rPr>
      </w:r>
      <w:r/>
    </w:p>
    <w:p>
      <w:pPr>
        <w:pStyle w:val="Pedformtovantext"/>
      </w:pPr>
      <w:r>
        <w:rPr>
          <w:rFonts w:ascii="Times New Roman" w:hAnsi="Times New Roman"/>
          <w:sz w:val="20"/>
          <w:szCs w:val="20"/>
          <w:lang w:val="en-US"/>
        </w:rPr>
        <w:t>4 dvojka</w:t>
      </w:r>
      <w:r>
        <w:rPr>
          <w:rFonts w:ascii="Times New Roman" w:hAnsi="Times New Roman"/>
          <w:sz w:val="20"/>
          <w:szCs w:val="20"/>
          <w:lang w:val="cs-CZ"/>
        </w:rPr>
        <w:t xml:space="preserve">ři nad průměrem třídy vynikají </w:t>
      </w:r>
      <w:r>
        <w:rPr>
          <w:rFonts w:ascii="Times New Roman" w:hAnsi="Times New Roman"/>
          <w:sz w:val="20"/>
          <w:szCs w:val="20"/>
          <w:lang w:val="en-US"/>
        </w:rPr>
        <w:t xml:space="preserve">o </w:t>
      </w:r>
      <w:r>
        <w:rPr>
          <w:rFonts w:ascii="Times New Roman" w:hAnsi="Times New Roman"/>
          <w:sz w:val="20"/>
          <w:szCs w:val="20"/>
          <w:lang w:val="cs-CZ"/>
        </w:rPr>
        <w:t xml:space="preserve">0,46, mají tedy kvadratické odchylky (sčítance čitatele) </w:t>
      </w:r>
      <w:r/>
    </w:p>
    <w:p>
      <w:pPr>
        <w:pStyle w:val="Pedformtovantext"/>
      </w:pPr>
      <w:r>
        <w:rPr/>
      </w:r>
      <m:oMath xmlns:m="http://schemas.openxmlformats.org/officeDocument/2006/math">
        <m:s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acc>
                  <m:accPr>
                    <m:chr m:val="¯"/>
                  </m:accPr>
                  <m:e>
                    <m:r>
                      <w:rPr>
                        <w:rFonts w:ascii="Cambria Math" w:hAnsi="Cambria Math"/>
                      </w:rPr>
                      <m:t xml:space="preserve">x</m:t>
                    </m:r>
                  </m:e>
                </m:acc>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2,46</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m:t>
                </m:r>
                <m:r>
                  <w:rPr>
                    <w:rFonts w:ascii="Cambria Math" w:hAnsi="Cambria Math"/>
                  </w:rPr>
                  <m:t xml:space="preserve">0,46</m:t>
                </m:r>
              </m:e>
            </m:d>
          </m:e>
          <m:sup>
            <m:r>
              <w:rPr>
                <w:rFonts w:ascii="Cambria Math" w:hAnsi="Cambria Math"/>
              </w:rPr>
              <m:t xml:space="preserve">2</m:t>
            </m:r>
          </m:sup>
        </m:sSup>
        <m:r>
          <w:rPr>
            <w:rFonts w:ascii="Cambria Math" w:hAnsi="Cambria Math"/>
          </w:rPr>
          <m:t xml:space="preserve">=</m:t>
        </m:r>
        <m:r>
          <w:rPr>
            <w:rFonts w:ascii="Cambria Math" w:hAnsi="Cambria Math"/>
          </w:rPr>
          <m:t xml:space="preserve">0,2116</m:t>
        </m:r>
        <m:d>
          <m:dPr>
            <m:begChr m:val="("/>
            <m:endChr m:val=")"/>
          </m:dPr>
          <m:e>
            <m:d>
              <m:dPr>
                <m:begChr m:val="("/>
                <m:endChr m:val=")"/>
              </m:dPr>
              <m:e>
                <m:r>
                  <w:rPr>
                    <w:rFonts w:ascii="Cambria Math" w:hAnsi="Cambria Math"/>
                  </w:rPr>
                  <m:t xml:space="preserve">i</m:t>
                </m:r>
                <m:r>
                  <w:rPr>
                    <w:rFonts w:ascii="Cambria Math" w:hAnsi="Cambria Math"/>
                  </w:rPr>
                  <m:t xml:space="preserve">=</m:t>
                </m:r>
                <m:r>
                  <w:rPr>
                    <w:rFonts w:ascii="Cambria Math" w:hAnsi="Cambria Math"/>
                  </w:rPr>
                  <m:t xml:space="preserve">11,</m:t>
                </m:r>
                <m:r>
                  <w:rPr>
                    <w:rFonts w:ascii="Cambria Math" w:hAnsi="Cambria Math"/>
                  </w:rPr>
                  <m:t xml:space="preserve">12,</m:t>
                </m:r>
                <m:r>
                  <w:rPr>
                    <w:rFonts w:ascii="Cambria Math" w:hAnsi="Cambria Math"/>
                  </w:rPr>
                  <m:t xml:space="preserve">13,</m:t>
                </m:r>
                <m:r>
                  <w:rPr>
                    <w:rFonts w:ascii="Cambria Math" w:hAnsi="Cambria Math"/>
                  </w:rPr>
                  <m:t xml:space="preserve">14</m:t>
                </m:r>
              </m:e>
            </m:d>
          </m:e>
        </m:d>
      </m:oMath>
      <w:r>
        <w:rPr>
          <w:rFonts w:ascii="Times New Roman" w:hAnsi="Times New Roman"/>
          <w:sz w:val="20"/>
          <w:szCs w:val="20"/>
          <w:lang w:val="cs-CZ"/>
        </w:rPr>
        <w:t xml:space="preserve">- jedná se o 11. - 14. žáka </w:t>
      </w:r>
      <w:r/>
    </w:p>
    <w:p>
      <w:pPr>
        <w:pStyle w:val="Pedformtovantext"/>
        <w:rPr>
          <w:sz w:val="20"/>
          <w:sz w:val="20"/>
          <w:szCs w:val="20"/>
          <w:rFonts w:ascii="Times New Roman" w:hAnsi="Times New Roman" w:eastAsia="NSimSun" w:cs="Liberation Mono"/>
          <w:color w:val="00000A"/>
          <w:lang w:val="en-US" w:eastAsia="zh-CN" w:bidi="hi-IN"/>
        </w:rPr>
      </w:pPr>
      <w:r>
        <w:rPr>
          <w:rFonts w:eastAsia="NSimSun" w:cs="Liberation Mono" w:ascii="Times New Roman" w:hAnsi="Times New Roman"/>
          <w:color w:val="00000A"/>
          <w:sz w:val="20"/>
          <w:szCs w:val="20"/>
          <w:lang w:val="en-US" w:eastAsia="zh-CN" w:bidi="hi-IN"/>
        </w:rPr>
      </w:r>
      <w:r/>
    </w:p>
    <w:p>
      <w:pPr>
        <w:pStyle w:val="Pedformtovantext"/>
      </w:pPr>
      <w:r>
        <w:rPr>
          <w:rFonts w:ascii="Times New Roman" w:hAnsi="Times New Roman"/>
          <w:sz w:val="20"/>
          <w:szCs w:val="20"/>
          <w:lang w:val="cs-CZ"/>
        </w:rPr>
        <w:t>6</w:t>
      </w:r>
      <w:r>
        <w:rPr>
          <w:rFonts w:ascii="Times New Roman" w:hAnsi="Times New Roman"/>
          <w:sz w:val="20"/>
          <w:szCs w:val="20"/>
          <w:lang w:val="en-US"/>
        </w:rPr>
        <w:t xml:space="preserve"> </w:t>
      </w:r>
      <w:r>
        <w:rPr>
          <w:rFonts w:ascii="Times New Roman" w:hAnsi="Times New Roman"/>
          <w:sz w:val="20"/>
          <w:szCs w:val="20"/>
          <w:lang w:val="cs-CZ"/>
        </w:rPr>
        <w:t>tr</w:t>
      </w:r>
      <w:r>
        <w:rPr>
          <w:rFonts w:ascii="Times New Roman" w:hAnsi="Times New Roman"/>
          <w:sz w:val="20"/>
          <w:szCs w:val="20"/>
          <w:lang w:val="en-US"/>
        </w:rPr>
        <w:t>ojka</w:t>
      </w:r>
      <w:r>
        <w:rPr>
          <w:rFonts w:ascii="Times New Roman" w:hAnsi="Times New Roman"/>
          <w:sz w:val="20"/>
          <w:szCs w:val="20"/>
          <w:lang w:val="cs-CZ"/>
        </w:rPr>
        <w:t xml:space="preserve">řů za průměrem třídy zaostává </w:t>
      </w:r>
      <w:r>
        <w:rPr>
          <w:rFonts w:ascii="Times New Roman" w:hAnsi="Times New Roman"/>
          <w:sz w:val="20"/>
          <w:szCs w:val="20"/>
          <w:lang w:val="en-US"/>
        </w:rPr>
        <w:t xml:space="preserve">o </w:t>
      </w:r>
      <w:r>
        <w:rPr>
          <w:rFonts w:ascii="Times New Roman" w:hAnsi="Times New Roman"/>
          <w:sz w:val="20"/>
          <w:szCs w:val="20"/>
          <w:lang w:val="cs-CZ"/>
        </w:rPr>
        <w:t xml:space="preserve">0,54, mají tedy kvadratické odchylky (sčítance čitatele) </w:t>
      </w:r>
      <w:r/>
    </w:p>
    <w:p>
      <w:pPr>
        <w:pStyle w:val="Pedformtovantext"/>
      </w:pPr>
      <w:r>
        <w:rPr/>
      </w:r>
      <m:oMath xmlns:m="http://schemas.openxmlformats.org/officeDocument/2006/math">
        <m:s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acc>
                  <m:accPr>
                    <m:chr m:val="¯"/>
                  </m:accPr>
                  <m:e>
                    <m:r>
                      <w:rPr>
                        <w:rFonts w:ascii="Cambria Math" w:hAnsi="Cambria Math"/>
                      </w:rPr>
                      <m:t xml:space="preserve">x</m:t>
                    </m:r>
                  </m:e>
                </m:acc>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3</m:t>
                </m:r>
                <m:r>
                  <w:rPr>
                    <w:rFonts w:ascii="Cambria Math" w:hAnsi="Cambria Math"/>
                  </w:rPr>
                  <m:t xml:space="preserve">−</m:t>
                </m:r>
                <m:r>
                  <w:rPr>
                    <w:rFonts w:ascii="Cambria Math" w:hAnsi="Cambria Math"/>
                  </w:rPr>
                  <m:t xml:space="preserve">2,46</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0,54</m:t>
                </m:r>
              </m:e>
            </m:d>
          </m:e>
          <m:sup>
            <m:r>
              <w:rPr>
                <w:rFonts w:ascii="Cambria Math" w:hAnsi="Cambria Math"/>
              </w:rPr>
              <m:t xml:space="preserve">2</m:t>
            </m:r>
          </m:sup>
        </m:sSup>
        <m:r>
          <w:rPr>
            <w:rFonts w:ascii="Cambria Math" w:hAnsi="Cambria Math"/>
          </w:rPr>
          <m:t xml:space="preserve">=</m:t>
        </m:r>
        <m:r>
          <w:rPr>
            <w:rFonts w:ascii="Cambria Math" w:hAnsi="Cambria Math"/>
          </w:rPr>
          <m:t xml:space="preserve">0,2916</m:t>
        </m:r>
        <m:d>
          <m:dPr>
            <m:begChr m:val="("/>
            <m:endChr m:val=")"/>
          </m:dPr>
          <m:e>
            <m:d>
              <m:dPr>
                <m:begChr m:val="("/>
                <m:endChr m:val=")"/>
              </m:dPr>
              <m:e>
                <m:r>
                  <w:rPr>
                    <w:rFonts w:ascii="Cambria Math" w:hAnsi="Cambria Math"/>
                  </w:rPr>
                  <m:t xml:space="preserve">i</m:t>
                </m:r>
                <m:r>
                  <w:rPr>
                    <w:rFonts w:ascii="Cambria Math" w:hAnsi="Cambria Math"/>
                  </w:rPr>
                  <m:t xml:space="preserve">=</m:t>
                </m:r>
                <m:r>
                  <w:rPr>
                    <w:rFonts w:ascii="Cambria Math" w:hAnsi="Cambria Math"/>
                  </w:rPr>
                  <m:t xml:space="preserve">15,</m:t>
                </m:r>
                <m:r>
                  <w:rPr>
                    <w:rFonts w:ascii="Cambria Math" w:hAnsi="Cambria Math"/>
                  </w:rPr>
                  <m:t xml:space="preserve">16,</m:t>
                </m:r>
                <m:r>
                  <w:rPr>
                    <w:rFonts w:ascii="Cambria Math" w:hAnsi="Cambria Math"/>
                  </w:rPr>
                  <m:t xml:space="preserve">...</m:t>
                </m:r>
                <m:r>
                  <w:rPr>
                    <w:rFonts w:ascii="Cambria Math" w:hAnsi="Cambria Math"/>
                  </w:rPr>
                  <m:t xml:space="preserve">,</m:t>
                </m:r>
                <m:r>
                  <w:rPr>
                    <w:rFonts w:ascii="Cambria Math" w:hAnsi="Cambria Math"/>
                  </w:rPr>
                  <m:t xml:space="preserve">20</m:t>
                </m:r>
              </m:e>
            </m:d>
          </m:e>
        </m:d>
      </m:oMath>
      <w:r>
        <w:rPr>
          <w:rFonts w:ascii="Times New Roman" w:hAnsi="Times New Roman"/>
          <w:sz w:val="20"/>
          <w:szCs w:val="20"/>
          <w:lang w:val="cs-CZ"/>
        </w:rPr>
        <w:t xml:space="preserve">- jedná se o 15. - 20. žáka </w:t>
      </w:r>
      <w:r/>
    </w:p>
    <w:p>
      <w:pPr>
        <w:pStyle w:val="Pedformtovantext"/>
        <w:rPr>
          <w:sz w:val="20"/>
          <w:sz w:val="20"/>
          <w:szCs w:val="20"/>
          <w:rFonts w:ascii="Times New Roman" w:hAnsi="Times New Roman" w:eastAsia="NSimSun" w:cs="Liberation Mono"/>
          <w:color w:val="00000A"/>
          <w:lang w:val="en-US" w:eastAsia="zh-CN" w:bidi="hi-IN"/>
        </w:rPr>
      </w:pPr>
      <w:r>
        <w:rPr>
          <w:rFonts w:eastAsia="NSimSun" w:cs="Liberation Mono" w:ascii="Times New Roman" w:hAnsi="Times New Roman"/>
          <w:color w:val="00000A"/>
          <w:sz w:val="20"/>
          <w:szCs w:val="20"/>
          <w:lang w:val="en-US" w:eastAsia="zh-CN" w:bidi="hi-IN"/>
        </w:rPr>
      </w:r>
      <w:r/>
    </w:p>
    <w:p>
      <w:pPr>
        <w:pStyle w:val="Pedformtovantext"/>
      </w:pPr>
      <w:r>
        <w:rPr>
          <w:rFonts w:ascii="Times New Roman" w:hAnsi="Times New Roman"/>
          <w:sz w:val="20"/>
          <w:szCs w:val="20"/>
          <w:lang w:val="cs-CZ"/>
        </w:rPr>
        <w:t>2</w:t>
      </w:r>
      <w:r>
        <w:rPr>
          <w:rFonts w:ascii="Times New Roman" w:hAnsi="Times New Roman"/>
          <w:sz w:val="20"/>
          <w:szCs w:val="20"/>
          <w:lang w:val="en-US"/>
        </w:rPr>
        <w:t xml:space="preserve"> </w:t>
      </w:r>
      <w:r>
        <w:rPr>
          <w:rFonts w:ascii="Times New Roman" w:hAnsi="Times New Roman"/>
          <w:sz w:val="20"/>
          <w:szCs w:val="20"/>
          <w:lang w:val="cs-CZ"/>
        </w:rPr>
        <w:t>čtyř</w:t>
      </w:r>
      <w:r>
        <w:rPr>
          <w:rFonts w:ascii="Times New Roman" w:hAnsi="Times New Roman"/>
          <w:sz w:val="20"/>
          <w:szCs w:val="20"/>
          <w:lang w:val="en-US"/>
        </w:rPr>
        <w:t>ka</w:t>
      </w:r>
      <w:r>
        <w:rPr>
          <w:rFonts w:ascii="Times New Roman" w:hAnsi="Times New Roman"/>
          <w:sz w:val="20"/>
          <w:szCs w:val="20"/>
          <w:lang w:val="cs-CZ"/>
        </w:rPr>
        <w:t xml:space="preserve">ři za průměrem třídy zaostávají </w:t>
      </w:r>
      <w:r>
        <w:rPr>
          <w:rFonts w:ascii="Times New Roman" w:hAnsi="Times New Roman"/>
          <w:sz w:val="20"/>
          <w:szCs w:val="20"/>
          <w:lang w:val="en-US"/>
        </w:rPr>
        <w:t xml:space="preserve">o </w:t>
      </w:r>
      <w:r>
        <w:rPr>
          <w:rFonts w:ascii="Times New Roman" w:hAnsi="Times New Roman"/>
          <w:sz w:val="20"/>
          <w:szCs w:val="20"/>
          <w:lang w:val="cs-CZ"/>
        </w:rPr>
        <w:t xml:space="preserve">1,54, mají tedy kvadratické odchylky (sčítance čitatele) </w:t>
      </w:r>
      <w:r/>
    </w:p>
    <w:p>
      <w:pPr>
        <w:pStyle w:val="Pedformtovantext"/>
      </w:pPr>
      <w:r>
        <w:rPr/>
      </w:r>
      <m:oMath xmlns:m="http://schemas.openxmlformats.org/officeDocument/2006/math">
        <m:s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acc>
                  <m:accPr>
                    <m:chr m:val="¯"/>
                  </m:accPr>
                  <m:e>
                    <m:r>
                      <w:rPr>
                        <w:rFonts w:ascii="Cambria Math" w:hAnsi="Cambria Math"/>
                      </w:rPr>
                      <m:t xml:space="preserve">x</m:t>
                    </m:r>
                  </m:e>
                </m:acc>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4</m:t>
                </m:r>
                <m:r>
                  <w:rPr>
                    <w:rFonts w:ascii="Cambria Math" w:hAnsi="Cambria Math"/>
                  </w:rPr>
                  <m:t xml:space="preserve">−</m:t>
                </m:r>
                <m:r>
                  <w:rPr>
                    <w:rFonts w:ascii="Cambria Math" w:hAnsi="Cambria Math"/>
                  </w:rPr>
                  <m:t xml:space="preserve">2,46</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1,54</m:t>
                </m:r>
              </m:e>
            </m:d>
          </m:e>
          <m:sup>
            <m:r>
              <w:rPr>
                <w:rFonts w:ascii="Cambria Math" w:hAnsi="Cambria Math"/>
              </w:rPr>
              <m:t xml:space="preserve">2</m:t>
            </m:r>
          </m:sup>
        </m:sSup>
        <m:r>
          <w:rPr>
            <w:rFonts w:ascii="Cambria Math" w:hAnsi="Cambria Math"/>
          </w:rPr>
          <m:t xml:space="preserve">=</m:t>
        </m:r>
        <m:r>
          <w:rPr>
            <w:rFonts w:ascii="Cambria Math" w:hAnsi="Cambria Math"/>
          </w:rPr>
          <m:t xml:space="preserve">2,3716</m:t>
        </m:r>
        <m:d>
          <m:dPr>
            <m:begChr m:val="("/>
            <m:endChr m:val=")"/>
          </m:dPr>
          <m:e>
            <m:d>
              <m:dPr>
                <m:begChr m:val="("/>
                <m:endChr m:val=")"/>
              </m:dPr>
              <m:e>
                <m:r>
                  <w:rPr>
                    <w:rFonts w:ascii="Cambria Math" w:hAnsi="Cambria Math"/>
                  </w:rPr>
                  <m:t xml:space="preserve">i</m:t>
                </m:r>
                <m:r>
                  <w:rPr>
                    <w:rFonts w:ascii="Cambria Math" w:hAnsi="Cambria Math"/>
                  </w:rPr>
                  <m:t xml:space="preserve">=</m:t>
                </m:r>
                <m:r>
                  <w:rPr>
                    <w:rFonts w:ascii="Cambria Math" w:hAnsi="Cambria Math"/>
                  </w:rPr>
                  <m:t xml:space="preserve">21,</m:t>
                </m:r>
                <m:r>
                  <w:rPr>
                    <w:rFonts w:ascii="Cambria Math" w:hAnsi="Cambria Math"/>
                  </w:rPr>
                  <m:t xml:space="preserve">22</m:t>
                </m:r>
              </m:e>
            </m:d>
          </m:e>
        </m:d>
      </m:oMath>
      <w:r>
        <w:rPr>
          <w:rFonts w:ascii="Times New Roman" w:hAnsi="Times New Roman"/>
          <w:sz w:val="20"/>
          <w:szCs w:val="20"/>
          <w:lang w:val="cs-CZ"/>
        </w:rPr>
        <w:t xml:space="preserve">- jedná se o 21. - 22. žáka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lang w:val="cs-CZ"/>
        </w:rPr>
        <w:t>4</w:t>
      </w:r>
      <w:r>
        <w:rPr>
          <w:rFonts w:ascii="Times New Roman" w:hAnsi="Times New Roman"/>
          <w:sz w:val="20"/>
          <w:szCs w:val="20"/>
          <w:lang w:val="en-US"/>
        </w:rPr>
        <w:t xml:space="preserve"> </w:t>
      </w:r>
      <w:r>
        <w:rPr>
          <w:rFonts w:ascii="Times New Roman" w:hAnsi="Times New Roman"/>
          <w:sz w:val="20"/>
          <w:szCs w:val="20"/>
          <w:lang w:val="cs-CZ"/>
        </w:rPr>
        <w:t>pět</w:t>
      </w:r>
      <w:r>
        <w:rPr>
          <w:rFonts w:ascii="Times New Roman" w:hAnsi="Times New Roman"/>
          <w:sz w:val="20"/>
          <w:szCs w:val="20"/>
          <w:lang w:val="en-US"/>
        </w:rPr>
        <w:t>ka</w:t>
      </w:r>
      <w:r>
        <w:rPr>
          <w:rFonts w:ascii="Times New Roman" w:hAnsi="Times New Roman"/>
          <w:sz w:val="20"/>
          <w:szCs w:val="20"/>
          <w:lang w:val="cs-CZ"/>
        </w:rPr>
        <w:t xml:space="preserve">ři za průměrem třídy zaostávají </w:t>
      </w:r>
      <w:r>
        <w:rPr>
          <w:rFonts w:ascii="Times New Roman" w:hAnsi="Times New Roman"/>
          <w:sz w:val="20"/>
          <w:szCs w:val="20"/>
          <w:lang w:val="en-US"/>
        </w:rPr>
        <w:t xml:space="preserve">o </w:t>
      </w:r>
      <w:r>
        <w:rPr>
          <w:rFonts w:ascii="Times New Roman" w:hAnsi="Times New Roman"/>
          <w:sz w:val="20"/>
          <w:szCs w:val="20"/>
          <w:lang w:val="cs-CZ"/>
        </w:rPr>
        <w:t xml:space="preserve">2,54, mají tedy kvadratické odchylky (sčítance čitatele) </w:t>
      </w:r>
      <w:r/>
    </w:p>
    <w:p>
      <w:pPr>
        <w:pStyle w:val="Pedformtovantext"/>
      </w:pPr>
      <w:r>
        <w:rPr/>
      </w:r>
      <m:oMath xmlns:m="http://schemas.openxmlformats.org/officeDocument/2006/math">
        <m:sSup>
          <m:e>
            <m:d>
              <m:dPr>
                <m:begChr m:val="("/>
                <m:endChr m:val=")"/>
              </m:dPr>
              <m:e>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acc>
                  <m:accPr>
                    <m:chr m:val="¯"/>
                  </m:accPr>
                  <m:e>
                    <m:r>
                      <w:rPr>
                        <w:rFonts w:ascii="Cambria Math" w:hAnsi="Cambria Math"/>
                      </w:rPr>
                      <m:t xml:space="preserve">x</m:t>
                    </m:r>
                  </m:e>
                </m:acc>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5</m:t>
                </m:r>
                <m:r>
                  <w:rPr>
                    <w:rFonts w:ascii="Cambria Math" w:hAnsi="Cambria Math"/>
                  </w:rPr>
                  <m:t xml:space="preserve">−</m:t>
                </m:r>
                <m:r>
                  <w:rPr>
                    <w:rFonts w:ascii="Cambria Math" w:hAnsi="Cambria Math"/>
                  </w:rPr>
                  <m:t xml:space="preserve">2,46</m:t>
                </m:r>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2,54</m:t>
                </m:r>
              </m:e>
            </m:d>
          </m:e>
          <m:sup>
            <m:r>
              <w:rPr>
                <w:rFonts w:ascii="Cambria Math" w:hAnsi="Cambria Math"/>
              </w:rPr>
              <m:t xml:space="preserve">2</m:t>
            </m:r>
          </m:sup>
        </m:sSup>
        <m:r>
          <w:rPr>
            <w:rFonts w:ascii="Cambria Math" w:hAnsi="Cambria Math"/>
          </w:rPr>
          <m:t xml:space="preserve">=</m:t>
        </m:r>
        <m:r>
          <w:rPr>
            <w:rFonts w:ascii="Cambria Math" w:hAnsi="Cambria Math"/>
          </w:rPr>
          <m:t xml:space="preserve">6,4516</m:t>
        </m:r>
        <m:d>
          <m:dPr>
            <m:begChr m:val="("/>
            <m:endChr m:val=")"/>
          </m:dPr>
          <m:e>
            <m:d>
              <m:dPr>
                <m:begChr m:val="("/>
                <m:endChr m:val=")"/>
              </m:dPr>
              <m:e>
                <m:r>
                  <w:rPr>
                    <w:rFonts w:ascii="Cambria Math" w:hAnsi="Cambria Math"/>
                  </w:rPr>
                  <m:t xml:space="preserve">i</m:t>
                </m:r>
                <m:r>
                  <w:rPr>
                    <w:rFonts w:ascii="Cambria Math" w:hAnsi="Cambria Math"/>
                  </w:rPr>
                  <m:t xml:space="preserve">=</m:t>
                </m:r>
                <m:r>
                  <w:rPr>
                    <w:rFonts w:ascii="Cambria Math" w:hAnsi="Cambria Math"/>
                  </w:rPr>
                  <m:t xml:space="preserve">23,</m:t>
                </m:r>
                <m:r>
                  <w:rPr>
                    <w:rFonts w:ascii="Cambria Math" w:hAnsi="Cambria Math"/>
                  </w:rPr>
                  <m:t xml:space="preserve">24,</m:t>
                </m:r>
                <m:r>
                  <w:rPr>
                    <w:rFonts w:ascii="Cambria Math" w:hAnsi="Cambria Math"/>
                  </w:rPr>
                  <m:t xml:space="preserve">25,</m:t>
                </m:r>
                <m:r>
                  <w:rPr>
                    <w:rFonts w:ascii="Cambria Math" w:hAnsi="Cambria Math"/>
                  </w:rPr>
                  <m:t xml:space="preserve">26</m:t>
                </m:r>
              </m:e>
            </m:d>
          </m:e>
        </m:d>
      </m:oMath>
      <w:r>
        <w:rPr>
          <w:rFonts w:ascii="Times New Roman" w:hAnsi="Times New Roman"/>
          <w:sz w:val="20"/>
          <w:szCs w:val="20"/>
          <w:lang w:val="cs-CZ"/>
        </w:rPr>
        <w:t xml:space="preserve">- jedná se o 23. - 26. žáka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Nyní již dosadíme do vzorce </w:t>
      </w:r>
      <w:r/>
    </w:p>
    <w:p>
      <w:pPr>
        <w:pStyle w:val="Pedformtovantext"/>
      </w:pPr>
      <w:r>
        <w:rPr/>
      </w:r>
      <m:oMath xmlns:m="http://schemas.openxmlformats.org/officeDocument/2006/math">
        <m:sSubSup>
          <m:e>
            <m:r>
              <w:rPr>
                <w:rFonts w:ascii="Cambria Math" w:hAnsi="Cambria Math"/>
              </w:rPr>
              <m:t xml:space="preserve">s</m:t>
            </m:r>
          </m:e>
          <m:sub>
            <m:r>
              <w:rPr>
                <w:rFonts w:ascii="Cambria Math" w:hAnsi="Cambria Math"/>
              </w:rPr>
              <m:t xml:space="preserve">x</m:t>
            </m:r>
          </m:sub>
          <m:sup>
            <m:r>
              <w:rPr>
                <w:rFonts w:ascii="Cambria Math" w:hAnsi="Cambria Math"/>
              </w:rPr>
              <m:t xml:space="preserve">2</m:t>
            </m:r>
          </m:sup>
        </m:sSubSup>
        <m:r>
          <w:rPr>
            <w:rFonts w:ascii="Cambria Math" w:hAnsi="Cambria Math"/>
          </w:rPr>
          <m:t xml:space="preserve">=</m:t>
        </m:r>
        <m:f>
          <m:num>
            <m:r>
              <w:rPr>
                <w:rFonts w:ascii="Cambria Math" w:hAnsi="Cambria Math"/>
              </w:rPr>
              <m:t xml:space="preserve">10</m:t>
            </m:r>
            <m:r>
              <w:rPr>
                <w:rFonts w:ascii="Cambria Math" w:hAnsi="Cambria Math"/>
              </w:rPr>
              <m:t xml:space="preserve">∙</m:t>
            </m:r>
            <m:r>
              <w:rPr>
                <w:rFonts w:ascii="Cambria Math" w:hAnsi="Cambria Math"/>
              </w:rPr>
              <m:t xml:space="preserve">2,1316</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0,2116</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0,2916</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2,3716</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6,4516</m:t>
            </m:r>
          </m:num>
          <m:den>
            <m:r>
              <w:rPr>
                <w:rFonts w:ascii="Cambria Math" w:hAnsi="Cambria Math"/>
              </w:rPr>
              <m:t xml:space="preserve">26</m:t>
            </m:r>
          </m:den>
        </m:f>
        <m:r>
          <w:rPr>
            <w:rFonts w:ascii="Cambria Math" w:hAnsi="Cambria Math"/>
          </w:rPr>
          <m:t xml:space="preserve">=</m:t>
        </m:r>
        <m:f>
          <m:num>
            <m:r>
              <w:rPr>
                <w:rFonts w:ascii="Cambria Math" w:hAnsi="Cambria Math"/>
              </w:rPr>
              <m:t xml:space="preserve">21,316</m:t>
            </m:r>
            <m:r>
              <w:rPr>
                <w:rFonts w:ascii="Cambria Math" w:hAnsi="Cambria Math"/>
              </w:rPr>
              <m:t xml:space="preserve">+</m:t>
            </m:r>
            <m:r>
              <w:rPr>
                <w:rFonts w:ascii="Cambria Math" w:hAnsi="Cambria Math"/>
              </w:rPr>
              <m:t xml:space="preserve">0,8464</m:t>
            </m:r>
            <m:r>
              <w:rPr>
                <w:rFonts w:ascii="Cambria Math" w:hAnsi="Cambria Math"/>
              </w:rPr>
              <m:t xml:space="preserve">+</m:t>
            </m:r>
            <m:r>
              <w:rPr>
                <w:rFonts w:ascii="Cambria Math" w:hAnsi="Cambria Math"/>
              </w:rPr>
              <m:t xml:space="preserve">1,7496</m:t>
            </m:r>
            <m:r>
              <w:rPr>
                <w:rFonts w:ascii="Cambria Math" w:hAnsi="Cambria Math"/>
              </w:rPr>
              <m:t xml:space="preserve">+</m:t>
            </m:r>
            <m:r>
              <w:rPr>
                <w:rFonts w:ascii="Cambria Math" w:hAnsi="Cambria Math"/>
              </w:rPr>
              <m:t xml:space="preserve">4,7432</m:t>
            </m:r>
            <m:r>
              <w:rPr>
                <w:rFonts w:ascii="Cambria Math" w:hAnsi="Cambria Math"/>
              </w:rPr>
              <m:t xml:space="preserve">+</m:t>
            </m:r>
            <m:r>
              <w:rPr>
                <w:rFonts w:ascii="Cambria Math" w:hAnsi="Cambria Math"/>
              </w:rPr>
              <m:t xml:space="preserve">25,8064</m:t>
            </m:r>
          </m:num>
          <m:den>
            <m:r>
              <w:rPr>
                <w:rFonts w:ascii="Cambria Math" w:hAnsi="Cambria Math"/>
              </w:rPr>
              <m:t xml:space="preserve">26</m:t>
            </m:r>
          </m:den>
        </m:f>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
      <m:oMath xmlns:m="http://schemas.openxmlformats.org/officeDocument/2006/math">
        <m:sSubSup>
          <m:e>
            <m:r>
              <w:rPr>
                <w:rFonts w:ascii="Cambria Math" w:hAnsi="Cambria Math"/>
              </w:rPr>
              <m:t xml:space="preserve">s</m:t>
            </m:r>
          </m:e>
          <m:sub>
            <m:r>
              <w:rPr>
                <w:rFonts w:ascii="Cambria Math" w:hAnsi="Cambria Math"/>
              </w:rPr>
              <m:t xml:space="preserve">x</m:t>
            </m:r>
          </m:sub>
          <m:sup>
            <m:r>
              <w:rPr>
                <w:rFonts w:ascii="Cambria Math" w:hAnsi="Cambria Math"/>
              </w:rPr>
              <m:t xml:space="preserve">2</m:t>
            </m:r>
          </m:sup>
        </m:sSubSup>
        <m:r>
          <w:rPr>
            <w:rFonts w:ascii="Cambria Math" w:hAnsi="Cambria Math"/>
          </w:rPr>
          <m:t xml:space="preserve">=</m:t>
        </m:r>
        <m:f>
          <m:num>
            <m:r>
              <w:rPr>
                <w:rFonts w:ascii="Cambria Math" w:hAnsi="Cambria Math"/>
              </w:rPr>
              <m:t xml:space="preserve">54,4616</m:t>
            </m:r>
          </m:num>
          <m:den>
            <m:r>
              <w:rPr>
                <w:rFonts w:ascii="Cambria Math" w:hAnsi="Cambria Math"/>
              </w:rPr>
              <m:t xml:space="preserve">26</m:t>
            </m:r>
          </m:den>
        </m:f>
        <m:r>
          <w:rPr>
            <w:rFonts w:ascii="Cambria Math" w:hAnsi="Cambria Math"/>
          </w:rPr>
          <m:t xml:space="preserve">=</m:t>
        </m:r>
        <m:r>
          <w:rPr>
            <w:rFonts w:ascii="Cambria Math" w:hAnsi="Cambria Math"/>
          </w:rPr>
          <m:t xml:space="preserve">2,094.</m:t>
        </m:r>
        <m:r>
          <w:rPr>
            <w:rFonts w:ascii="Cambria Math" w:hAnsi="Cambria Math"/>
          </w:rPr>
          <m:t xml:space="preserve">..</m:t>
        </m:r>
      </m:oMath>
      <w:r/>
    </w:p>
    <w:p>
      <w:pPr>
        <w:pStyle w:val="Pedformtovantext"/>
      </w:pPr>
      <w:r>
        <w:rPr/>
      </w:r>
      <m:oMath xmlns:m="http://schemas.openxmlformats.org/officeDocument/2006/math">
        <m:sSub>
          <m:e>
            <m:r>
              <w:rPr>
                <w:rFonts w:ascii="Cambria Math" w:hAnsi="Cambria Math"/>
              </w:rPr>
              <m:t xml:space="preserve">s</m:t>
            </m:r>
          </m:e>
          <m:sub>
            <m:r>
              <w:rPr>
                <w:rFonts w:ascii="Cambria Math" w:hAnsi="Cambria Math"/>
              </w:rPr>
              <m:t xml:space="preserve">x</m:t>
            </m:r>
          </m:sub>
        </m:sSub>
        <m:r>
          <w:rPr>
            <w:rFonts w:ascii="Cambria Math" w:hAnsi="Cambria Math"/>
          </w:rPr>
          <m:t xml:space="preserve">=</m:t>
        </m:r>
        <m:rad>
          <m:radPr>
            <m:degHide m:val="1"/>
          </m:radPr>
          <m:deg/>
          <m:e>
            <m:sSubSup>
              <m:e>
                <m:r>
                  <w:rPr>
                    <w:rFonts w:ascii="Cambria Math" w:hAnsi="Cambria Math"/>
                  </w:rPr>
                  <m:t xml:space="preserve">s</m:t>
                </m:r>
              </m:e>
              <m:sub>
                <m:r>
                  <w:rPr>
                    <w:rFonts w:ascii="Cambria Math" w:hAnsi="Cambria Math"/>
                  </w:rPr>
                  <m:t xml:space="preserve">x</m:t>
                </m:r>
              </m:sub>
              <m:sup>
                <m:r>
                  <w:rPr>
                    <w:rFonts w:ascii="Cambria Math" w:hAnsi="Cambria Math"/>
                  </w:rPr>
                  <m:t xml:space="preserve">2</m:t>
                </m:r>
              </m:sup>
            </m:sSubSup>
          </m:e>
        </m:rad>
        <m:r>
          <w:rPr>
            <w:rFonts w:ascii="Cambria Math" w:hAnsi="Cambria Math"/>
          </w:rPr>
          <m:t xml:space="preserve">=</m:t>
        </m:r>
        <m:rad>
          <m:radPr>
            <m:degHide m:val="1"/>
          </m:radPr>
          <m:deg/>
          <m:e>
            <m:r>
              <w:rPr>
                <w:rFonts w:ascii="Cambria Math" w:hAnsi="Cambria Math"/>
              </w:rPr>
              <m:t xml:space="preserve">2,094.</m:t>
            </m:r>
            <m:r>
              <w:rPr>
                <w:rFonts w:ascii="Cambria Math" w:hAnsi="Cambria Math"/>
              </w:rPr>
              <m:t xml:space="preserve">..</m:t>
            </m:r>
          </m:e>
        </m:rad>
        <m:r>
          <w:rPr>
            <w:rFonts w:ascii="Cambria Math" w:hAnsi="Cambria Math"/>
          </w:rPr>
          <m:t xml:space="preserve">=</m:t>
        </m:r>
        <m:r>
          <w:rPr>
            <w:rFonts w:ascii="Cambria Math" w:hAnsi="Cambria Math"/>
          </w:rPr>
          <m:t xml:space="preserve">1,447.</m:t>
        </m:r>
        <m:r>
          <w:rPr>
            <w:rFonts w:ascii="Cambria Math" w:hAnsi="Cambria Math"/>
          </w:rPr>
          <m:t xml:space="preserve">..</m:t>
        </m:r>
      </m:oMath>
      <w:r/>
    </w:p>
    <w:p>
      <w:pPr>
        <w:pStyle w:val="Pedformtovantext"/>
      </w:pPr>
      <w:r>
        <w:rPr/>
      </w:r>
      <m:oMath xmlns:m="http://schemas.openxmlformats.org/officeDocument/2006/math">
        <m:sSub>
          <m:e>
            <m:r>
              <w:rPr>
                <w:rFonts w:ascii="Cambria Math" w:hAnsi="Cambria Math"/>
              </w:rPr>
              <m:t xml:space="preserve">d</m:t>
            </m:r>
          </m:e>
          <m:sub>
            <m:r>
              <w:rPr>
                <w:rFonts w:ascii="Cambria Math" w:hAnsi="Cambria Math"/>
              </w:rPr>
              <m:t xml:space="preserve">x</m:t>
            </m:r>
          </m:sub>
        </m:sSub>
        <m:r>
          <w:rPr>
            <w:rFonts w:ascii="Cambria Math" w:hAnsi="Cambria Math"/>
          </w:rPr>
          <m:t xml:space="preserve">=</m:t>
        </m:r>
        <m:f>
          <m:num>
            <m:sSub>
              <m:e>
                <m:r>
                  <w:rPr>
                    <w:rFonts w:ascii="Cambria Math" w:hAnsi="Cambria Math"/>
                  </w:rPr>
                  <m:t xml:space="preserve">s</m:t>
                </m:r>
              </m:e>
              <m:sub>
                <m:r>
                  <w:rPr>
                    <w:rFonts w:ascii="Cambria Math" w:hAnsi="Cambria Math"/>
                  </w:rPr>
                  <m:t xml:space="preserve">x</m:t>
                </m:r>
              </m:sub>
            </m:sSub>
          </m:num>
          <m:den>
            <m:acc>
              <m:accPr>
                <m:chr m:val="¯"/>
              </m:accPr>
              <m:e>
                <m:r>
                  <w:rPr>
                    <w:rFonts w:ascii="Cambria Math" w:hAnsi="Cambria Math"/>
                  </w:rPr>
                  <m:t xml:space="preserve">x</m:t>
                </m:r>
              </m:e>
            </m:acc>
          </m:den>
        </m:f>
        <m:r>
          <w:rPr>
            <w:rFonts w:ascii="Cambria Math" w:hAnsi="Cambria Math"/>
          </w:rPr>
          <m:t xml:space="preserve">=</m:t>
        </m:r>
        <m:f>
          <m:num>
            <m:r>
              <w:rPr>
                <w:rFonts w:ascii="Cambria Math" w:hAnsi="Cambria Math"/>
              </w:rPr>
              <m:t xml:space="preserve">1,447.</m:t>
            </m:r>
            <m:r>
              <w:rPr>
                <w:rFonts w:ascii="Cambria Math" w:hAnsi="Cambria Math"/>
              </w:rPr>
              <m:t xml:space="preserve">..</m:t>
            </m:r>
          </m:num>
          <m:den>
            <m:acc>
              <m:accPr>
                <m:chr m:val="¯"/>
              </m:accPr>
              <m:e>
                <m:r>
                  <w:rPr>
                    <w:rFonts w:ascii="Cambria Math" w:hAnsi="Cambria Math"/>
                  </w:rPr>
                  <m:t xml:space="preserve">2,461.</m:t>
                </m:r>
                <m:r>
                  <w:rPr>
                    <w:rFonts w:ascii="Cambria Math" w:hAnsi="Cambria Math"/>
                  </w:rPr>
                  <m:t xml:space="preserve">..</m:t>
                </m:r>
              </m:e>
            </m:acc>
          </m:den>
        </m:f>
        <m:r>
          <w:rPr>
            <w:rFonts w:ascii="Cambria Math" w:hAnsi="Cambria Math"/>
          </w:rPr>
          <m:t xml:space="preserve">=</m:t>
        </m:r>
        <m:r>
          <w:rPr>
            <w:rFonts w:ascii="Cambria Math" w:hAnsi="Cambria Math"/>
          </w:rPr>
          <m:t xml:space="preserve">0,587</m:t>
        </m:r>
        <m:r>
          <w:rPr>
            <w:rFonts w:ascii="Cambria Math" w:hAnsi="Cambria Math"/>
          </w:rPr>
          <m:t xml:space="preserve">9.</m:t>
        </m:r>
        <m:r>
          <w:rPr>
            <w:rFonts w:ascii="Cambria Math" w:hAnsi="Cambria Math"/>
          </w:rPr>
          <m:t xml:space="preserve">..</m:t>
        </m:r>
      </m:oMath>
      <w:r/>
    </w:p>
    <w:p>
      <w:pPr>
        <w:pStyle w:val="Pedformtovantext"/>
      </w:pPr>
      <w:r>
        <w:rPr/>
      </w:r>
      <m:oMath xmlns:m="http://schemas.openxmlformats.org/officeDocument/2006/math">
        <m:sSub>
          <m:e>
            <m:r>
              <w:rPr>
                <w:rFonts w:ascii="Cambria Math" w:hAnsi="Cambria Math"/>
              </w:rPr>
              <m:t xml:space="preserve">v</m:t>
            </m:r>
          </m:e>
          <m:sub>
            <m:r>
              <w:rPr>
                <w:rFonts w:ascii="Cambria Math" w:hAnsi="Cambria Math"/>
              </w:rPr>
              <m:t xml:space="preserve">x</m:t>
            </m:r>
          </m:sub>
        </m:sSub>
        <m:r>
          <w:rPr>
            <w:rFonts w:ascii="Cambria Math" w:hAnsi="Cambria Math"/>
          </w:rPr>
          <m:t xml:space="preserve">=</m:t>
        </m:r>
        <m:f>
          <m:num>
            <m:sSub>
              <m:e>
                <m:r>
                  <w:rPr>
                    <w:rFonts w:ascii="Cambria Math" w:hAnsi="Cambria Math"/>
                  </w:rPr>
                  <m:t xml:space="preserve">s</m:t>
                </m:r>
              </m:e>
              <m:sub>
                <m:r>
                  <w:rPr>
                    <w:rFonts w:ascii="Cambria Math" w:hAnsi="Cambria Math"/>
                  </w:rPr>
                  <m:t xml:space="preserve">x</m:t>
                </m:r>
              </m:sub>
            </m:sSub>
          </m:num>
          <m:den>
            <m:acc>
              <m:accPr>
                <m:chr m:val="¯"/>
              </m:accPr>
              <m:e>
                <m:r>
                  <w:rPr>
                    <w:rFonts w:ascii="Cambria Math" w:hAnsi="Cambria Math"/>
                  </w:rPr>
                  <m:t xml:space="preserve">x</m:t>
                </m:r>
              </m:e>
            </m:acc>
          </m:den>
        </m:f>
        <m:r>
          <w:rPr>
            <w:rFonts w:ascii="Cambria Math" w:hAnsi="Cambria Math"/>
          </w:rPr>
          <m:t xml:space="preserve">∙</m:t>
        </m:r>
        <m:r>
          <w:rPr>
            <w:rFonts w:ascii="Cambria Math" w:hAnsi="Cambria Math"/>
          </w:rPr>
          <m:t xml:space="preserve">100</m:t>
        </m:r>
        <m:r>
          <w:rPr>
            <w:rFonts w:ascii="Cambria Math" w:hAnsi="Cambria Math"/>
          </w:rPr>
          <m:t xml:space="preserve">pct</m:t>
        </m:r>
        <m:r>
          <w:rPr>
            <w:rFonts w:ascii="Cambria Math" w:hAnsi="Cambria Math"/>
          </w:rPr>
          <m:t xml:space="preserve">.</m:t>
        </m:r>
        <m:r>
          <w:rPr>
            <w:rFonts w:ascii="Cambria Math" w:hAnsi="Cambria Math"/>
          </w:rPr>
          <m:t xml:space="preserve">=</m:t>
        </m:r>
        <m:r>
          <w:rPr>
            <w:rFonts w:ascii="Cambria Math" w:hAnsi="Cambria Math"/>
          </w:rPr>
          <m:t xml:space="preserve">58,79.</m:t>
        </m:r>
        <m:r>
          <w:rPr>
            <w:rFonts w:ascii="Cambria Math" w:hAnsi="Cambria Math"/>
          </w:rPr>
          <m:t xml:space="preserve">..</m:t>
        </m:r>
        <m:r>
          <w:rPr>
            <w:rFonts w:ascii="Cambria Math" w:hAnsi="Cambria Math"/>
          </w:rPr>
          <m:t xml:space="preserve">pct</m:t>
        </m:r>
        <m:r>
          <w:rPr>
            <w:rFonts w:ascii="Cambria Math" w:hAnsi="Cambria Math"/>
          </w:rPr>
          <m:t xml:space="preserve">.</m:t>
        </m:r>
      </m:oMath>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lang w:val="en-US"/>
        </w:rPr>
        <w:t>Rozptyl v</w:t>
      </w:r>
      <w:r>
        <w:rPr>
          <w:rFonts w:ascii="Times New Roman" w:hAnsi="Times New Roman"/>
          <w:sz w:val="20"/>
          <w:szCs w:val="20"/>
          <w:lang w:val="cs-CZ"/>
        </w:rPr>
        <w:t xml:space="preserve">ýsledků má hodnotu asi 2,09, směrodatná odchylka činí 1,45 – je tedy řádově srovnatelná s průměrem a naznačuje výraznou nevyrovnanost výsledků. Variační koeficient je 58,79 % (relativní chyba je 0,5879). To opět ukazuje vysokou relevanci individuálních rozdílů. </w:t>
      </w:r>
      <w:r/>
    </w:p>
    <w:p>
      <w:pPr>
        <w:pStyle w:val="Pedformtovantext"/>
      </w:pPr>
      <w:r>
        <w:rPr>
          <w:rFonts w:ascii="Times New Roman" w:hAnsi="Times New Roman"/>
          <w:b/>
          <w:bCs/>
          <w:sz w:val="32"/>
          <w:szCs w:val="32"/>
          <w:u w:val="single"/>
        </w:rPr>
        <w:t>Část s úlohami</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bookmarkStart w:id="0" w:name="__DdeLink__492_132242042"/>
      <w:r>
        <w:rPr>
          <w:rFonts w:ascii="Times New Roman" w:hAnsi="Times New Roman"/>
          <w:b/>
          <w:bCs/>
          <w:sz w:val="20"/>
          <w:szCs w:val="20"/>
          <w:u w:val="single"/>
        </w:rPr>
        <w:t>Kombinatorická úloha k rozpoznání typu a vypracování 1</w:t>
      </w:r>
      <w:bookmarkEnd w:id="0"/>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Kolika způsoby může skončit turnaj 6 týmů, jestliže sledujeme celé umístění, tj.  od prvního do posledního místa?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color w:val="000000"/>
          <w:sz w:val="20"/>
          <w:szCs w:val="20"/>
          <w:u w:val="single"/>
        </w:rPr>
        <w:t>Kombinatorická úloha k rozpoznání typu a vypracování 2</w:t>
      </w:r>
      <w:r>
        <w:rPr>
          <w:rFonts w:ascii="Times New Roman" w:hAnsi="Times New Roman"/>
          <w:color w:val="000000"/>
          <w:sz w:val="20"/>
          <w:szCs w:val="20"/>
        </w:rPr>
        <w:t xml:space="preserve"> </w:t>
      </w:r>
      <w:r/>
    </w:p>
    <w:p>
      <w:pPr>
        <w:pStyle w:val="Pedformtovantext"/>
        <w:rPr>
          <w:sz w:val="20"/>
          <w:sz w:val="20"/>
          <w:szCs w:val="20"/>
          <w:rFonts w:ascii="Times New Roman" w:hAnsi="Times New Roman" w:eastAsia="NSimSun" w:cs="Liberation Mono"/>
          <w:color w:val="000000"/>
          <w:lang w:val="cs-CZ" w:eastAsia="zh-CN" w:bidi="hi-IN"/>
        </w:rPr>
      </w:pPr>
      <w:r>
        <w:rPr>
          <w:rFonts w:eastAsia="NSimSun" w:cs="Liberation Mono" w:ascii="Times New Roman" w:hAnsi="Times New Roman"/>
          <w:color w:val="000000"/>
          <w:sz w:val="20"/>
          <w:szCs w:val="20"/>
          <w:lang w:val="cs-CZ" w:eastAsia="zh-CN" w:bidi="hi-IN"/>
        </w:rPr>
      </w:r>
      <w:r/>
    </w:p>
    <w:p>
      <w:pPr>
        <w:pStyle w:val="Pedformtovantext"/>
      </w:pPr>
      <w:r>
        <w:rPr>
          <w:rFonts w:ascii="Times New Roman" w:hAnsi="Times New Roman"/>
          <w:b w:val="false"/>
          <w:i w:val="false"/>
          <w:caps w:val="false"/>
          <w:smallCaps w:val="false"/>
          <w:color w:val="000000"/>
          <w:spacing w:val="0"/>
          <w:sz w:val="20"/>
          <w:szCs w:val="20"/>
        </w:rPr>
        <w:t xml:space="preserve">Na jídelním lístku je 12 druhů jídel. Kolika způsoby můžeme vybrat 4 různá jídla do denního menu? </w:t>
      </w:r>
      <w:r>
        <w:rPr>
          <w:rFonts w:ascii="Times New Roman" w:hAnsi="Times New Roman"/>
          <w:color w:val="000000"/>
          <w:sz w:val="20"/>
          <w:szCs w:val="20"/>
        </w:rPr>
        <w:br/>
      </w:r>
      <w:r/>
    </w:p>
    <w:p>
      <w:pPr>
        <w:pStyle w:val="Pedformtovantext"/>
      </w:pPr>
      <w:r>
        <w:rPr>
          <w:rFonts w:ascii="Times New Roman" w:hAnsi="Times New Roman"/>
          <w:b/>
          <w:bCs/>
          <w:sz w:val="20"/>
          <w:szCs w:val="20"/>
          <w:u w:val="single"/>
        </w:rPr>
        <w:t>Kombinatorická úloha k rozpoznání typu a vypracování 3</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val="false"/>
          <w:i w:val="false"/>
          <w:caps w:val="false"/>
          <w:smallCaps w:val="false"/>
          <w:color w:val="000000"/>
          <w:spacing w:val="0"/>
          <w:sz w:val="20"/>
          <w:szCs w:val="20"/>
        </w:rPr>
        <w:t xml:space="preserve">Ve třídě je 7 chlapců a 15 dívek. Kolik různých tanečních párů můžeme z nich vytvořit?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Kombinatorická úloha k rozpoznání typu a vypracování 4</w:t>
      </w:r>
      <w:r>
        <w:rPr>
          <w:rFonts w:ascii="Times New Roman" w:hAnsi="Times New Roman"/>
          <w:sz w:val="20"/>
          <w:szCs w:val="20"/>
        </w:rPr>
        <w:t xml:space="preserve"> </w:t>
      </w:r>
      <w:r/>
    </w:p>
    <w:p>
      <w:pPr>
        <w:pStyle w:val="Zadani"/>
      </w:pPr>
      <w:r>
        <w:rPr>
          <w:color w:val="000000" w:themeColor="text1"/>
          <w:sz w:val="20"/>
          <w:szCs w:val="20"/>
        </w:rPr>
        <w:t xml:space="preserve">Na vsi se každoročně pořádá soutěž v pojídání švestkových knedlíků. Do finálového kola postoupilo celkem 10 závodníků. Spočítejte, kolik celkem existuje možností, jak těchto šest účastníků může obsadit první 3 místa.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0"/>
          <w:lang w:val="cs-CZ" w:eastAsia="zh-CN" w:bidi="hi-IN"/>
        </w:rPr>
      </w:pPr>
      <w:r>
        <w:rPr>
          <w:rFonts w:eastAsia="NSimSun" w:cs="Liberation Mono" w:ascii="Times New Roman" w:hAnsi="Times New Roman"/>
          <w:color w:val="000000"/>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Pravděpodobnost jednodušší – úloha k vypracování 5</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Normal"/>
      </w:pPr>
      <w:r>
        <w:rPr>
          <w:rFonts w:eastAsia="" w:cs="Times New Roman" w:ascii="Times New Roman" w:hAnsi="Times New Roman" w:eastAsiaTheme="minorEastAsia"/>
          <w:color w:val="000000" w:themeColor="text1"/>
          <w:sz w:val="20"/>
          <w:szCs w:val="20"/>
        </w:rPr>
        <w:t xml:space="preserve">Jaká je pravděpodobnost, že při hodu 2 kostkami bude: </w:t>
      </w:r>
      <w:r/>
    </w:p>
    <w:p>
      <w:pPr>
        <w:pStyle w:val="ListParagraph"/>
        <w:numPr>
          <w:ilvl w:val="0"/>
          <w:numId w:val="1"/>
        </w:numPr>
      </w:pPr>
      <w:r>
        <w:rPr>
          <w:rFonts w:eastAsia="" w:cs="Times New Roman" w:ascii="Times New Roman" w:hAnsi="Times New Roman" w:eastAsiaTheme="minorEastAsia"/>
          <w:color w:val="000000" w:themeColor="text1"/>
          <w:sz w:val="20"/>
          <w:szCs w:val="20"/>
          <w:u w:val="single"/>
        </w:rPr>
        <w:t>Součet</w:t>
      </w:r>
      <w:r>
        <w:rPr>
          <w:rFonts w:eastAsia="" w:cs="Times New Roman" w:ascii="Times New Roman" w:hAnsi="Times New Roman" w:eastAsiaTheme="minorEastAsia"/>
          <w:color w:val="000000" w:themeColor="text1"/>
          <w:sz w:val="20"/>
          <w:szCs w:val="20"/>
        </w:rPr>
        <w:t xml:space="preserve"> padlých čísel alespoň 9? </w:t>
      </w:r>
      <w:r/>
    </w:p>
    <w:p>
      <w:pPr>
        <w:pStyle w:val="ListParagraph"/>
        <w:numPr>
          <w:ilvl w:val="0"/>
          <w:numId w:val="1"/>
        </w:numPr>
      </w:pPr>
      <w:r>
        <w:rPr>
          <w:rFonts w:eastAsia="" w:cs="Times New Roman" w:ascii="Times New Roman" w:hAnsi="Times New Roman" w:eastAsiaTheme="minorEastAsia"/>
          <w:color w:val="000000" w:themeColor="text1"/>
          <w:sz w:val="20"/>
          <w:szCs w:val="20"/>
          <w:u w:val="single"/>
        </w:rPr>
        <w:t>Součin</w:t>
      </w:r>
      <w:r>
        <w:rPr>
          <w:rFonts w:eastAsia="" w:cs="Times New Roman" w:ascii="Times New Roman" w:hAnsi="Times New Roman" w:eastAsiaTheme="minorEastAsia"/>
          <w:color w:val="000000" w:themeColor="text1"/>
          <w:sz w:val="20"/>
          <w:szCs w:val="20"/>
        </w:rPr>
        <w:t xml:space="preserve"> padlých čísel (ostře) větší než 9?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Pravděpodobnost složitější – úloha k vypracování 6</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val="false"/>
          <w:i w:val="false"/>
          <w:caps w:val="false"/>
          <w:smallCaps w:val="false"/>
          <w:color w:val="000000"/>
          <w:spacing w:val="0"/>
          <w:sz w:val="20"/>
          <w:szCs w:val="20"/>
        </w:rPr>
        <w:t>Ve skupině je 7 chlapců a 5 dívek. Na výlet odešli 4 z nich. Jaká je pravděpodobnost, že odešli</w:t>
      </w:r>
      <w:r>
        <w:rPr>
          <w:rFonts w:ascii="Times New Roman" w:hAnsi="Times New Roman"/>
          <w:color w:val="000000"/>
          <w:sz w:val="20"/>
          <w:szCs w:val="20"/>
        </w:rPr>
        <w:br/>
        <w:t xml:space="preserve">a) 3 chlapci a 1 dívka?, b) 2 chlapci a 2 dívky?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Statistika (aritmetický průměr) – úloha k vypracování 7</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sz w:val="20"/>
          <w:szCs w:val="20"/>
        </w:rPr>
        <w:t xml:space="preserve">V podniku jsou čisté mzdy rozepsány následovně: Ředitel bere 120 000 měsíčně, jeho první zástupce bere 90 000 měsíčně, čtyři sekční šéfové berou po 75 000 měsíčně, 12 specialistů bere po 45 000 měsíčně a 32 řadových zaměstnanců bere po 25 000 měsíčně.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Spočtěte průměrnou podnikovou mzdu, modus mzdy, medián mzdy. Porovnejte průměr s mediánem a vysvětlete, proč se neshodují.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0"/>
          <w:szCs w:val="20"/>
          <w:u w:val="single"/>
        </w:rPr>
        <w:t>Rozšiřující statistika (rozptyl a směrodatná odchylka) – úloha k vypracování (BONUS)</w:t>
      </w:r>
      <w:r>
        <w:rPr>
          <w:rFonts w:ascii="Times New Roman" w:hAnsi="Times New Roman"/>
          <w:sz w:val="20"/>
          <w:szCs w:val="20"/>
        </w:rPr>
        <w:t xml:space="preserve"> </w:t>
      </w:r>
      <w:r/>
    </w:p>
    <w:p>
      <w:pPr>
        <w:pStyle w:val="Pedformtovantext"/>
        <w:rPr>
          <w:sz w:val="20"/>
          <w:sz w:val="20"/>
          <w:szCs w:val="20"/>
          <w:rFonts w:ascii="Times New Roman" w:hAnsi="Times New Roman" w:eastAsia="NSimSun" w:cs="Liberation Mono"/>
        </w:rPr>
      </w:pPr>
      <w:r>
        <w:rPr>
          <w:rFonts w:ascii="Times New Roman" w:hAnsi="Times New Roman"/>
          <w:sz w:val="20"/>
          <w:szCs w:val="20"/>
        </w:rPr>
        <w:t xml:space="preserve">Vypočtěte charakteristiky vyjadřující platovou nerovnost v podniku. </w:t>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iberation Mono">
    <w:altName w:val="Courier New"/>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cs-CZ"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Lucida Sans"/>
      <w:color w:val="00000A"/>
      <w:sz w:val="24"/>
      <w:szCs w:val="24"/>
      <w:lang w:val="cs-CZ" w:eastAsia="zh-CN" w:bidi="hi-IN"/>
    </w:rPr>
  </w:style>
  <w:style w:type="paragraph" w:styleId="Nadpis">
    <w:name w:val="Nadpis"/>
    <w:basedOn w:val="Normal"/>
    <w:next w:val="Tlotextu"/>
    <w:pPr>
      <w:keepNext/>
      <w:spacing w:before="240" w:after="120"/>
    </w:pPr>
    <w:rPr>
      <w:rFonts w:ascii="Liberation Sans" w:hAnsi="Liberation Sans" w:eastAsia="Microsoft YaHei" w:cs="Lucida 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pPr>
      <w:suppressLineNumbers/>
    </w:pPr>
    <w:rPr>
      <w:rFonts w:cs="Lucida Sans"/>
    </w:rPr>
  </w:style>
  <w:style w:type="paragraph" w:styleId="Pedformtovantext">
    <w:name w:val="Předformátovaný text"/>
    <w:basedOn w:val="Normal"/>
    <w:pPr>
      <w:spacing w:before="0" w:after="0"/>
    </w:pPr>
    <w:rPr>
      <w:rFonts w:ascii="Liberation Mono" w:hAnsi="Liberation Mono" w:eastAsia="NSimSun" w:cs="Liberation Mono"/>
      <w:sz w:val="20"/>
      <w:szCs w:val="20"/>
    </w:rPr>
  </w:style>
  <w:style w:type="paragraph" w:styleId="Zadani">
    <w:name w:val="zadani"/>
    <w:basedOn w:val="Normal"/>
    <w:pPr>
      <w:spacing w:lineRule="auto" w:line="240" w:before="280" w:after="280"/>
    </w:pPr>
    <w:rPr>
      <w:rFonts w:ascii="Times New Roman" w:hAnsi="Times New Roman" w:eastAsia="Times New Roman" w:cs="Times New Roman"/>
      <w:sz w:val="24"/>
      <w:szCs w:val="24"/>
      <w:lang w:eastAsia="cs-CZ"/>
    </w:rPr>
  </w:style>
  <w:style w:type="paragraph" w:styleId="ListParagraph">
    <w:name w:val="List Paragraph"/>
    <w:basedOn w:val="Normal"/>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11499</TotalTime>
  <Application>LibreOffice/4.3.5.2$Windows_x86 LibreOffice_project/3a87456aaa6a95c63eea1c1b3201acedf0751bd5</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cs-CZ</dc:language>
  <dcterms:modified xsi:type="dcterms:W3CDTF">2020-04-14T22:36:49Z</dcterms:modified>
  <cp:revision>36</cp:revision>
</cp:coreProperties>
</file>