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K4 / Matematika (týden 22. 4. - 28. 4.)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Dokončete případné resty z předchozích týdnů, závěrečná cvičení v TechAmbition jsou už mírně rozšiřující a přehledové, nicméně jejich vypracováním ještě můžete ovlivnit výslednou známku.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Sledujte mailové schránky, kde Vám podle potřeby napíši individuálně. Pokud nejste spokojeni se známkou z kteréhokoli z úkolů, můžete se k němu vrátit.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ascii="Times New Roman" w:hAnsi="Times New Roman"/>
        </w:rPr>
        <w:t xml:space="preserve">Na podporu a samostudium dávám k dispozici text ResenePrikladyKombiPrav.docx. Obsahuje 3 + 1 příklad, které jsem se okomentoval z vícero řešitelských hledisek.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ascii="Times New Roman" w:hAnsi="Times New Roman"/>
          <w:color w:val="000000"/>
          <w:sz w:val="24"/>
          <w:lang w:val="cs-CZ" w:eastAsia="hi-IN"/>
        </w:rPr>
        <w:t>Podpůrné samostudium (</w:t>
      </w:r>
      <w:r>
        <w:rPr>
          <w:rFonts w:eastAsia="Lucida Sans" w:ascii="Times New Roman" w:hAnsi="Times New Roman"/>
          <w:color w:val="000000"/>
          <w:sz w:val="24"/>
          <w:lang w:val="cs-CZ" w:eastAsia="hi-IN"/>
        </w:rPr>
        <w:t>vysvětlivky, řešené příklady</w:t>
      </w:r>
      <w:r>
        <w:rPr>
          <w:rFonts w:eastAsia="Lucida Sans" w:ascii="Times New Roman" w:hAnsi="Times New Roman"/>
          <w:color w:val="000000"/>
          <w:sz w:val="24"/>
          <w:lang w:val="cs-CZ" w:eastAsia="hi-IN"/>
        </w:rPr>
        <w:t xml:space="preserve">) můžete najít také zde </w:t>
      </w:r>
      <w:r/>
    </w:p>
    <w:p>
      <w:pPr>
        <w:pStyle w:val="Normal"/>
        <w:widowControl w:val="false"/>
      </w:pPr>
      <w:hyperlink r:id="rId2">
        <w:r>
          <w:rPr>
            <w:rStyle w:val="Internetovodkaz"/>
            <w:rFonts w:ascii="Times New Roman" w:hAnsi="Times New Roman"/>
          </w:rPr>
          <w:t>http://www.realisticky.cz/dil.php?id=23</w:t>
        </w:r>
      </w:hyperlink>
      <w:r>
        <w:rPr>
          <w:rFonts w:ascii="Times New Roman" w:hAnsi="Times New Roman"/>
        </w:rPr>
        <w:t xml:space="preserve"> </w:t>
      </w:r>
      <w:r>
        <w:rPr>
          <w:rFonts w:eastAsia="Lucida Sans" w:ascii="Times New Roman" w:hAnsi="Times New Roman"/>
          <w:color w:val="000000"/>
          <w:sz w:val="24"/>
          <w:lang w:val="cs-CZ" w:eastAsia="hi-IN"/>
        </w:rPr>
        <w:t xml:space="preserve">  </w:t>
      </w:r>
      <w:r/>
    </w:p>
    <w:p>
      <w:pPr>
        <w:pStyle w:val="Normal"/>
        <w:widowControl w:val="false"/>
      </w:pPr>
      <w:hyperlink r:id="rId3">
        <w:r>
          <w:rPr>
            <w:rStyle w:val="Internetovodkaz"/>
            <w:rFonts w:ascii="Times New Roman" w:hAnsi="Times New Roman"/>
          </w:rPr>
          <w:t>https://matematika.cz/kategorie-kombinatorika</w:t>
        </w:r>
      </w:hyperlink>
      <w:r>
        <w:rPr>
          <w:rFonts w:ascii="Times New Roman" w:hAnsi="Times New Roman"/>
        </w:rPr>
        <w:t xml:space="preserve">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alisticky.cz/dil.php?id=23" TargetMode="External"/><Relationship Id="rId3" Type="http://schemas.openxmlformats.org/officeDocument/2006/relationships/hyperlink" Target="https://matematika.cz/kategorie-kombinatorik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5470</TotalTime>
  <Application>LibreOffice/4.3.5.2$Windows_x86 LibreOffice_project/3a87456aaa6a95c63eea1c1b3201acedf0751bd5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2020-04-22T15:59:05Z</dcterms:modified>
  <cp:revision>28</cp:revision>
</cp:coreProperties>
</file>