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7B" w:rsidRPr="0014351C" w:rsidRDefault="0014351C">
      <w:pPr>
        <w:rPr>
          <w:b/>
        </w:rPr>
      </w:pPr>
      <w:r w:rsidRPr="0014351C">
        <w:rPr>
          <w:b/>
        </w:rPr>
        <w:t>Nakladatelství – část 3</w:t>
      </w:r>
    </w:p>
    <w:p w:rsidR="0014351C" w:rsidRDefault="0014351C">
      <w:r>
        <w:t>Napište si do sešitu:</w:t>
      </w:r>
    </w:p>
    <w:p w:rsidR="0014351C" w:rsidRDefault="0014351C">
      <w:r w:rsidRPr="00957F15">
        <w:rPr>
          <w:highlight w:val="yellow"/>
        </w:rPr>
        <w:t>Zrod knihy má několik fází:</w:t>
      </w:r>
    </w:p>
    <w:p w:rsidR="00000000" w:rsidRPr="0014351C" w:rsidRDefault="00957F15" w:rsidP="0014351C">
      <w:r w:rsidRPr="0014351C">
        <w:rPr>
          <w:b/>
          <w:bCs/>
        </w:rPr>
        <w:t>1. Námět, nápad</w:t>
      </w:r>
      <w:r w:rsidR="0014351C">
        <w:rPr>
          <w:b/>
          <w:bCs/>
        </w:rPr>
        <w:t xml:space="preserve"> </w:t>
      </w:r>
    </w:p>
    <w:p w:rsidR="00000000" w:rsidRDefault="00957F15" w:rsidP="0014351C">
      <w:r w:rsidRPr="0014351C">
        <w:rPr>
          <w:b/>
          <w:bCs/>
        </w:rPr>
        <w:t xml:space="preserve">2. Forma a obsah </w:t>
      </w:r>
      <w:r w:rsidRPr="0014351C">
        <w:t>– měly by být v souladu – často třeba výborný nápad, ale forma není zdařilá nebo naopak</w:t>
      </w:r>
      <w:r w:rsidR="0014351C">
        <w:t xml:space="preserve">. </w:t>
      </w:r>
      <w:r w:rsidRPr="0014351C">
        <w:t xml:space="preserve">Do nakladatelství se posílají </w:t>
      </w:r>
      <w:r w:rsidRPr="0014351C">
        <w:rPr>
          <w:b/>
          <w:bCs/>
        </w:rPr>
        <w:t>rukopisy</w:t>
      </w:r>
      <w:r w:rsidRPr="0014351C">
        <w:t xml:space="preserve">. Pokud je zajímavý námět – často probíhá </w:t>
      </w:r>
      <w:r w:rsidRPr="0014351C">
        <w:rPr>
          <w:b/>
          <w:bCs/>
        </w:rPr>
        <w:t xml:space="preserve">aukce </w:t>
      </w:r>
      <w:r w:rsidRPr="0014351C">
        <w:t>(</w:t>
      </w:r>
      <w:r w:rsidR="0014351C">
        <w:t xml:space="preserve">různá </w:t>
      </w:r>
      <w:r w:rsidRPr="0014351C">
        <w:t>nakladatel</w:t>
      </w:r>
      <w:r w:rsidRPr="0014351C">
        <w:t>ství nabízí, jak se bude o autora “starat“, jak bude knihu propagovat atd.)</w:t>
      </w:r>
    </w:p>
    <w:p w:rsidR="00000000" w:rsidRPr="0014351C" w:rsidRDefault="00957F15" w:rsidP="0014351C">
      <w:r w:rsidRPr="0014351C">
        <w:rPr>
          <w:b/>
          <w:bCs/>
        </w:rPr>
        <w:t>3. Průzkum, co lidé čtou. Kdo bude cílovým čtenářem knihy?</w:t>
      </w:r>
    </w:p>
    <w:p w:rsidR="00000000" w:rsidRPr="0014351C" w:rsidRDefault="00957F15" w:rsidP="0014351C">
      <w:r w:rsidRPr="0014351C">
        <w:t>Nejvíce čtou ženy (35 – 55), vkus se ale během života mění</w:t>
      </w:r>
    </w:p>
    <w:p w:rsidR="00000000" w:rsidRPr="0014351C" w:rsidRDefault="00957F15" w:rsidP="0014351C">
      <w:r w:rsidRPr="0014351C">
        <w:t>Nejsilnější žánr: detektivky, romány pro ženy</w:t>
      </w:r>
    </w:p>
    <w:p w:rsidR="00000000" w:rsidRPr="0014351C" w:rsidRDefault="00957F15" w:rsidP="0014351C">
      <w:r w:rsidRPr="0014351C">
        <w:t>Nakladatel m</w:t>
      </w:r>
      <w:r w:rsidRPr="0014351C">
        <w:t>usí předpokládat, zda kniha bude úspěšná cca za rok (cca rok trvá vydání), už tehdy přemýšlí, jak ji bude propagovat</w:t>
      </w:r>
    </w:p>
    <w:p w:rsidR="0014351C" w:rsidRDefault="0014351C" w:rsidP="0014351C">
      <w:pPr>
        <w:rPr>
          <w:b/>
          <w:bCs/>
        </w:rPr>
      </w:pPr>
      <w:r w:rsidRPr="0014351C">
        <w:rPr>
          <w:b/>
          <w:bCs/>
        </w:rPr>
        <w:t>Vychází až 16 000 nových titulů ročně</w:t>
      </w:r>
    </w:p>
    <w:p w:rsidR="00000000" w:rsidRPr="0014351C" w:rsidRDefault="00957F15" w:rsidP="0014351C">
      <w:r w:rsidRPr="0014351C">
        <w:rPr>
          <w:b/>
          <w:bCs/>
        </w:rPr>
        <w:t xml:space="preserve">4. Přeložení </w:t>
      </w:r>
    </w:p>
    <w:p w:rsidR="00000000" w:rsidRPr="0014351C" w:rsidRDefault="00957F15" w:rsidP="0014351C">
      <w:r w:rsidRPr="0014351C">
        <w:rPr>
          <w:b/>
          <w:bCs/>
        </w:rPr>
        <w:t xml:space="preserve">Překlad </w:t>
      </w:r>
      <w:r w:rsidRPr="0014351C">
        <w:t xml:space="preserve">– tým externích </w:t>
      </w:r>
      <w:r w:rsidRPr="0014351C">
        <w:t>překladatelů (jeden je dobrý na odborné texty, druhý na beletrii)</w:t>
      </w:r>
    </w:p>
    <w:p w:rsidR="00000000" w:rsidRDefault="00957F15" w:rsidP="0014351C">
      <w:r w:rsidRPr="0014351C">
        <w:t>Důležité je knihu převést do češtiny, ne pouze přeložit</w:t>
      </w:r>
      <w:r w:rsidR="0014351C">
        <w:t xml:space="preserve"> – mít jazykový a literární cit</w:t>
      </w:r>
      <w:r w:rsidRPr="0014351C">
        <w:t>!</w:t>
      </w:r>
      <w:r w:rsidR="0014351C">
        <w:t xml:space="preserve"> </w:t>
      </w:r>
      <w:r w:rsidRPr="0014351C">
        <w:t>Překladatel by měl respektovat původní záměr autora</w:t>
      </w:r>
      <w:r w:rsidR="0014351C">
        <w:t xml:space="preserve">. </w:t>
      </w:r>
      <w:r w:rsidRPr="0014351C">
        <w:t xml:space="preserve">Důležitá </w:t>
      </w:r>
      <w:r w:rsidR="0014351C">
        <w:t xml:space="preserve">je </w:t>
      </w:r>
      <w:r w:rsidRPr="0014351C">
        <w:t>znalost češtiny</w:t>
      </w:r>
      <w:r w:rsidR="0014351C">
        <w:t>.</w:t>
      </w:r>
    </w:p>
    <w:p w:rsidR="00000000" w:rsidRPr="0014351C" w:rsidRDefault="00957F15" w:rsidP="0014351C">
      <w:pPr>
        <w:rPr>
          <w:b/>
        </w:rPr>
      </w:pPr>
      <w:r w:rsidRPr="0014351C">
        <w:rPr>
          <w:b/>
        </w:rPr>
        <w:t xml:space="preserve">5. </w:t>
      </w:r>
      <w:r w:rsidRPr="0014351C">
        <w:rPr>
          <w:b/>
          <w:bCs/>
        </w:rPr>
        <w:t>Po přeložení zpět do nakladatelství</w:t>
      </w:r>
    </w:p>
    <w:p w:rsidR="00000000" w:rsidRPr="0014351C" w:rsidRDefault="00957F15" w:rsidP="0014351C">
      <w:r w:rsidRPr="0014351C">
        <w:rPr>
          <w:b/>
        </w:rPr>
        <w:t xml:space="preserve">6. </w:t>
      </w:r>
      <w:r w:rsidRPr="0014351C">
        <w:rPr>
          <w:b/>
          <w:bCs/>
        </w:rPr>
        <w:t>Práce red</w:t>
      </w:r>
      <w:r w:rsidRPr="0014351C">
        <w:rPr>
          <w:b/>
          <w:bCs/>
        </w:rPr>
        <w:t>aktorů</w:t>
      </w:r>
      <w:r w:rsidRPr="0014351C">
        <w:rPr>
          <w:b/>
          <w:bCs/>
        </w:rPr>
        <w:t xml:space="preserve"> </w:t>
      </w:r>
      <w:r w:rsidRPr="0014351C">
        <w:t>– odpovědný redaktor – zodpovídá za jazykovou a obsahovou náplň</w:t>
      </w:r>
    </w:p>
    <w:p w:rsidR="00000000" w:rsidRPr="0014351C" w:rsidRDefault="00957F15" w:rsidP="0014351C">
      <w:r w:rsidRPr="0014351C">
        <w:t>Překlad se ještě jednou kontroluje, opravují se hrubky, syntax, nesmysly (např. chaos v postavách….)</w:t>
      </w:r>
    </w:p>
    <w:p w:rsidR="00000000" w:rsidRDefault="00957F15" w:rsidP="0014351C">
      <w:pPr>
        <w:rPr>
          <w:bCs/>
        </w:rPr>
      </w:pPr>
      <w:r w:rsidRPr="0014351C">
        <w:rPr>
          <w:b/>
          <w:bCs/>
        </w:rPr>
        <w:t>7. Název</w:t>
      </w:r>
      <w:r w:rsidR="0014351C">
        <w:rPr>
          <w:b/>
          <w:bCs/>
        </w:rPr>
        <w:t xml:space="preserve"> </w:t>
      </w:r>
      <w:r w:rsidR="0014351C" w:rsidRPr="0014351C">
        <w:rPr>
          <w:bCs/>
        </w:rPr>
        <w:t>– vymýšlí se název knihy, aby korespondoval s obsahem knihy a zároveň, aby byl chytlavý.</w:t>
      </w:r>
    </w:p>
    <w:p w:rsidR="00000000" w:rsidRPr="0014351C" w:rsidRDefault="00957F15" w:rsidP="0014351C">
      <w:r w:rsidRPr="0014351C">
        <w:rPr>
          <w:b/>
          <w:bCs/>
        </w:rPr>
        <w:t>8. Sazba knížky</w:t>
      </w:r>
    </w:p>
    <w:p w:rsidR="00000000" w:rsidRPr="0014351C" w:rsidRDefault="00957F15" w:rsidP="0014351C">
      <w:r w:rsidRPr="0014351C">
        <w:t>Grafik láme text do podoby budoucí knihy</w:t>
      </w:r>
      <w:r w:rsidR="0014351C">
        <w:t xml:space="preserve">. </w:t>
      </w:r>
      <w:r w:rsidRPr="0014351C">
        <w:t>Kdo to bude číst? – starší lidé potřebují větší písmena…</w:t>
      </w:r>
    </w:p>
    <w:p w:rsidR="00000000" w:rsidRDefault="00957F15" w:rsidP="0014351C">
      <w:r w:rsidRPr="0014351C">
        <w:t>Přikládají se doprovodné materiály (obrázky…)</w:t>
      </w:r>
    </w:p>
    <w:p w:rsidR="00000000" w:rsidRPr="0014351C" w:rsidRDefault="00957F15" w:rsidP="0014351C">
      <w:r w:rsidRPr="0014351C">
        <w:rPr>
          <w:b/>
          <w:bCs/>
        </w:rPr>
        <w:t xml:space="preserve">9. Korektura </w:t>
      </w:r>
    </w:p>
    <w:p w:rsidR="00000000" w:rsidRPr="0014351C" w:rsidRDefault="00957F15" w:rsidP="0014351C">
      <w:r w:rsidRPr="0014351C">
        <w:t>Hledají se poslední drobnosti, ale už se nepřepisuje, kniha je tzv. nalitá</w:t>
      </w:r>
    </w:p>
    <w:p w:rsidR="00000000" w:rsidRPr="0014351C" w:rsidRDefault="00957F15" w:rsidP="0014351C">
      <w:r w:rsidRPr="0014351C">
        <w:rPr>
          <w:b/>
          <w:bCs/>
        </w:rPr>
        <w:t>10. Imprimé</w:t>
      </w:r>
    </w:p>
    <w:p w:rsidR="00000000" w:rsidRPr="0014351C" w:rsidRDefault="00957F15" w:rsidP="0014351C">
      <w:r w:rsidRPr="0014351C">
        <w:t xml:space="preserve">finále, kdy se sejde celý tým, pokud s finální </w:t>
      </w:r>
      <w:r w:rsidRPr="0014351C">
        <w:t>verzí souhlasí – kniha jde do tisku.</w:t>
      </w:r>
    </w:p>
    <w:p w:rsidR="00000000" w:rsidRPr="0014351C" w:rsidRDefault="00957F15" w:rsidP="0014351C">
      <w:r w:rsidRPr="0014351C">
        <w:t xml:space="preserve">Před tiskem se řeší obálka </w:t>
      </w:r>
      <w:r w:rsidR="0014351C">
        <w:t xml:space="preserve"> - m</w:t>
      </w:r>
      <w:r w:rsidRPr="0014351C">
        <w:t>usí korespondovat s obsahem</w:t>
      </w:r>
    </w:p>
    <w:p w:rsidR="0014351C" w:rsidRPr="0014351C" w:rsidRDefault="0014351C" w:rsidP="0014351C">
      <w:r w:rsidRPr="0014351C">
        <w:rPr>
          <w:b/>
          <w:bCs/>
        </w:rPr>
        <w:lastRenderedPageBreak/>
        <w:t xml:space="preserve">11. kniha jde do tisku </w:t>
      </w:r>
      <w:r w:rsidRPr="0014351C">
        <w:t>– vybírá se i papír (vše dle potřeb čtenáře)</w:t>
      </w:r>
    </w:p>
    <w:p w:rsidR="0014351C" w:rsidRPr="0014351C" w:rsidRDefault="0014351C" w:rsidP="0014351C">
      <w:r w:rsidRPr="0014351C">
        <w:t>- tiskárna nejdříve pošle návrh – ten se schválí – za několik týdnů kniha vytištěna</w:t>
      </w:r>
    </w:p>
    <w:p w:rsidR="0014351C" w:rsidRDefault="0014351C" w:rsidP="0014351C">
      <w:r w:rsidRPr="0014351C">
        <w:rPr>
          <w:b/>
          <w:bCs/>
        </w:rPr>
        <w:t xml:space="preserve">12. Marketing </w:t>
      </w:r>
      <w:r w:rsidRPr="0014351C">
        <w:t>– propagace</w:t>
      </w:r>
      <w:r>
        <w:t xml:space="preserve"> </w:t>
      </w:r>
      <w:r w:rsidRPr="0014351C">
        <w:t>(úkolem je přesvědčit čtenáře, že je kniha ta nejlepší)</w:t>
      </w:r>
    </w:p>
    <w:p w:rsidR="0014351C" w:rsidRDefault="0014351C" w:rsidP="0014351C"/>
    <w:p w:rsidR="0014351C" w:rsidRDefault="0014351C" w:rsidP="0014351C">
      <w:pPr>
        <w:rPr>
          <w:b/>
          <w:bCs/>
        </w:rPr>
      </w:pPr>
      <w:r w:rsidRPr="0014351C">
        <w:rPr>
          <w:b/>
          <w:bCs/>
        </w:rPr>
        <w:t xml:space="preserve">Cesta knihy od napsání k </w:t>
      </w:r>
      <w:proofErr w:type="spellStart"/>
      <w:r w:rsidRPr="0014351C">
        <w:rPr>
          <w:b/>
          <w:bCs/>
        </w:rPr>
        <w:t>nám</w:t>
      </w:r>
      <w:proofErr w:type="spellEnd"/>
      <w:r w:rsidRPr="0014351C">
        <w:rPr>
          <w:b/>
          <w:bCs/>
        </w:rPr>
        <w:t>→ cesta mezi 5 subjekty</w:t>
      </w:r>
    </w:p>
    <w:p w:rsidR="00000000" w:rsidRPr="0014351C" w:rsidRDefault="00957F15" w:rsidP="0014351C">
      <w:pPr>
        <w:numPr>
          <w:ilvl w:val="0"/>
          <w:numId w:val="9"/>
        </w:numPr>
      </w:pPr>
      <w:r w:rsidRPr="0014351C">
        <w:t>Autor</w:t>
      </w:r>
    </w:p>
    <w:p w:rsidR="00000000" w:rsidRPr="0014351C" w:rsidRDefault="00957F15" w:rsidP="0014351C">
      <w:pPr>
        <w:numPr>
          <w:ilvl w:val="0"/>
          <w:numId w:val="9"/>
        </w:numPr>
      </w:pPr>
      <w:r w:rsidRPr="0014351C">
        <w:t>Nakladatel</w:t>
      </w:r>
    </w:p>
    <w:p w:rsidR="00000000" w:rsidRPr="0014351C" w:rsidRDefault="00957F15" w:rsidP="0014351C">
      <w:pPr>
        <w:numPr>
          <w:ilvl w:val="0"/>
          <w:numId w:val="9"/>
        </w:numPr>
      </w:pPr>
      <w:r w:rsidRPr="0014351C">
        <w:t>Distributor</w:t>
      </w:r>
    </w:p>
    <w:p w:rsidR="00000000" w:rsidRPr="0014351C" w:rsidRDefault="00957F15" w:rsidP="0014351C">
      <w:pPr>
        <w:numPr>
          <w:ilvl w:val="0"/>
          <w:numId w:val="9"/>
        </w:numPr>
      </w:pPr>
      <w:r w:rsidRPr="0014351C">
        <w:t>Knihkupec</w:t>
      </w:r>
    </w:p>
    <w:p w:rsidR="00000000" w:rsidRPr="0014351C" w:rsidRDefault="00957F15" w:rsidP="0014351C">
      <w:pPr>
        <w:numPr>
          <w:ilvl w:val="0"/>
          <w:numId w:val="9"/>
        </w:numPr>
      </w:pPr>
      <w:r w:rsidRPr="0014351C">
        <w:t>Čtenář</w:t>
      </w:r>
    </w:p>
    <w:p w:rsidR="0014351C" w:rsidRPr="0014351C" w:rsidRDefault="0014351C" w:rsidP="0014351C">
      <w:r w:rsidRPr="0014351C">
        <w:t>Cesta knihy od nakladatele ke čtenáři vede přes dva mezičlánky:</w:t>
      </w:r>
      <w:r w:rsidRPr="0014351C">
        <w:br/>
        <w:t xml:space="preserve">- knižního distributora </w:t>
      </w:r>
      <w:r w:rsidRPr="0014351C">
        <w:br/>
        <w:t xml:space="preserve">- knihkupce </w:t>
      </w:r>
    </w:p>
    <w:p w:rsidR="0014351C" w:rsidRDefault="0014351C" w:rsidP="0014351C"/>
    <w:p w:rsidR="0014351C" w:rsidRDefault="0014351C" w:rsidP="0014351C">
      <w:r>
        <w:t xml:space="preserve">Distributor: </w:t>
      </w:r>
      <w:hyperlink r:id="rId5" w:history="1">
        <w:r>
          <w:rPr>
            <w:rStyle w:val="Hypertextovodkaz"/>
          </w:rPr>
          <w:t>https://vydaniknihy.cz/distribuce/</w:t>
        </w:r>
      </w:hyperlink>
    </w:p>
    <w:p w:rsidR="0014351C" w:rsidRDefault="0014351C" w:rsidP="0014351C">
      <w:r w:rsidRPr="0014351C">
        <w:rPr>
          <w:b/>
        </w:rPr>
        <w:t>Kontrolní otázky</w:t>
      </w:r>
      <w:r>
        <w:t>: Kolik si distributoři berou z koncové ceny knihy? S kým se o to dělí?</w:t>
      </w:r>
    </w:p>
    <w:p w:rsidR="0014351C" w:rsidRDefault="0014351C" w:rsidP="0014351C">
      <w:r>
        <w:t>Co se ze svého podílu platí?</w:t>
      </w:r>
    </w:p>
    <w:p w:rsidR="0014351C" w:rsidRDefault="0014351C" w:rsidP="0014351C">
      <w:r>
        <w:t>Jací jsou tři hlavní distributoři v ČR?</w:t>
      </w:r>
    </w:p>
    <w:p w:rsidR="0014351C" w:rsidRDefault="0014351C" w:rsidP="0014351C"/>
    <w:p w:rsidR="0014351C" w:rsidRDefault="0014351C" w:rsidP="0014351C">
      <w:r>
        <w:t>Další materiály k samostudiu:</w:t>
      </w:r>
    </w:p>
    <w:p w:rsidR="0014351C" w:rsidRDefault="0014351C" w:rsidP="0014351C">
      <w:hyperlink r:id="rId6" w:history="1">
        <w:r>
          <w:rPr>
            <w:rStyle w:val="Hypertextovodkaz"/>
          </w:rPr>
          <w:t>https://vydaniknihy.cz/jak-si-vydat-knihu-a-dostat-ji-az-na-pulty-obchodu/</w:t>
        </w:r>
      </w:hyperlink>
    </w:p>
    <w:p w:rsidR="0014351C" w:rsidRDefault="0014351C" w:rsidP="0014351C">
      <w:hyperlink r:id="rId7" w:history="1">
        <w:r>
          <w:rPr>
            <w:rStyle w:val="Hypertextovodkaz"/>
          </w:rPr>
          <w:t>https://www.cbdb.cz/jak-se-dela-kniha/nakladatelstvi</w:t>
        </w:r>
      </w:hyperlink>
    </w:p>
    <w:p w:rsidR="0014351C" w:rsidRDefault="0014351C" w:rsidP="0014351C">
      <w:r>
        <w:t>(2. a 3. část)</w:t>
      </w:r>
    </w:p>
    <w:p w:rsidR="0014351C" w:rsidRPr="0014351C" w:rsidRDefault="0014351C" w:rsidP="0014351C"/>
    <w:p w:rsidR="0014351C" w:rsidRDefault="0014351C" w:rsidP="0014351C"/>
    <w:p w:rsidR="0014351C" w:rsidRPr="0014351C" w:rsidRDefault="0014351C" w:rsidP="0014351C"/>
    <w:p w:rsidR="0014351C" w:rsidRPr="0014351C" w:rsidRDefault="0014351C" w:rsidP="0014351C"/>
    <w:p w:rsidR="0014351C" w:rsidRDefault="0014351C" w:rsidP="0014351C"/>
    <w:p w:rsidR="0014351C" w:rsidRPr="0014351C" w:rsidRDefault="0014351C" w:rsidP="0014351C"/>
    <w:p w:rsidR="0014351C" w:rsidRPr="0014351C" w:rsidRDefault="0014351C" w:rsidP="0014351C"/>
    <w:p w:rsidR="0014351C" w:rsidRDefault="0014351C"/>
    <w:sectPr w:rsidR="0014351C" w:rsidSect="00B1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3C6"/>
    <w:multiLevelType w:val="hybridMultilevel"/>
    <w:tmpl w:val="A754B80A"/>
    <w:lvl w:ilvl="0" w:tplc="E8A23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4F9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1201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965D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8EA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EE7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A457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9084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AB2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B80A75"/>
    <w:multiLevelType w:val="hybridMultilevel"/>
    <w:tmpl w:val="B3A0718C"/>
    <w:lvl w:ilvl="0" w:tplc="7A80F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6E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48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A3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42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0C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1C8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21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E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A801F9"/>
    <w:multiLevelType w:val="hybridMultilevel"/>
    <w:tmpl w:val="93080BDE"/>
    <w:lvl w:ilvl="0" w:tplc="B02C2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8CDA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AE97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838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309E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649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02C0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3E53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CA96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07223C1"/>
    <w:multiLevelType w:val="hybridMultilevel"/>
    <w:tmpl w:val="C87E3928"/>
    <w:lvl w:ilvl="0" w:tplc="25906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AA2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47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23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2F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86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6D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6A6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67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09567F0"/>
    <w:multiLevelType w:val="hybridMultilevel"/>
    <w:tmpl w:val="4A529048"/>
    <w:lvl w:ilvl="0" w:tplc="9EAA6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C3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66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61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C5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E8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0F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40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85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5B130DF"/>
    <w:multiLevelType w:val="hybridMultilevel"/>
    <w:tmpl w:val="2200A504"/>
    <w:lvl w:ilvl="0" w:tplc="11625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AC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C5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E4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29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E6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CA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81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E5E02CC"/>
    <w:multiLevelType w:val="hybridMultilevel"/>
    <w:tmpl w:val="07BE691A"/>
    <w:lvl w:ilvl="0" w:tplc="795AE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4B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84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28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8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AB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0A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ED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00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1FF4160"/>
    <w:multiLevelType w:val="hybridMultilevel"/>
    <w:tmpl w:val="7E1445FE"/>
    <w:lvl w:ilvl="0" w:tplc="B5EA5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63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A4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8A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04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146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EE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07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E1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AE4525D"/>
    <w:multiLevelType w:val="hybridMultilevel"/>
    <w:tmpl w:val="0B1EC2DE"/>
    <w:lvl w:ilvl="0" w:tplc="63202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EF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05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A0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44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24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46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08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8B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51C"/>
    <w:rsid w:val="0014351C"/>
    <w:rsid w:val="00957F15"/>
    <w:rsid w:val="00B1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C7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435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5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232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64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30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64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323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8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4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7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2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bdb.cz/jak-se-dela-kniha/nakladatelst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ydaniknihy.cz/jak-si-vydat-knihu-a-dostat-ji-az-na-pulty-obchodu/" TargetMode="External"/><Relationship Id="rId5" Type="http://schemas.openxmlformats.org/officeDocument/2006/relationships/hyperlink" Target="https://vydaniknihy.cz/distribu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2020-04-22T08:17:00Z</dcterms:created>
  <dcterms:modified xsi:type="dcterms:W3CDTF">2020-04-22T08:34:00Z</dcterms:modified>
</cp:coreProperties>
</file>