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E17" w:rsidRDefault="006510FA">
      <w:r>
        <w:t>K1 – D</w:t>
      </w:r>
    </w:p>
    <w:p w:rsidR="003A1613" w:rsidRDefault="003A1613">
      <w:r>
        <w:t xml:space="preserve">Ahoj, tento týden budeme pokračovat v dějinách raného středověku. Minule jsme si středověk časově vymezili, dozvěděli jsme se něco o křesťanství, stěhování národů a barbarských kmenech. Tentokrát nás čeká Francká říše. Prostudujte si v učebnici str. 12 – 15 (do Byzantské říše) a udělejte si výpisky. Na str. 17 jsou otázky a úkoly.  </w:t>
      </w:r>
      <w:proofErr w:type="gramStart"/>
      <w:r>
        <w:t>Podívejte se</w:t>
      </w:r>
      <w:proofErr w:type="gramEnd"/>
      <w:r>
        <w:t xml:space="preserve"> na prvních </w:t>
      </w:r>
      <w:proofErr w:type="gramStart"/>
      <w:r>
        <w:t>sedm</w:t>
      </w:r>
      <w:proofErr w:type="gramEnd"/>
      <w:r>
        <w:t xml:space="preserve"> a odpovězte si na ně do sešitu. </w:t>
      </w:r>
    </w:p>
    <w:p w:rsidR="00BA0E4D" w:rsidRDefault="00BA0E4D"/>
    <w:p w:rsidR="003A1613" w:rsidRDefault="003A1613">
      <w:r>
        <w:t xml:space="preserve">K lepšímu pochopení ještě posílám prezentaci na téma počátek středověku. Je tam toho víc, vy se podívejte </w:t>
      </w:r>
      <w:r w:rsidR="00C466F0">
        <w:t>na Stěhování</w:t>
      </w:r>
      <w:r>
        <w:t xml:space="preserve"> národů, Germány a Franckou říši a feudální systém. </w:t>
      </w:r>
      <w:r w:rsidR="00CC51CF">
        <w:t xml:space="preserve"> Příště dáme nějaké opakování  z posledních dvou týdnů.</w:t>
      </w:r>
      <w:r w:rsidR="00BA0E4D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E4D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13" w:rsidRDefault="00C466F0">
      <w:r>
        <w:lastRenderedPageBreak/>
        <w:t xml:space="preserve"> </w:t>
      </w:r>
      <w:r w:rsidR="00BA0E4D">
        <w:rPr>
          <w:noProof/>
          <w:lang w:eastAsia="cs-CZ"/>
        </w:rPr>
        <w:drawing>
          <wp:inline distT="0" distB="0" distL="0" distR="0">
            <wp:extent cx="5760720" cy="8153400"/>
            <wp:effectExtent l="19050" t="0" r="0" b="0"/>
            <wp:docPr id="3" name="Obrázek 2" descr="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E4D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FA" w:rsidRDefault="006510FA"/>
    <w:sectPr w:rsidR="006510FA" w:rsidSect="00F80E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10FA"/>
    <w:rsid w:val="003A1613"/>
    <w:rsid w:val="006510FA"/>
    <w:rsid w:val="00BA0E4D"/>
    <w:rsid w:val="00C466F0"/>
    <w:rsid w:val="00CC51CF"/>
    <w:rsid w:val="00F80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0E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92</Words>
  <Characters>545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2020-05-11T08:33:00Z</dcterms:created>
  <dcterms:modified xsi:type="dcterms:W3CDTF">2020-05-11T08:44:00Z</dcterms:modified>
</cp:coreProperties>
</file>