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b/>
          <w:bCs/>
          <w:u w:val="single"/>
        </w:rPr>
        <w:t>K2 / Matematika (týden 27. 5. - 2. 6.)</w:t>
      </w:r>
      <w:r>
        <w:rPr/>
        <w:t xml:space="preserve">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eastAsia="Lucida Sans" w:cs="Liberation Serif" w:ascii="Times New Roman" w:hAnsi="Times New Roman"/>
          <w:color w:val="000000"/>
          <w:sz w:val="22"/>
          <w:szCs w:val="22"/>
          <w:lang w:eastAsia="hi-IN"/>
        </w:rPr>
        <w:t xml:space="preserve">Prostudujte si list OdvozovaniVzorcu.docx, který navazuje na list PodpurnyListPosloupnostiKompletni.docx z předchozích dnů. </w:t>
      </w:r>
      <w:r/>
    </w:p>
    <w:p>
      <w:pPr>
        <w:pStyle w:val="Normal"/>
        <w:rPr>
          <w:sz w:val="22"/>
          <w:sz w:val="22"/>
          <w:szCs w:val="22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2"/>
          <w:szCs w:val="22"/>
          <w:lang w:val="cs-CZ" w:eastAsia="hi-IN" w:bidi="hi-IN"/>
        </w:rPr>
      </w:r>
      <w:r/>
    </w:p>
    <w:p>
      <w:pPr>
        <w:pStyle w:val="Normal"/>
      </w:pPr>
      <w:r>
        <w:rPr>
          <w:rFonts w:ascii="Times New Roman" w:hAnsi="Times New Roman"/>
          <w:sz w:val="22"/>
          <w:szCs w:val="22"/>
        </w:rPr>
        <w:t xml:space="preserve">Podívejte se na list DUPrelomMesice.docx a ze 6 nabízených úloh vypracujte alespoň 4 (více je lépe). </w:t>
      </w:r>
      <w:r>
        <w:rPr>
          <w:rFonts w:ascii="Times New Roman" w:hAnsi="Times New Roman"/>
          <w:sz w:val="22"/>
          <w:szCs w:val="22"/>
        </w:rPr>
        <w:t xml:space="preserve">Úkol je poměrně náročný, pokud se Vám vydaří, bude to silný argument do klasifikace. 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2"/>
          <w:szCs w:val="22"/>
          <w:lang w:val="cs-CZ" w:eastAsia="hi-IN" w:bidi="hi-IN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2"/>
          <w:szCs w:val="22"/>
        </w:rPr>
        <w:t xml:space="preserve">Nápovědou k tomuto domácímu úkolu je list SlovniUlohyUvod.docx. 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Lucida Sans" w:cs="Liberation Serif"/>
          <w:color w:val="000000"/>
          <w:lang w:val="cs-CZ" w:eastAsia="hi-IN" w:bidi="hi-IN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Sledujte případné průběžné úlohy v TechAmbition. </w:t>
      </w:r>
      <w:r/>
    </w:p>
    <w:p>
      <w:pPr>
        <w:pStyle w:val="Normal"/>
        <w:rPr>
          <w:sz w:val="22"/>
          <w:u w:val="single"/>
          <w:sz w:val="22"/>
          <w:szCs w:val="22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2"/>
          <w:szCs w:val="22"/>
          <w:u w:val="single"/>
          <w:lang w:val="cs-CZ" w:eastAsia="hi-IN" w:bidi="hi-IN"/>
        </w:rPr>
      </w:r>
      <w:r/>
    </w:p>
    <w:p>
      <w:pPr>
        <w:pStyle w:val="Normal"/>
        <w:rPr>
          <w:sz w:val="22"/>
          <w:sz w:val="22"/>
          <w:szCs w:val="22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2"/>
          <w:szCs w:val="22"/>
          <w:lang w:val="cs-CZ" w:eastAsia="hi-IN" w:bidi="hi-IN"/>
        </w:rPr>
      </w:r>
      <w:r/>
    </w:p>
    <w:p>
      <w:pPr>
        <w:pStyle w:val="Normal"/>
      </w:pPr>
      <w:r>
        <w:rPr>
          <w:rFonts w:ascii="Times New Roman" w:hAnsi="Times New Roman"/>
          <w:sz w:val="22"/>
          <w:szCs w:val="22"/>
          <w:u w:val="single"/>
        </w:rPr>
        <w:t>Podpůrná videa</w:t>
      </w:r>
      <w:r/>
    </w:p>
    <w:p>
      <w:pPr>
        <w:pStyle w:val="Normal"/>
        <w:rPr>
          <w:sz w:val="22"/>
          <w:u w:val="single"/>
          <w:sz w:val="22"/>
          <w:szCs w:val="22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2"/>
          <w:szCs w:val="22"/>
          <w:u w:val="single"/>
          <w:lang w:val="cs-CZ" w:eastAsia="hi-IN" w:bidi="hi-IN"/>
        </w:rPr>
      </w:r>
      <w:r/>
    </w:p>
    <w:p>
      <w:pPr>
        <w:pStyle w:val="Normal"/>
        <w:rPr>
          <w:sz w:val="22"/>
          <w:sz w:val="22"/>
          <w:szCs w:val="22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2"/>
          <w:szCs w:val="22"/>
          <w:lang w:val="cs-CZ" w:eastAsia="hi-IN" w:bidi="hi-IN"/>
        </w:rPr>
      </w:r>
      <w:r/>
    </w:p>
    <w:p>
      <w:pPr>
        <w:pStyle w:val="Normal"/>
      </w:pPr>
      <w:r>
        <w:rPr>
          <w:rFonts w:ascii="Times New Roman" w:hAnsi="Times New Roman"/>
          <w:sz w:val="22"/>
          <w:szCs w:val="22"/>
          <w:u w:val="single"/>
        </w:rPr>
        <w:t>Aritmetické posloupnosti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2"/>
          <w:szCs w:val="22"/>
          <w:lang w:val="cs-CZ" w:eastAsia="hi-IN" w:bidi="hi-IN"/>
        </w:rPr>
      </w:r>
      <w:r/>
    </w:p>
    <w:p>
      <w:pPr>
        <w:pStyle w:val="Normal"/>
      </w:pPr>
      <w:hyperlink r:id="rId2">
        <w:r>
          <w:rPr>
            <w:rStyle w:val="Internetovodkaz"/>
            <w:rFonts w:ascii="Times New Roman" w:hAnsi="Times New Roman"/>
            <w:sz w:val="22"/>
            <w:szCs w:val="22"/>
          </w:rPr>
          <w:t>https://www.youtube.com/watch?v=nNMzttqGCww</w:t>
        </w:r>
      </w:hyperlink>
      <w:r/>
    </w:p>
    <w:p>
      <w:pPr>
        <w:pStyle w:val="Normal"/>
        <w:rPr>
          <w:sz w:val="22"/>
          <w:sz w:val="22"/>
          <w:szCs w:val="22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2"/>
          <w:szCs w:val="22"/>
          <w:lang w:val="cs-CZ" w:eastAsia="hi-IN" w:bidi="hi-IN"/>
        </w:rPr>
      </w:r>
      <w:r/>
    </w:p>
    <w:p>
      <w:pPr>
        <w:pStyle w:val="Normal"/>
      </w:pPr>
      <w:hyperlink r:id="rId3">
        <w:r>
          <w:rPr>
            <w:rStyle w:val="Internetovodkaz"/>
            <w:rFonts w:ascii="Times New Roman" w:hAnsi="Times New Roman"/>
            <w:sz w:val="22"/>
            <w:szCs w:val="22"/>
          </w:rPr>
          <w:t>https://www.youtube.com/watch?v=AafkEwNxzPw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2"/>
          <w:szCs w:val="22"/>
          <w:lang w:val="cs-CZ" w:eastAsia="hi-IN" w:bidi="hi-IN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2"/>
          <w:szCs w:val="22"/>
          <w:lang w:val="cs-CZ" w:eastAsia="hi-IN" w:bidi="hi-IN"/>
        </w:rPr>
      </w:r>
      <w:r/>
    </w:p>
    <w:p>
      <w:pPr>
        <w:pStyle w:val="Normal"/>
      </w:pPr>
      <w:r>
        <w:rPr>
          <w:rFonts w:ascii="Times New Roman" w:hAnsi="Times New Roman"/>
          <w:sz w:val="22"/>
          <w:szCs w:val="22"/>
          <w:u w:val="single"/>
        </w:rPr>
        <w:t xml:space="preserve">Geometrické posloupnosti 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2"/>
          <w:szCs w:val="22"/>
          <w:lang w:val="cs-CZ" w:eastAsia="hi-IN" w:bidi="hi-IN"/>
        </w:rPr>
      </w:r>
      <w:r/>
    </w:p>
    <w:p>
      <w:pPr>
        <w:pStyle w:val="Normal"/>
      </w:pPr>
      <w:hyperlink r:id="rId4">
        <w:r>
          <w:rPr>
            <w:rStyle w:val="Internetovodkaz"/>
            <w:rFonts w:ascii="Times New Roman" w:hAnsi="Times New Roman"/>
            <w:sz w:val="22"/>
            <w:szCs w:val="22"/>
          </w:rPr>
          <w:t>https://www.youtube.com/watch?v=wyAZr5uOnjs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2"/>
          <w:szCs w:val="22"/>
          <w:lang w:val="cs-CZ" w:eastAsia="hi-IN" w:bidi="hi-IN"/>
        </w:rPr>
      </w:r>
      <w:r/>
    </w:p>
    <w:p>
      <w:pPr>
        <w:pStyle w:val="Normal"/>
      </w:pPr>
      <w:hyperlink r:id="rId5">
        <w:r>
          <w:rPr>
            <w:rStyle w:val="Internetovodkaz"/>
            <w:rFonts w:ascii="Times New Roman" w:hAnsi="Times New Roman"/>
            <w:sz w:val="22"/>
            <w:szCs w:val="22"/>
          </w:rPr>
          <w:t>https://www.youtube.com/watch?v=q_VCmbzDm0A&amp;list=PLD-MTmOzXT5MjZ-rjLIogIx8MrG74a--d&amp;index=17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2"/>
          <w:szCs w:val="22"/>
          <w:lang w:val="cs-CZ" w:eastAsia="hi-IN" w:bidi="hi-IN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2"/>
          <w:szCs w:val="22"/>
          <w:lang w:val="cs-CZ" w:eastAsia="hi-IN" w:bidi="hi-IN"/>
        </w:rPr>
      </w:r>
      <w:r/>
    </w:p>
    <w:p>
      <w:pPr>
        <w:pStyle w:val="Normal"/>
      </w:pPr>
      <w:r>
        <w:rPr>
          <w:rFonts w:ascii="Times New Roman" w:hAnsi="Times New Roman"/>
          <w:sz w:val="22"/>
          <w:szCs w:val="22"/>
          <w:u w:val="single"/>
        </w:rPr>
        <w:t xml:space="preserve">Finanční matematika a aplikace geometrických posloupností </w:t>
      </w:r>
      <w:r/>
    </w:p>
    <w:p>
      <w:pPr>
        <w:pStyle w:val="Normal"/>
        <w:rPr>
          <w:sz w:val="22"/>
          <w:u w:val="single"/>
          <w:sz w:val="22"/>
          <w:szCs w:val="22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2"/>
          <w:szCs w:val="22"/>
          <w:u w:val="single"/>
          <w:lang w:val="cs-CZ" w:eastAsia="hi-IN" w:bidi="hi-IN"/>
        </w:rPr>
      </w:r>
      <w:r/>
    </w:p>
    <w:p>
      <w:pPr>
        <w:pStyle w:val="Normal"/>
      </w:pPr>
      <w:hyperlink r:id="rId6">
        <w:r>
          <w:rPr>
            <w:rStyle w:val="Internetovodkaz"/>
            <w:rFonts w:ascii="Times New Roman" w:hAnsi="Times New Roman"/>
            <w:sz w:val="22"/>
            <w:szCs w:val="22"/>
          </w:rPr>
          <w:t>https://www.youtube.com/watch?v=RtZaT3QEHTk</w:t>
        </w:r>
      </w:hyperlink>
      <w:r/>
    </w:p>
    <w:p>
      <w:pPr>
        <w:pStyle w:val="Normal"/>
        <w:rPr>
          <w:sz w:val="22"/>
          <w:sz w:val="22"/>
          <w:szCs w:val="22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2"/>
          <w:szCs w:val="22"/>
          <w:lang w:val="cs-CZ" w:eastAsia="hi-IN" w:bidi="hi-IN"/>
        </w:rPr>
      </w:r>
      <w:r/>
    </w:p>
    <w:p>
      <w:pPr>
        <w:pStyle w:val="Normal"/>
        <w:rPr>
          <w:sz w:val="22"/>
          <w:u w:val="single"/>
          <w:b/>
          <w:sz w:val="22"/>
          <w:b/>
          <w:szCs w:val="22"/>
          <w:bCs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b/>
          <w:bCs/>
          <w:color w:val="000000"/>
          <w:sz w:val="22"/>
          <w:szCs w:val="22"/>
          <w:u w:val="single"/>
          <w:lang w:val="cs-CZ" w:eastAsia="hi-IN" w:bidi="hi-IN"/>
        </w:rPr>
      </w:r>
      <w:r/>
    </w:p>
    <w:p>
      <w:pPr>
        <w:pStyle w:val="Normal"/>
      </w:pPr>
      <w:r>
        <w:rPr>
          <w:rFonts w:ascii="Times New Roman" w:hAnsi="Times New Roman"/>
          <w:b/>
          <w:bCs/>
          <w:sz w:val="22"/>
          <w:szCs w:val="22"/>
          <w:u w:val="single"/>
        </w:rPr>
        <w:t>Další stránky k aktuálnímu samostudiu</w:t>
      </w:r>
      <w:r>
        <w:rPr>
          <w:rFonts w:ascii="Times New Roman" w:hAnsi="Times New Roman"/>
          <w:sz w:val="22"/>
          <w:szCs w:val="22"/>
        </w:rPr>
        <w:t xml:space="preserve"> </w:t>
      </w:r>
      <w:r/>
    </w:p>
    <w:p>
      <w:pPr>
        <w:pStyle w:val="Normal"/>
      </w:pPr>
      <w:hyperlink r:id="rId7">
        <w:r>
          <w:rPr>
            <w:rStyle w:val="Internetovodkaz"/>
            <w:rFonts w:ascii="Times New Roman" w:hAnsi="Times New Roman"/>
            <w:sz w:val="22"/>
            <w:szCs w:val="22"/>
          </w:rPr>
          <w:t>https://matematika.cz/posloupnosti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/>
    </w:p>
    <w:p>
      <w:pPr>
        <w:pStyle w:val="Normal"/>
      </w:pPr>
      <w:hyperlink r:id="rId8">
        <w:r>
          <w:rPr>
            <w:rStyle w:val="Internetovodkaz"/>
            <w:rFonts w:eastAsia="Lucida Sans" w:cs="Liberation Serif" w:ascii="Times New Roman" w:hAnsi="Times New Roman"/>
            <w:sz w:val="22"/>
            <w:szCs w:val="22"/>
          </w:rPr>
          <w:t>http://www.realisticky.cz/kapitola.php?id=116</w:t>
        </w:r>
      </w:hyperlink>
      <w:r>
        <w:rPr>
          <w:rFonts w:eastAsia="Lucida Sans" w:cs="Liberation Serif" w:ascii="Times New Roman" w:hAnsi="Times New Roman"/>
          <w:color w:val="000000"/>
          <w:sz w:val="22"/>
          <w:szCs w:val="22"/>
          <w:lang w:eastAsia="hi-IN"/>
        </w:rPr>
        <w:t xml:space="preserve"> (rozcestník)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basedOn w:val="DefaultParagraphFont"/>
    <w:uiPriority w:val="99"/>
    <w:semiHidden/>
    <w:unhideWhenUsed/>
    <w:rsid w:val="0011490c"/>
    <w:rPr>
      <w:color w:val="0000FF"/>
      <w:u w:val="single"/>
      <w:lang w:val="zxx" w:eastAsia="zxx" w:bidi="zxx"/>
    </w:rPr>
  </w:style>
  <w:style w:type="paragraph" w:styleId="Nadpis" w:customStyle="1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nNMzttqGCww" TargetMode="External"/><Relationship Id="rId3" Type="http://schemas.openxmlformats.org/officeDocument/2006/relationships/hyperlink" Target="https://www.youtube.com/watch?v=AafkEwNxzPw" TargetMode="External"/><Relationship Id="rId4" Type="http://schemas.openxmlformats.org/officeDocument/2006/relationships/hyperlink" Target="https://www.youtube.com/watch?v=wyAZr5uOnjs" TargetMode="External"/><Relationship Id="rId5" Type="http://schemas.openxmlformats.org/officeDocument/2006/relationships/hyperlink" Target="https://www.youtube.com/watch?v=q_VCmbzDm0A&amp;list=PLD-MTmOzXT5MjZ-rjLIogIx8MrG74a--d&amp;index=17" TargetMode="External"/><Relationship Id="rId6" Type="http://schemas.openxmlformats.org/officeDocument/2006/relationships/hyperlink" Target="https://www.youtube.com/watch?v=RtZaT3QEHTk" TargetMode="External"/><Relationship Id="rId7" Type="http://schemas.openxmlformats.org/officeDocument/2006/relationships/hyperlink" Target="https://matematika.cz/posloupnosti" TargetMode="External"/><Relationship Id="rId8" Type="http://schemas.openxmlformats.org/officeDocument/2006/relationships/hyperlink" Target="http://www.realisticky.cz/kapitola.php?id=116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9704</TotalTime>
  <Application>LibreOffice/4.3.5.2$Windows_x86 LibreOffice_project/3a87456aaa6a95c63eea1c1b3201acedf0751bd5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2020-05-13T11:12:00Z</dcterms:created>
  <dc:language>cs-CZ</dc:language>
  <dcterms:modified xsi:type="dcterms:W3CDTF">2020-05-25T23:39:06Z</dcterms:modified>
  <cp:revision>104</cp:revision>
</cp:coreProperties>
</file>