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Květnový test (orgánové soustavy), 20. 5. - 26. 5. 2020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1) Kolik nervových buněk (neuronů) obsahuje mozek?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50 – 100 milionů,      b) 100 – 200 milionů,     c) 200 – 400 milionů,     d) 400 – 800 milionů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2) Hlavní rolí mozečku je: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a) centrální řízení tělesných žláz,      b) koordinace pohybu a rovnováhy,      c) zajištění základních </w:t>
      </w:r>
      <w:r>
        <w:rPr>
          <w:rFonts w:ascii="Times New Roman" w:hAnsi="Times New Roman"/>
        </w:rPr>
        <w:t xml:space="preserve">životních </w:t>
      </w:r>
      <w:r>
        <w:rPr>
          <w:rFonts w:ascii="Times New Roman" w:hAnsi="Times New Roman"/>
        </w:rPr>
        <w:t xml:space="preserve">funkcí (tep </w:t>
      </w:r>
      <w:r>
        <w:rPr>
          <w:rFonts w:ascii="Times New Roman" w:hAnsi="Times New Roman"/>
        </w:rPr>
        <w:t>srdce,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</w:rPr>
        <w:t>ání plícemi</w:t>
      </w:r>
      <w:r>
        <w:rPr>
          <w:rFonts w:ascii="Times New Roman" w:hAnsi="Times New Roman"/>
        </w:rPr>
        <w:t xml:space="preserve">),     d) zpracování smyslových výstupů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3) Jak se jinak nazývá hypofýza?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a) mezimozek,    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podvěsek mozkový,    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střední mozek,     d) šišinka mozková   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4) Kolik má zdravý člověk párů míšních nervů?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25,     b) 28,     c) 31,     d) 34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5) Mezi sluchové kůstky nepatří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bubínek,    b) kladívko,     c) kovadlinka,     d) třmínek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6) Jak se jmenuje část vnitřního ucha pojmenovaná podle živočicha?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a) had,     b) hlemýžď,     c) krab,     d) žížala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7) Hmotnost každé z ledvin bývá okolo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150 gramů,     b) 250 gramů,     c) 350 gramů,     d) 450 gramů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8) Ve které fázi menstruačního cyklu podporuje žluté tělísko potenciální těhotenství?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ve folikulární fázi,     b) v luteální fázi,     c) v menstruační fázi,     d) v ovulační fázi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9) Která antikoncepční metoda jako jediná výrazně snižuje riziko přenosu pohlavních chorob?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bariérová antikoncepce,     b) hormonální antikoncepce,      c) přerušovaná soulož,     d) přirozené metody plánování rodičovství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10) V kolikátém týdnu vývinu začíná lidskému zárodku pravidelně bít srdce?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ve 4.,     b) v 6.,     c) v 8.,      d) v 10.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11) V kolikátém týdnu vývinu přestáváme mluvit o zárodku (embryu) a začínámu mluvit o plodu (fétu)?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 5.,     b) v 8.,      c) v 11.,      d) ve 14. </w:t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16"/>
          <w:sz w:val="16"/>
          <w:szCs w:val="16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16"/>
          <w:szCs w:val="16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12) Jaká se uvádí průměrná hmotnost novorozence, donošeného do předpokládaného termínu (40 týdnů těhotenství)?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a) okolo 1 500 gramů,     b) okolo 2 500 gramů,     c) okolo 3 500 gramů,     d) okolo 4 500 gramů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2137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2020-05-18T23:24:39Z</dcterms:modified>
  <cp:revision>7</cp:revision>
</cp:coreProperties>
</file>