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1C" w:rsidRPr="000A661C" w:rsidRDefault="008E576C">
      <w:r w:rsidRPr="008E576C">
        <w:rPr>
          <w:b/>
        </w:rPr>
        <w:t>Práce se zdroji – pokračování</w:t>
      </w:r>
      <w:r w:rsidR="000A661C">
        <w:br/>
        <w:t>Úkoly posílejte do úterý 16. 6. na mail. Kdyby nebylo cokoliv jasného, pište!</w:t>
      </w:r>
    </w:p>
    <w:p w:rsidR="008E576C" w:rsidRPr="008E576C" w:rsidRDefault="008E576C" w:rsidP="008E576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 w:rsidRPr="008E576C">
        <w:rPr>
          <w:rFonts w:eastAsia="Times New Roman" w:cstheme="minorHAnsi"/>
          <w:color w:val="000000"/>
          <w:szCs w:val="24"/>
          <w:lang w:eastAsia="cs-CZ"/>
        </w:rPr>
        <w:t>1/ Porovnejte dvě knihy (</w:t>
      </w:r>
      <w:r>
        <w:rPr>
          <w:rFonts w:eastAsia="Times New Roman" w:cstheme="minorHAnsi"/>
          <w:color w:val="000000"/>
          <w:szCs w:val="24"/>
          <w:lang w:eastAsia="cs-CZ"/>
        </w:rPr>
        <w:t xml:space="preserve">např. z </w:t>
      </w:r>
      <w:r w:rsidRPr="008E576C">
        <w:rPr>
          <w:rFonts w:eastAsia="Times New Roman" w:cstheme="minorHAnsi"/>
          <w:color w:val="000000"/>
          <w:szCs w:val="24"/>
          <w:lang w:eastAsia="cs-CZ"/>
        </w:rPr>
        <w:t>vaší knihovny) - jedna kniha má obsah vepředu, druhá vzadu. Dokážete určit proč?</w:t>
      </w:r>
    </w:p>
    <w:p w:rsidR="008E576C" w:rsidRPr="008E576C" w:rsidRDefault="008E576C" w:rsidP="008E576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</w:p>
    <w:p w:rsidR="008E576C" w:rsidRPr="008E576C" w:rsidRDefault="008E576C" w:rsidP="008E576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  <w:r w:rsidRPr="008E576C">
        <w:rPr>
          <w:rFonts w:eastAsia="Times New Roman" w:cstheme="minorHAnsi"/>
          <w:color w:val="000000"/>
          <w:szCs w:val="24"/>
          <w:lang w:eastAsia="cs-CZ"/>
        </w:rPr>
        <w:t>2/ Vezměte si jednu knihu a zkuste zapsat její bibliografický údaj (jméno autora, název knihy, datum a místo vydání, počet stran, ISBN)</w:t>
      </w:r>
      <w:r>
        <w:rPr>
          <w:rFonts w:eastAsia="Times New Roman" w:cstheme="minorHAnsi"/>
          <w:color w:val="000000"/>
          <w:szCs w:val="24"/>
          <w:lang w:eastAsia="cs-CZ"/>
        </w:rPr>
        <w:t xml:space="preserve"> – vzor citace můžete najít v naskenované učebnici z minulého týdne (s. 38 vpravo v modrém okénku u číslovky 5)</w:t>
      </w:r>
      <w:r w:rsidRPr="008E576C">
        <w:rPr>
          <w:rFonts w:eastAsia="Times New Roman" w:cstheme="minorHAnsi"/>
          <w:color w:val="000000"/>
          <w:szCs w:val="24"/>
          <w:lang w:eastAsia="cs-CZ"/>
        </w:rPr>
        <w:t>. Můžete využít i online šablonu pro citaci (stačí vybrat, jaký typ dokumentu citujete, a doplnit údaje): </w:t>
      </w:r>
      <w:hyperlink r:id="rId4" w:history="1">
        <w:r w:rsidRPr="008E576C">
          <w:rPr>
            <w:rFonts w:eastAsia="Times New Roman" w:cstheme="minorHAnsi"/>
            <w:color w:val="B8251D"/>
            <w:szCs w:val="24"/>
            <w:u w:val="single"/>
            <w:lang w:eastAsia="cs-CZ"/>
          </w:rPr>
          <w:t>https://www.citace.com/vytvorit-citaci</w:t>
        </w:r>
      </w:hyperlink>
    </w:p>
    <w:p w:rsidR="008E576C" w:rsidRPr="008E576C" w:rsidRDefault="008E576C" w:rsidP="008E576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Cs w:val="24"/>
          <w:lang w:eastAsia="cs-CZ"/>
        </w:rPr>
      </w:pPr>
    </w:p>
    <w:p w:rsidR="008E576C" w:rsidRPr="008E576C" w:rsidRDefault="008E576C" w:rsidP="008E576C">
      <w:pPr>
        <w:shd w:val="clear" w:color="auto" w:fill="FFFFFF"/>
        <w:spacing w:line="240" w:lineRule="auto"/>
        <w:rPr>
          <w:rFonts w:eastAsia="Times New Roman" w:cstheme="minorHAnsi"/>
          <w:color w:val="000000"/>
          <w:szCs w:val="24"/>
          <w:lang w:eastAsia="cs-CZ"/>
        </w:rPr>
      </w:pPr>
      <w:r>
        <w:rPr>
          <w:rFonts w:eastAsia="Times New Roman" w:cstheme="minorHAnsi"/>
          <w:color w:val="000000"/>
          <w:szCs w:val="24"/>
          <w:lang w:eastAsia="cs-CZ"/>
        </w:rPr>
        <w:t>3</w:t>
      </w:r>
      <w:r w:rsidRPr="008E576C">
        <w:rPr>
          <w:rFonts w:eastAsia="Times New Roman" w:cstheme="minorHAnsi"/>
          <w:color w:val="000000"/>
          <w:szCs w:val="24"/>
          <w:lang w:eastAsia="cs-CZ"/>
        </w:rPr>
        <w:t>/ Opravte následující citace podle normy (viditelně upravte části, nebo úplně citaci přepište):</w:t>
      </w:r>
    </w:p>
    <w:p w:rsidR="008E576C" w:rsidRPr="008E576C" w:rsidRDefault="008E576C" w:rsidP="008E576C">
      <w:pPr>
        <w:shd w:val="clear" w:color="auto" w:fill="FFFFFF"/>
        <w:spacing w:line="276" w:lineRule="auto"/>
        <w:rPr>
          <w:rFonts w:eastAsia="Times New Roman" w:cstheme="minorHAnsi"/>
          <w:b/>
          <w:color w:val="000000"/>
          <w:szCs w:val="24"/>
          <w:lang w:eastAsia="cs-CZ"/>
        </w:rPr>
      </w:pPr>
      <w:r w:rsidRPr="008E576C">
        <w:rPr>
          <w:rFonts w:eastAsia="Times New Roman" w:cstheme="minorHAnsi"/>
          <w:b/>
          <w:color w:val="000000"/>
          <w:szCs w:val="24"/>
          <w:lang w:eastAsia="cs-CZ"/>
        </w:rPr>
        <w:t>Stephanie, Meyerová - </w:t>
      </w:r>
      <w:r w:rsidRPr="008E576C">
        <w:rPr>
          <w:rFonts w:eastAsia="Times New Roman" w:cstheme="minorHAnsi"/>
          <w:b/>
          <w:i/>
          <w:iCs/>
          <w:color w:val="000000"/>
          <w:szCs w:val="24"/>
          <w:lang w:eastAsia="cs-CZ"/>
        </w:rPr>
        <w:t>Stmívání</w:t>
      </w:r>
      <w:r w:rsidRPr="008E576C">
        <w:rPr>
          <w:rFonts w:eastAsia="Times New Roman" w:cstheme="minorHAnsi"/>
          <w:b/>
          <w:color w:val="000000"/>
          <w:szCs w:val="24"/>
          <w:lang w:eastAsia="cs-CZ"/>
        </w:rPr>
        <w:t xml:space="preserve">, 2008, </w:t>
      </w:r>
      <w:proofErr w:type="spellStart"/>
      <w:r w:rsidRPr="008E576C">
        <w:rPr>
          <w:rFonts w:eastAsia="Times New Roman" w:cstheme="minorHAnsi"/>
          <w:b/>
          <w:color w:val="000000"/>
          <w:szCs w:val="24"/>
          <w:lang w:eastAsia="cs-CZ"/>
        </w:rPr>
        <w:t>Egmont</w:t>
      </w:r>
      <w:proofErr w:type="spellEnd"/>
      <w:r w:rsidRPr="008E576C">
        <w:rPr>
          <w:rFonts w:eastAsia="Times New Roman" w:cstheme="minorHAnsi"/>
          <w:b/>
          <w:color w:val="000000"/>
          <w:szCs w:val="24"/>
          <w:lang w:eastAsia="cs-CZ"/>
        </w:rPr>
        <w:t>, ISBN 978-80-252-0898-4.</w:t>
      </w:r>
    </w:p>
    <w:p w:rsidR="008E576C" w:rsidRPr="008E576C" w:rsidRDefault="008E576C" w:rsidP="008E576C">
      <w:pPr>
        <w:shd w:val="clear" w:color="auto" w:fill="FFFFFF"/>
        <w:spacing w:line="276" w:lineRule="auto"/>
        <w:rPr>
          <w:rFonts w:eastAsia="Times New Roman" w:cstheme="minorHAnsi"/>
          <w:b/>
          <w:color w:val="000000"/>
          <w:szCs w:val="24"/>
          <w:lang w:eastAsia="cs-CZ"/>
        </w:rPr>
      </w:pPr>
      <w:r w:rsidRPr="008E576C">
        <w:rPr>
          <w:rFonts w:eastAsia="Times New Roman" w:cstheme="minorHAnsi"/>
          <w:b/>
          <w:color w:val="000000"/>
          <w:szCs w:val="24"/>
          <w:lang w:eastAsia="cs-CZ"/>
        </w:rPr>
        <w:t>ČEŇKOVÁ, Jana: Vývoj literatury pro děti a mládež a její žánrové struktury. Portál 2006, ISBN 80-7367-095-X.</w:t>
      </w:r>
    </w:p>
    <w:p w:rsidR="008E576C" w:rsidRDefault="008E576C" w:rsidP="008E576C">
      <w:pPr>
        <w:shd w:val="clear" w:color="auto" w:fill="FFFFFF"/>
        <w:spacing w:line="276" w:lineRule="auto"/>
        <w:rPr>
          <w:rFonts w:eastAsia="Times New Roman" w:cstheme="minorHAnsi"/>
          <w:b/>
          <w:color w:val="000000"/>
          <w:szCs w:val="24"/>
          <w:lang w:eastAsia="cs-CZ"/>
        </w:rPr>
      </w:pPr>
      <w:r w:rsidRPr="008E576C">
        <w:rPr>
          <w:rFonts w:eastAsia="Times New Roman" w:cstheme="minorHAnsi"/>
          <w:b/>
          <w:color w:val="000000"/>
          <w:szCs w:val="24"/>
          <w:lang w:eastAsia="cs-CZ"/>
        </w:rPr>
        <w:t>Denisa BENEŠOVÁ, </w:t>
      </w:r>
      <w:r w:rsidRPr="008E576C">
        <w:rPr>
          <w:rFonts w:eastAsia="Times New Roman" w:cstheme="minorHAnsi"/>
          <w:b/>
          <w:i/>
          <w:iCs/>
          <w:color w:val="000000"/>
          <w:szCs w:val="24"/>
          <w:lang w:eastAsia="cs-CZ"/>
        </w:rPr>
        <w:t>Narozená v devadesátkách</w:t>
      </w:r>
      <w:r w:rsidRPr="008E576C">
        <w:rPr>
          <w:rFonts w:eastAsia="Times New Roman" w:cstheme="minorHAnsi"/>
          <w:b/>
          <w:color w:val="000000"/>
          <w:szCs w:val="24"/>
          <w:lang w:eastAsia="cs-CZ"/>
        </w:rPr>
        <w:t xml:space="preserve">, 2017, Praha, </w:t>
      </w:r>
      <w:proofErr w:type="spellStart"/>
      <w:r w:rsidRPr="008E576C">
        <w:rPr>
          <w:rFonts w:eastAsia="Times New Roman" w:cstheme="minorHAnsi"/>
          <w:b/>
          <w:color w:val="000000"/>
          <w:szCs w:val="24"/>
          <w:lang w:eastAsia="cs-CZ"/>
        </w:rPr>
        <w:t>Ikar</w:t>
      </w:r>
      <w:proofErr w:type="spellEnd"/>
      <w:r w:rsidRPr="008E576C">
        <w:rPr>
          <w:rFonts w:eastAsia="Times New Roman" w:cstheme="minorHAnsi"/>
          <w:b/>
          <w:color w:val="000000"/>
          <w:szCs w:val="24"/>
          <w:lang w:eastAsia="cs-CZ"/>
        </w:rPr>
        <w:t>, ISBN 978-80-249-3466-2.</w:t>
      </w:r>
    </w:p>
    <w:p w:rsidR="000A661C" w:rsidRPr="008E576C" w:rsidRDefault="000A661C" w:rsidP="008E576C">
      <w:pPr>
        <w:shd w:val="clear" w:color="auto" w:fill="FFFFFF"/>
        <w:spacing w:line="276" w:lineRule="auto"/>
        <w:rPr>
          <w:rFonts w:eastAsia="Times New Roman" w:cstheme="minorHAnsi"/>
          <w:b/>
          <w:color w:val="000000"/>
          <w:szCs w:val="24"/>
          <w:lang w:eastAsia="cs-CZ"/>
        </w:rPr>
      </w:pPr>
      <w:r>
        <w:rPr>
          <w:rFonts w:eastAsia="Times New Roman" w:cstheme="minorHAnsi"/>
          <w:b/>
          <w:color w:val="000000"/>
          <w:szCs w:val="24"/>
          <w:lang w:eastAsia="cs-CZ"/>
        </w:rPr>
        <w:t xml:space="preserve">PAOLINI – CHRISTOPHER: </w:t>
      </w:r>
      <w:proofErr w:type="spellStart"/>
      <w:r>
        <w:rPr>
          <w:rFonts w:eastAsia="Times New Roman" w:cstheme="minorHAnsi"/>
          <w:b/>
          <w:color w:val="000000"/>
          <w:szCs w:val="24"/>
          <w:lang w:eastAsia="cs-CZ"/>
        </w:rPr>
        <w:t>Eragon</w:t>
      </w:r>
      <w:proofErr w:type="spellEnd"/>
      <w:r>
        <w:rPr>
          <w:rFonts w:eastAsia="Times New Roman" w:cstheme="minorHAnsi"/>
          <w:b/>
          <w:color w:val="000000"/>
          <w:szCs w:val="24"/>
          <w:lang w:eastAsia="cs-CZ"/>
        </w:rPr>
        <w:t xml:space="preserve">. </w:t>
      </w:r>
      <w:r w:rsidR="00B367DA">
        <w:rPr>
          <w:rFonts w:eastAsia="Times New Roman" w:cstheme="minorHAnsi"/>
          <w:b/>
          <w:color w:val="000000"/>
          <w:szCs w:val="24"/>
          <w:lang w:eastAsia="cs-CZ"/>
        </w:rPr>
        <w:t>Fragment, Praha 2004. ISBN 878-80-7200-978-7.</w:t>
      </w:r>
      <w:bookmarkStart w:id="0" w:name="_GoBack"/>
      <w:bookmarkEnd w:id="0"/>
    </w:p>
    <w:p w:rsidR="008E576C" w:rsidRDefault="008E576C">
      <w:r>
        <w:t xml:space="preserve">4/ Zopakujte si větné členy (které větné členy máme, jak se na ně ptáme, které slovní druhy to nejčastěji jsou…) – můžete využít i např. internetové stránky: </w:t>
      </w:r>
      <w:hyperlink r:id="rId5" w:history="1">
        <w:r>
          <w:rPr>
            <w:rStyle w:val="Hypertextovodkaz"/>
          </w:rPr>
          <w:t>https://skolaposkole.cz/cesky-jazyk/vetne-cleny</w:t>
        </w:r>
      </w:hyperlink>
      <w:r w:rsidR="000A661C">
        <w:t>. Pak určete větné členy v následujících větách (věty si přepište a rukou zaznamenejte do grafu spolu s popisem větných členů):</w:t>
      </w:r>
    </w:p>
    <w:p w:rsidR="000A661C" w:rsidRDefault="000A661C">
      <w:r w:rsidRPr="000A661C">
        <w:t xml:space="preserve">K poznávacím znakům </w:t>
      </w:r>
      <w:proofErr w:type="spellStart"/>
      <w:r w:rsidRPr="000A661C">
        <w:t>akromantulí</w:t>
      </w:r>
      <w:proofErr w:type="spellEnd"/>
      <w:r w:rsidRPr="000A661C">
        <w:t xml:space="preserve"> patří husté černé chlupy pokrývající celé jejich tělo.</w:t>
      </w:r>
    </w:p>
    <w:p w:rsidR="000A661C" w:rsidRDefault="000A661C">
      <w:r w:rsidRPr="000A661C">
        <w:t xml:space="preserve">Trpaslíci často využívají </w:t>
      </w:r>
      <w:proofErr w:type="spellStart"/>
      <w:r w:rsidRPr="000A661C">
        <w:t>hrabáky</w:t>
      </w:r>
      <w:proofErr w:type="spellEnd"/>
      <w:r w:rsidRPr="000A661C">
        <w:t xml:space="preserve"> k hledání pokladů.</w:t>
      </w:r>
    </w:p>
    <w:p w:rsidR="000A661C" w:rsidRDefault="000A661C">
      <w:r w:rsidRPr="000A661C">
        <w:t xml:space="preserve">Pro chov </w:t>
      </w:r>
      <w:proofErr w:type="spellStart"/>
      <w:r w:rsidRPr="000A661C">
        <w:t>pastelníčků</w:t>
      </w:r>
      <w:proofErr w:type="spellEnd"/>
      <w:r w:rsidRPr="000A661C">
        <w:t xml:space="preserve"> je vyžadováno povolení.</w:t>
      </w:r>
    </w:p>
    <w:p w:rsidR="000A661C" w:rsidRPr="008E576C" w:rsidRDefault="000A661C">
      <w:r w:rsidRPr="000A661C">
        <w:t>Hříbata jednorožce jsou po narození zlatá.</w:t>
      </w:r>
    </w:p>
    <w:sectPr w:rsidR="000A661C" w:rsidRPr="008E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FA"/>
    <w:rsid w:val="000A661C"/>
    <w:rsid w:val="008E2A3C"/>
    <w:rsid w:val="008E576C"/>
    <w:rsid w:val="00B367DA"/>
    <w:rsid w:val="00C31525"/>
    <w:rsid w:val="00F8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1677"/>
  <w15:chartTrackingRefBased/>
  <w15:docId w15:val="{B7C4E7A2-60AE-4357-AB3A-2542BCAB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5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poskole.cz/cesky-jazyk/vetne-cleny" TargetMode="External"/><Relationship Id="rId4" Type="http://schemas.openxmlformats.org/officeDocument/2006/relationships/hyperlink" Target="https://www.citace.com/vytvorit-citac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2020-06-09T11:45:00Z</dcterms:created>
  <dcterms:modified xsi:type="dcterms:W3CDTF">2020-06-09T12:06:00Z</dcterms:modified>
</cp:coreProperties>
</file>