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16" w:rsidRPr="004E4DFA" w:rsidRDefault="009B6316" w:rsidP="009B6316">
      <w:pPr>
        <w:rPr>
          <w:rFonts w:asciiTheme="majorHAnsi" w:hAnsiTheme="majorHAnsi"/>
          <w:b/>
        </w:rPr>
      </w:pPr>
      <w:r w:rsidRPr="004E4DFA">
        <w:rPr>
          <w:rFonts w:asciiTheme="majorHAnsi" w:hAnsiTheme="majorHAnsi"/>
          <w:b/>
        </w:rPr>
        <w:t xml:space="preserve">K4A2 – úterý </w:t>
      </w:r>
      <w:proofErr w:type="gramStart"/>
      <w:r>
        <w:rPr>
          <w:rFonts w:asciiTheme="majorHAnsi" w:hAnsiTheme="majorHAnsi"/>
          <w:b/>
        </w:rPr>
        <w:t>17.3</w:t>
      </w:r>
      <w:r w:rsidRPr="004E4DFA">
        <w:rPr>
          <w:rFonts w:asciiTheme="majorHAnsi" w:hAnsiTheme="majorHAnsi"/>
          <w:b/>
        </w:rPr>
        <w:t>. 20</w:t>
      </w:r>
      <w:r>
        <w:rPr>
          <w:rFonts w:asciiTheme="majorHAnsi" w:hAnsiTheme="majorHAnsi"/>
          <w:b/>
        </w:rPr>
        <w:t>20</w:t>
      </w:r>
      <w:proofErr w:type="gramEnd"/>
      <w:r w:rsidRPr="004E4DFA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40. – náhradní distanční výuka</w:t>
      </w:r>
    </w:p>
    <w:p w:rsidR="009B6316" w:rsidRDefault="009B6316" w:rsidP="009B6316">
      <w:pPr>
        <w:rPr>
          <w:b/>
        </w:rPr>
      </w:pPr>
      <w:r>
        <w:rPr>
          <w:b/>
        </w:rPr>
        <w:t xml:space="preserve">Shrnutí a úkoly vyplývající z výuky </w:t>
      </w:r>
      <w:proofErr w:type="gramStart"/>
      <w:r>
        <w:rPr>
          <w:b/>
        </w:rPr>
        <w:t>10.3.2020</w:t>
      </w:r>
      <w:proofErr w:type="gramEnd"/>
    </w:p>
    <w:p w:rsidR="009B6316" w:rsidRDefault="009B6316" w:rsidP="009B6316">
      <w:pPr>
        <w:pStyle w:val="Odstavecseseznamem"/>
        <w:numPr>
          <w:ilvl w:val="0"/>
          <w:numId w:val="2"/>
        </w:numPr>
      </w:pPr>
      <w:r w:rsidRPr="009B6316">
        <w:t xml:space="preserve">probrali jsme tvary přídavných jmen v přívlastku po členu určitém v 1. a 4. pádě </w:t>
      </w:r>
      <w:proofErr w:type="spellStart"/>
      <w:r w:rsidRPr="009B6316">
        <w:t>sg</w:t>
      </w:r>
      <w:proofErr w:type="spellEnd"/>
      <w:r w:rsidRPr="009B6316">
        <w:t xml:space="preserve">. a </w:t>
      </w:r>
      <w:proofErr w:type="spellStart"/>
      <w:r w:rsidRPr="009B6316">
        <w:t>pl</w:t>
      </w:r>
      <w:proofErr w:type="spellEnd"/>
      <w:r w:rsidRPr="009B6316">
        <w:t>.</w:t>
      </w:r>
    </w:p>
    <w:p w:rsidR="009B6316" w:rsidRDefault="009B6316" w:rsidP="009B6316">
      <w:pPr>
        <w:pStyle w:val="Odstavecseseznamem"/>
        <w:numPr>
          <w:ilvl w:val="0"/>
          <w:numId w:val="2"/>
        </w:numPr>
      </w:pPr>
      <w:r>
        <w:t>pravidla jsme vyvodili z textu na str. 59/</w:t>
      </w:r>
      <w:proofErr w:type="spellStart"/>
      <w:r>
        <w:t>cv</w:t>
      </w:r>
      <w:proofErr w:type="spellEnd"/>
      <w:r>
        <w:t>. 14A</w:t>
      </w:r>
    </w:p>
    <w:p w:rsidR="009B6316" w:rsidRDefault="009B6316" w:rsidP="009B6316">
      <w:pPr>
        <w:pStyle w:val="Odstavecseseznamem"/>
        <w:numPr>
          <w:ilvl w:val="0"/>
          <w:numId w:val="2"/>
        </w:numPr>
      </w:pPr>
      <w:r>
        <w:t>DÚ – pracovní sešit str. 196/</w:t>
      </w:r>
      <w:proofErr w:type="spellStart"/>
      <w:r>
        <w:t>cv</w:t>
      </w:r>
      <w:proofErr w:type="spellEnd"/>
      <w:r>
        <w:t>. 18A – písemně, zaslat e-mailem ke kontrole do 17.3.2020 23:59</w:t>
      </w:r>
    </w:p>
    <w:p w:rsidR="009B6316" w:rsidRPr="009B6316" w:rsidRDefault="009B6316" w:rsidP="009B6316">
      <w:r>
        <w:t>Samostudium v případě distanční výuky za</w:t>
      </w:r>
      <w:r w:rsidR="00333A35">
        <w:t xml:space="preserve"> výuku</w:t>
      </w:r>
      <w:r>
        <w:t xml:space="preserve"> 17.3.2020</w:t>
      </w:r>
    </w:p>
    <w:p w:rsidR="009B6316" w:rsidRPr="0081430F" w:rsidRDefault="009B6316" w:rsidP="009B6316">
      <w:pPr>
        <w:rPr>
          <w:b/>
        </w:rPr>
      </w:pPr>
      <w:r w:rsidRPr="0081430F">
        <w:rPr>
          <w:b/>
        </w:rPr>
        <w:t xml:space="preserve">Lekce 15C – </w:t>
      </w:r>
      <w:proofErr w:type="spellStart"/>
      <w:r w:rsidRPr="0081430F">
        <w:rPr>
          <w:b/>
        </w:rPr>
        <w:t>Was</w:t>
      </w:r>
      <w:proofErr w:type="spellEnd"/>
      <w:r w:rsidRPr="0081430F">
        <w:rPr>
          <w:b/>
        </w:rPr>
        <w:t xml:space="preserve"> </w:t>
      </w:r>
      <w:proofErr w:type="spellStart"/>
      <w:r w:rsidRPr="0081430F">
        <w:rPr>
          <w:b/>
        </w:rPr>
        <w:t>ist</w:t>
      </w:r>
      <w:proofErr w:type="spellEnd"/>
      <w:r w:rsidRPr="0081430F">
        <w:rPr>
          <w:b/>
        </w:rPr>
        <w:t xml:space="preserve"> </w:t>
      </w:r>
      <w:proofErr w:type="spellStart"/>
      <w:r w:rsidRPr="0081430F">
        <w:rPr>
          <w:b/>
        </w:rPr>
        <w:t>schick</w:t>
      </w:r>
      <w:proofErr w:type="spellEnd"/>
      <w:r w:rsidRPr="0081430F">
        <w:rPr>
          <w:b/>
        </w:rPr>
        <w:t>?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>CV16 dialog B/str.60 – tvorba dialogů dle vzoru (nominativ, akuzativ a nově i dativ adjektiv se členem určitým)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>CV17/str.60 – doplnění tabulky koncovek se členem určitým (pokud nejsou koncovky jasné z předchozích textů a cvičení, je třeba je dohledat buď v souhrnu gramatiky v </w:t>
      </w:r>
      <w:proofErr w:type="gramStart"/>
      <w:r>
        <w:t>učebnici nebo</w:t>
      </w:r>
      <w:proofErr w:type="gramEnd"/>
      <w:r>
        <w:t xml:space="preserve"> na internetu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>CV18A/str.60 – popis obrázků – co vidíš na obr. 1 (akuzativ, člen neurčitý), co z toho chybí na obr. 2 (nominativ, člen určitý) – odevzdat písemně vyhotovené e-mailem do úterý 24.3.2020 23:59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>CV19/str.61 – poslech a doplňování částí vět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>CV20/str. 61 – tvořte odpovědi na otázky k obrázku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>CV21/</w:t>
      </w:r>
      <w:proofErr w:type="spellStart"/>
      <w:r>
        <w:t>str</w:t>
      </w:r>
      <w:proofErr w:type="spellEnd"/>
      <w:r>
        <w:t xml:space="preserve"> 61 – rozdíl </w:t>
      </w:r>
      <w:proofErr w:type="spellStart"/>
      <w:r>
        <w:t>welcher</w:t>
      </w:r>
      <w:proofErr w:type="spellEnd"/>
      <w:r>
        <w:t xml:space="preserve"> (který - výběr),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>/</w:t>
      </w:r>
      <w:proofErr w:type="spellStart"/>
      <w:r>
        <w:t>eine</w:t>
      </w:r>
      <w:proofErr w:type="spellEnd"/>
      <w:r>
        <w:t>/</w:t>
      </w:r>
      <w:proofErr w:type="spellStart"/>
      <w:r>
        <w:t>ein</w:t>
      </w:r>
      <w:proofErr w:type="spellEnd"/>
      <w:r>
        <w:t xml:space="preserve"> (jaký – kvalita, druh)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 xml:space="preserve">pracovní sešit </w:t>
      </w:r>
      <w:proofErr w:type="spellStart"/>
      <w:r>
        <w:t>cv</w:t>
      </w:r>
      <w:proofErr w:type="spellEnd"/>
      <w:r>
        <w:t>. 19/str. 196 – poslech a doplňování koncovek adjektiv + cen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 xml:space="preserve">pracovní sešit </w:t>
      </w:r>
      <w:proofErr w:type="spellStart"/>
      <w:r>
        <w:t>cv</w:t>
      </w:r>
      <w:proofErr w:type="spellEnd"/>
      <w:r>
        <w:t>. 20/</w:t>
      </w:r>
      <w:r w:rsidRPr="009B6316">
        <w:t xml:space="preserve"> </w:t>
      </w:r>
      <w:r>
        <w:t>str. 196 – tvorba vět ze zadaných slov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 xml:space="preserve">pracovní sešit </w:t>
      </w:r>
      <w:proofErr w:type="spellStart"/>
      <w:r>
        <w:t>cv</w:t>
      </w:r>
      <w:proofErr w:type="spellEnd"/>
      <w:r>
        <w:t>. 21/</w:t>
      </w:r>
      <w:r w:rsidRPr="009B6316">
        <w:t xml:space="preserve"> </w:t>
      </w:r>
      <w:r>
        <w:t>str. 197 – doplňování koncovek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 xml:space="preserve">pracovní sešit </w:t>
      </w:r>
      <w:proofErr w:type="spellStart"/>
      <w:r>
        <w:t>cv</w:t>
      </w:r>
      <w:proofErr w:type="spellEnd"/>
      <w:r>
        <w:t>. 22/</w:t>
      </w:r>
      <w:r w:rsidRPr="009B6316">
        <w:t xml:space="preserve"> </w:t>
      </w:r>
      <w:r>
        <w:t>str. 197 – poslech pro kontrolu správnosti předchozího cvičení</w:t>
      </w:r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 xml:space="preserve">pracovní sešit </w:t>
      </w:r>
      <w:proofErr w:type="spellStart"/>
      <w:r>
        <w:t>cv</w:t>
      </w:r>
      <w:proofErr w:type="spellEnd"/>
      <w:r>
        <w:t>. 23/</w:t>
      </w:r>
      <w:r w:rsidRPr="009B6316">
        <w:t xml:space="preserve"> </w:t>
      </w:r>
      <w:r>
        <w:t xml:space="preserve">str. 197 – </w:t>
      </w:r>
      <w:r w:rsidR="00333A35">
        <w:t xml:space="preserve">procvičení rozdílu tázacích zájmen </w:t>
      </w:r>
      <w:proofErr w:type="spellStart"/>
      <w:r w:rsidR="00333A35">
        <w:t>w</w:t>
      </w:r>
      <w:r>
        <w:t>elche</w:t>
      </w:r>
      <w:proofErr w:type="spellEnd"/>
      <w:r>
        <w:t xml:space="preserve"> 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</w:p>
    <w:p w:rsidR="009B6316" w:rsidRDefault="009B6316" w:rsidP="009B6316">
      <w:pPr>
        <w:pStyle w:val="Odstavecseseznamem"/>
        <w:numPr>
          <w:ilvl w:val="0"/>
          <w:numId w:val="1"/>
        </w:numPr>
      </w:pPr>
      <w:r>
        <w:t xml:space="preserve">pracovní sešit </w:t>
      </w:r>
      <w:proofErr w:type="spellStart"/>
      <w:r>
        <w:t>cv</w:t>
      </w:r>
      <w:proofErr w:type="spellEnd"/>
      <w:r>
        <w:t>. 24/</w:t>
      </w:r>
      <w:r w:rsidRPr="009B6316">
        <w:t xml:space="preserve"> </w:t>
      </w:r>
      <w:r>
        <w:t xml:space="preserve">str. 197 – </w:t>
      </w:r>
      <w:r w:rsidR="00333A35">
        <w:t>řekněte německy</w:t>
      </w:r>
    </w:p>
    <w:p w:rsidR="009B6316" w:rsidRDefault="009B6316" w:rsidP="009B6316"/>
    <w:p w:rsidR="009B6316" w:rsidRDefault="009B6316" w:rsidP="009B6316"/>
    <w:p w:rsidR="005F5ED2" w:rsidRDefault="005F5ED2"/>
    <w:sectPr w:rsidR="005F5ED2" w:rsidSect="008223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9424F71"/>
    <w:multiLevelType w:val="hybridMultilevel"/>
    <w:tmpl w:val="FC8ACA20"/>
    <w:lvl w:ilvl="0" w:tplc="A054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316"/>
    <w:rsid w:val="00333A35"/>
    <w:rsid w:val="005F5ED2"/>
    <w:rsid w:val="009B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3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2020-03-10T20:01:00Z</dcterms:created>
  <dcterms:modified xsi:type="dcterms:W3CDTF">2020-03-10T20:12:00Z</dcterms:modified>
</cp:coreProperties>
</file>