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5C3860">
      <w:r>
        <w:t>K2 SVĚTOVÁ LITERATURA</w:t>
      </w:r>
    </w:p>
    <w:p w:rsidR="005C3860" w:rsidRDefault="005C3860">
      <w:r>
        <w:t xml:space="preserve">- Prostudovat v učebnici literatury španělskou renesanční literaturu – Miguel de Cervantes y </w:t>
      </w:r>
      <w:proofErr w:type="spellStart"/>
      <w:r>
        <w:t>Saavedra</w:t>
      </w:r>
      <w:proofErr w:type="spellEnd"/>
      <w:r>
        <w:t xml:space="preserve"> – udělejte si výpisky</w:t>
      </w:r>
    </w:p>
    <w:p w:rsidR="005C3860" w:rsidRDefault="005C3860">
      <w:r>
        <w:t>- Vypracovat úkoly k tomuto autorovi v pracovní sešitě – zatím jen pro vaši kontrolu, zda jste z učebnice načerpali všechny důležité informace</w:t>
      </w:r>
      <w:bookmarkStart w:id="0" w:name="_GoBack"/>
      <w:bookmarkEnd w:id="0"/>
    </w:p>
    <w:p w:rsidR="005C3860" w:rsidRDefault="005C3860">
      <w:r>
        <w:t>- Další poznámky k renesanční literatuře zpracované ode mě budou následovat zítra</w:t>
      </w:r>
    </w:p>
    <w:sectPr w:rsidR="005C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60"/>
    <w:rsid w:val="00197302"/>
    <w:rsid w:val="005C3860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DE6"/>
  <w15:chartTrackingRefBased/>
  <w15:docId w15:val="{D637675E-48EC-410E-BE82-CBC81284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2020-03-12T14:49:00Z</dcterms:created>
  <dcterms:modified xsi:type="dcterms:W3CDTF">2020-03-12T14:53:00Z</dcterms:modified>
</cp:coreProperties>
</file>