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C6" w:rsidRDefault="008953BB">
      <w:r>
        <w:t>K3A2 – SEMINAR</w:t>
      </w:r>
      <w:bookmarkStart w:id="0" w:name="_GoBack"/>
      <w:bookmarkEnd w:id="0"/>
    </w:p>
    <w:p w:rsidR="008953BB" w:rsidRDefault="008953BB">
      <w:r w:rsidRPr="008953BB">
        <w:rPr>
          <w:highlight w:val="yellow"/>
        </w:rPr>
        <w:t>17.3.</w:t>
      </w:r>
      <w:r>
        <w:t xml:space="preserve"> </w:t>
      </w:r>
    </w:p>
    <w:p w:rsidR="008953BB" w:rsidRDefault="008953BB">
      <w:r w:rsidRPr="008953BB">
        <w:rPr>
          <w:highlight w:val="green"/>
        </w:rPr>
        <w:t>Učebnice str. 54 SPEAKING EXAM – vyberte si jeden obrázek a popište do detailů. Použijte minimálně 10 vět.</w:t>
      </w:r>
    </w:p>
    <w:p w:rsidR="008953BB" w:rsidRDefault="008953BB">
      <w:r>
        <w:t>Nyní porovnejte oba obrázky – použijte aspoň 10 vět.</w:t>
      </w:r>
    </w:p>
    <w:p w:rsidR="008953BB" w:rsidRDefault="008953BB">
      <w:r>
        <w:t>Vypište mi do mailu, pošlu zpětnou vazbu. Pošlete do 17.3.</w:t>
      </w:r>
    </w:p>
    <w:p w:rsidR="008953BB" w:rsidRDefault="008953BB"/>
    <w:p w:rsidR="008953BB" w:rsidRDefault="008953BB">
      <w:r w:rsidRPr="008953BB">
        <w:rPr>
          <w:highlight w:val="green"/>
        </w:rPr>
        <w:t>56/8 přečíst – odpovědět na otázky – poslat do 18.3 – vyfocené či vypsané.</w:t>
      </w:r>
    </w:p>
    <w:p w:rsidR="008953BB" w:rsidRDefault="008953BB">
      <w:r>
        <w:t xml:space="preserve">Dále si podtrhněte slova v textu, co neznáte a přeložte. Vypište mi do mailu. Pošlu zpětnou vazbu. Pošlete do 18.3. </w:t>
      </w:r>
    </w:p>
    <w:sectPr w:rsidR="0089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BB"/>
    <w:rsid w:val="002650C6"/>
    <w:rsid w:val="0089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09EC"/>
  <w15:chartTrackingRefBased/>
  <w15:docId w15:val="{7BF6F8B4-315A-46EE-B3A3-E5D2167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2020-03-11T10:54:00Z</dcterms:created>
  <dcterms:modified xsi:type="dcterms:W3CDTF">2020-03-11T11:03:00Z</dcterms:modified>
</cp:coreProperties>
</file>