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7" w:rsidRPr="00B12C41" w:rsidRDefault="00204D27" w:rsidP="00204D27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color w:val="333333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Dne 27. dubna vydalo MŠMT </w:t>
      </w:r>
      <w:r w:rsidRPr="00B12C41">
        <w:rPr>
          <w:rFonts w:eastAsia="Times New Roman" w:cstheme="minorHAnsi"/>
          <w:color w:val="333333"/>
          <w:sz w:val="24"/>
          <w:szCs w:val="24"/>
          <w:u w:val="single"/>
          <w:lang w:eastAsia="cs-CZ"/>
        </w:rPr>
        <w:t>Vyhlášku o hodnocení výsledků vzdělávání žáků ve druhém pololetí školního roku 2019/2020.</w:t>
      </w:r>
      <w:r w:rsidR="00B12C41" w:rsidRPr="00B12C4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 ní vyplývají tato pravidla:</w:t>
      </w:r>
    </w:p>
    <w:p w:rsidR="00204D27" w:rsidRPr="00204D27" w:rsidRDefault="00204D27" w:rsidP="00204D27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204D27" w:rsidRPr="00204D27" w:rsidRDefault="00204D27" w:rsidP="00204D27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bCs/>
          <w:color w:val="333333"/>
          <w:sz w:val="24"/>
          <w:szCs w:val="24"/>
          <w:lang w:eastAsia="cs-CZ"/>
        </w:rPr>
        <w:t>Při hodnocení žáků ve 2. pololetí školního roku 2019/2020 se vychází:</w:t>
      </w:r>
    </w:p>
    <w:p w:rsidR="00204D27" w:rsidRPr="00204D27" w:rsidRDefault="00204D27" w:rsidP="00204D2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>z podkladů pro hodnocení získaných v době, kdy měl žák povinnost řádně docházet do školy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,</w:t>
      </w:r>
    </w:p>
    <w:p w:rsidR="00204D27" w:rsidRPr="00204D27" w:rsidRDefault="00204D27" w:rsidP="00204D2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>podpůrně z podkladů pro hodnocení získaných při vzdělávání na dálku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nebo z podkladů pro hodnocení získaných při vzdělávacích aktivitách konaných ve škole v době, kdy žák neměl povinnost řádně docházet do školy,</w:t>
      </w:r>
    </w:p>
    <w:p w:rsidR="00204D27" w:rsidRDefault="00204D27" w:rsidP="00204D2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>podpůrně z hodnocení za 1. pololetí školního roku 2019/2020</w:t>
      </w:r>
    </w:p>
    <w:p w:rsidR="00204D27" w:rsidRPr="00204D27" w:rsidRDefault="00204D27" w:rsidP="00204D27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204D27" w:rsidRPr="00204D27" w:rsidRDefault="00204D27" w:rsidP="00204D27">
      <w:pPr>
        <w:shd w:val="clear" w:color="auto" w:fill="FFFFFF"/>
        <w:spacing w:after="0" w:line="276" w:lineRule="auto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bCs/>
          <w:color w:val="333333"/>
          <w:sz w:val="24"/>
          <w:szCs w:val="24"/>
          <w:lang w:eastAsia="cs-CZ"/>
        </w:rPr>
        <w:t>Za období vzdělá</w:t>
      </w:r>
      <w:r w:rsidR="00B12C41">
        <w:rPr>
          <w:rFonts w:eastAsia="Times New Roman" w:cstheme="minorHAnsi"/>
          <w:bCs/>
          <w:color w:val="333333"/>
          <w:sz w:val="24"/>
          <w:szCs w:val="24"/>
          <w:lang w:eastAsia="cs-CZ"/>
        </w:rPr>
        <w:t>vá</w:t>
      </w:r>
      <w:r w:rsidRPr="00204D27">
        <w:rPr>
          <w:rFonts w:eastAsia="Times New Roman" w:cstheme="minorHAnsi"/>
          <w:bCs/>
          <w:color w:val="333333"/>
          <w:sz w:val="24"/>
          <w:szCs w:val="24"/>
          <w:lang w:eastAsia="cs-CZ"/>
        </w:rPr>
        <w:t>ní na dálku během uzavření škol lze zohlednit například:</w:t>
      </w:r>
    </w:p>
    <w:p w:rsidR="00204D27" w:rsidRPr="00204D27" w:rsidRDefault="00204D27" w:rsidP="00204D27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>snahu žáků o pravidelnou práci ve vzdělávání na dálku, odevzdávání úkolů a výstupů</w:t>
      </w:r>
    </w:p>
    <w:p w:rsidR="00204D27" w:rsidRPr="00204D27" w:rsidRDefault="00204D27" w:rsidP="00204D27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samostatnou práci žáků a samostudium </w:t>
      </w:r>
      <w:r w:rsidR="00B12C41">
        <w:rPr>
          <w:rFonts w:eastAsia="Times New Roman" w:cstheme="minorHAnsi"/>
          <w:color w:val="333333"/>
          <w:sz w:val="24"/>
          <w:szCs w:val="24"/>
          <w:lang w:eastAsia="cs-CZ"/>
        </w:rPr>
        <w:t>během vzdělávání na dálku a jejich</w:t>
      </w: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výsledky</w:t>
      </w:r>
    </w:p>
    <w:p w:rsidR="00204D27" w:rsidRDefault="00204D27" w:rsidP="00204D27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color w:val="333333"/>
          <w:sz w:val="24"/>
          <w:szCs w:val="24"/>
          <w:lang w:eastAsia="cs-CZ"/>
        </w:rPr>
        <w:t>četbu související se zadanými úkoly</w:t>
      </w:r>
    </w:p>
    <w:p w:rsidR="00DE3BA5" w:rsidRDefault="00DE3BA5" w:rsidP="00DE3BA5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E3BA5" w:rsidRDefault="00DE3BA5" w:rsidP="00DE3BA5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Uzavření hodnocení za první pololetí v náhradním termínu</w:t>
      </w:r>
    </w:p>
    <w:p w:rsidR="00DE3BA5" w:rsidRDefault="00DE3BA5" w:rsidP="00DE3BA5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Žák, kterému byl za první pololetí stanoven náhradní termín hodnocení a který nemohl být v souvislosti s mimořádnými opatřeními hodnocen v tomto náhradním termínu, bude za první pololetí ohodnocen v novém náhradním termínu, a to co nejdříve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 umožnění přítomnosti žáků ve škole.</w:t>
      </w:r>
      <w:r w:rsidR="00B12C4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Termín bude žákovi a zákonnému zástupci žáka sdělen třídním učitelem.</w:t>
      </w:r>
    </w:p>
    <w:p w:rsidR="00B12C41" w:rsidRDefault="00B12C41" w:rsidP="00B12C4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B12C41" w:rsidRPr="00B12C41" w:rsidRDefault="00B12C41" w:rsidP="00B12C4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Způsob hodnocení předmětu česká literatura a světová literatura ve druhém a třetím ročníku a předmětu anglický jazyk ve třetím ročníku v souvislosti s možným skládáním souborných zkoušek v měsíci červnu bude upřesněn.</w:t>
      </w:r>
    </w:p>
    <w:p w:rsidR="00204D27" w:rsidRPr="00204D27" w:rsidRDefault="00204D27" w:rsidP="00204D27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204D27" w:rsidRPr="00204D27" w:rsidRDefault="00204D27" w:rsidP="00204D27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bCs/>
          <w:color w:val="333333"/>
          <w:sz w:val="24"/>
          <w:szCs w:val="24"/>
          <w:lang w:eastAsia="cs-CZ"/>
        </w:rPr>
        <w:t>H</w:t>
      </w:r>
      <w:r>
        <w:rPr>
          <w:rFonts w:eastAsia="Times New Roman" w:cstheme="minorHAnsi"/>
          <w:bCs/>
          <w:color w:val="333333"/>
          <w:sz w:val="24"/>
          <w:szCs w:val="24"/>
          <w:lang w:eastAsia="cs-CZ"/>
        </w:rPr>
        <w:t>odnocení žáků čtvrtého ročníku</w:t>
      </w:r>
      <w:r w:rsidRPr="00204D27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přihlášených k maturitní zkoušce:</w:t>
      </w:r>
    </w:p>
    <w:p w:rsidR="00204D27" w:rsidRDefault="00DE3BA5" w:rsidP="00DE3BA5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Žáci čtvrtého ročníku</w:t>
      </w:r>
      <w:r w:rsidR="00B12C4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se </w:t>
      </w:r>
      <w:proofErr w:type="gramStart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nebudou</w:t>
      </w:r>
      <w:proofErr w:type="gramEnd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hodnotit stupněm </w:t>
      </w:r>
      <w:proofErr w:type="gramStart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neprospěl</w:t>
      </w:r>
      <w:proofErr w:type="gramEnd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nebo slovem nehodnocen. Pokud by takový žák měl být takto hodnocen, uvede se místo toho slovo prospěl, tudíž i u celkové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ho hodnocení za druhé</w:t>
      </w:r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 pololetí se na vysvědčení </w:t>
      </w:r>
      <w:proofErr w:type="gramStart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uvede</w:t>
      </w:r>
      <w:proofErr w:type="gramEnd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slovo </w:t>
      </w:r>
      <w:proofErr w:type="gramStart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prospěl</w:t>
      </w:r>
      <w:proofErr w:type="gramEnd"/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:rsidR="00DE3BA5" w:rsidRPr="00DE3BA5" w:rsidRDefault="00DE3BA5" w:rsidP="00DE3BA5">
      <w:pPr>
        <w:pStyle w:val="Odstavecseseznamem"/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204D27" w:rsidRPr="00204D27" w:rsidRDefault="00204D27" w:rsidP="00204D27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04D27">
        <w:rPr>
          <w:rFonts w:eastAsia="Times New Roman" w:cstheme="minorHAnsi"/>
          <w:bCs/>
          <w:color w:val="333333"/>
          <w:sz w:val="24"/>
          <w:szCs w:val="24"/>
          <w:lang w:eastAsia="cs-CZ"/>
        </w:rPr>
        <w:t>Termíny předání vysvědčení:</w:t>
      </w:r>
    </w:p>
    <w:p w:rsidR="00204D27" w:rsidRPr="00DE3BA5" w:rsidRDefault="00DE3BA5" w:rsidP="00DE3BA5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cs-CZ"/>
        </w:rPr>
        <w:t>P</w:t>
      </w:r>
      <w:r w:rsidR="00204D27" w:rsidRPr="00DE3BA5">
        <w:rPr>
          <w:rFonts w:eastAsia="Times New Roman" w:cstheme="minorHAnsi"/>
          <w:bCs/>
          <w:color w:val="333333"/>
          <w:sz w:val="24"/>
          <w:szCs w:val="24"/>
          <w:lang w:eastAsia="cs-CZ"/>
        </w:rPr>
        <w:t>ro nematuritní ročníky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bude vysvědčení předáno </w:t>
      </w:r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30. června (způsob předání bude zveřejněn po vydání Souboru hygienických a bezpečnostních podmínek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ze strany MŠMT</w:t>
      </w:r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. P</w:t>
      </w:r>
      <w:r w:rsidR="00204D27" w:rsidRPr="00DE3BA5">
        <w:rPr>
          <w:rFonts w:eastAsia="Times New Roman" w:cstheme="minorHAnsi"/>
          <w:bCs/>
          <w:color w:val="333333"/>
          <w:sz w:val="24"/>
          <w:szCs w:val="24"/>
          <w:lang w:eastAsia="cs-CZ"/>
        </w:rPr>
        <w:t>ro maturitní ročníky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bude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termín zveřejněn</w:t>
      </w:r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 vydání časového schéma</w:t>
      </w:r>
      <w:r w:rsidRPr="00DE3BA5">
        <w:rPr>
          <w:rFonts w:eastAsia="Times New Roman" w:cstheme="minorHAnsi"/>
          <w:color w:val="333333"/>
          <w:sz w:val="24"/>
          <w:szCs w:val="24"/>
          <w:lang w:eastAsia="cs-CZ"/>
        </w:rPr>
        <w:t>tu</w:t>
      </w:r>
      <w:r w:rsidR="00204D27" w:rsidRPr="00DE3BA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maturitních zkoušek</w:t>
      </w:r>
    </w:p>
    <w:p w:rsidR="00DE3BA5" w:rsidRDefault="00DE3BA5" w:rsidP="00DE3BA5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E3BA5" w:rsidRDefault="00DE3BA5" w:rsidP="00DE3BA5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30. 4. 2020</w:t>
      </w:r>
    </w:p>
    <w:p w:rsidR="00DE3BA5" w:rsidRPr="00204D27" w:rsidRDefault="00DE3BA5" w:rsidP="00DE3BA5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Alice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cs-CZ"/>
        </w:rPr>
        <w:t>Krýžová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ab/>
      </w:r>
    </w:p>
    <w:p w:rsidR="0037656C" w:rsidRDefault="0037656C"/>
    <w:sectPr w:rsidR="0037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726"/>
    <w:multiLevelType w:val="multilevel"/>
    <w:tmpl w:val="BE9E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C7D46"/>
    <w:multiLevelType w:val="multilevel"/>
    <w:tmpl w:val="54F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56FA"/>
    <w:multiLevelType w:val="multilevel"/>
    <w:tmpl w:val="E3D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D5014"/>
    <w:multiLevelType w:val="hybridMultilevel"/>
    <w:tmpl w:val="30A8282A"/>
    <w:lvl w:ilvl="0" w:tplc="9E48DF2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173C"/>
    <w:multiLevelType w:val="multilevel"/>
    <w:tmpl w:val="1F822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E59D0"/>
    <w:multiLevelType w:val="hybridMultilevel"/>
    <w:tmpl w:val="6B3AF11C"/>
    <w:lvl w:ilvl="0" w:tplc="91DE86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C2567"/>
    <w:multiLevelType w:val="multilevel"/>
    <w:tmpl w:val="4922F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7"/>
    <w:rsid w:val="00204D27"/>
    <w:rsid w:val="0037656C"/>
    <w:rsid w:val="00B12C41"/>
    <w:rsid w:val="00CA696B"/>
    <w:rsid w:val="00D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A524-6EF9-4AE6-8A0D-211A6FA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4D2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D27"/>
    <w:rPr>
      <w:b/>
      <w:bCs/>
    </w:rPr>
  </w:style>
  <w:style w:type="paragraph" w:styleId="Odstavecseseznamem">
    <w:name w:val="List Paragraph"/>
    <w:basedOn w:val="Normln"/>
    <w:uiPriority w:val="34"/>
    <w:qFormat/>
    <w:rsid w:val="00DE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2020-04-30T12:41:00Z</dcterms:created>
  <dcterms:modified xsi:type="dcterms:W3CDTF">2020-04-30T13:18:00Z</dcterms:modified>
</cp:coreProperties>
</file>