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571F" w14:textId="2877AC32" w:rsidR="005364F3" w:rsidRDefault="005364F3" w:rsidP="005364F3">
      <w:pPr>
        <w:pStyle w:val="Vrazncitt"/>
      </w:pPr>
      <w:r>
        <w:t xml:space="preserve">Samostatný úkol, Informatika, </w:t>
      </w:r>
      <w:proofErr w:type="gramStart"/>
      <w:r>
        <w:t>12.10.2020</w:t>
      </w:r>
      <w:proofErr w:type="gramEnd"/>
    </w:p>
    <w:p w14:paraId="1E50DE03" w14:textId="77777777" w:rsidR="00F51F88" w:rsidRDefault="00F51F88" w:rsidP="00F51F88">
      <w:r>
        <w:t>Zdravím vás, dámy a pánové,</w:t>
      </w:r>
    </w:p>
    <w:p w14:paraId="1F61E944" w14:textId="77777777" w:rsidR="00F51F88" w:rsidRDefault="00F51F88" w:rsidP="00F51F88">
      <w:r>
        <w:t>přikládám vám zadání referátu. Připomínám, že je tentokrát známkovaný!</w:t>
      </w:r>
    </w:p>
    <w:p w14:paraId="0A3E96D2" w14:textId="77777777" w:rsidR="00F51F88" w:rsidRDefault="00F51F88" w:rsidP="00F51F88">
      <w:r>
        <w:t>Snažil jsem se, aby byla témata pro vás i trochu zábavou</w:t>
      </w:r>
      <w:r>
        <w:rPr>
          <w:rFonts w:ascii="Segoe UI Symbol" w:hAnsi="Segoe UI Symbol" w:cs="Segoe UI Symbol"/>
        </w:rPr>
        <w:t>😊</w:t>
      </w:r>
    </w:p>
    <w:p w14:paraId="1E2CA3D9" w14:textId="77777777" w:rsidR="00F51F88" w:rsidRDefault="00F51F88" w:rsidP="00F51F88">
      <w:r>
        <w:t>Držím vám palce!</w:t>
      </w:r>
    </w:p>
    <w:p w14:paraId="31968018" w14:textId="77777777" w:rsidR="00F51F88" w:rsidRDefault="00F51F88" w:rsidP="00F51F88">
      <w:r>
        <w:t xml:space="preserve"> </w:t>
      </w:r>
    </w:p>
    <w:p w14:paraId="75BCDE66" w14:textId="77777777" w:rsidR="00F51F88" w:rsidRDefault="00F51F88" w:rsidP="00F51F88"/>
    <w:p w14:paraId="69ACEC68" w14:textId="77777777" w:rsidR="00F51F88" w:rsidRDefault="00F51F88" w:rsidP="00F51F88">
      <w:r>
        <w:t>Pro ty z vás, kteří neodevzdali referát (z minulého týdne) do dnešního dne, prodlužuji termín do zítřka – ve středu ráno udělám odečet.</w:t>
      </w:r>
    </w:p>
    <w:p w14:paraId="29F64DA4" w14:textId="77777777" w:rsidR="00F51F88" w:rsidRDefault="00F51F88" w:rsidP="00F51F88">
      <w:r>
        <w:t xml:space="preserve"> </w:t>
      </w:r>
    </w:p>
    <w:p w14:paraId="690D49B8" w14:textId="77777777" w:rsidR="00F51F88" w:rsidRDefault="00F51F88" w:rsidP="00F51F88"/>
    <w:p w14:paraId="3DD1FA13" w14:textId="77777777" w:rsidR="00F51F88" w:rsidRDefault="00F51F88" w:rsidP="00F51F88">
      <w:r>
        <w:t>Mějte krásný den i čas a za týden na viděnou/slyšenou</w:t>
      </w:r>
    </w:p>
    <w:p w14:paraId="3B7389C3" w14:textId="77777777" w:rsidR="00F51F88" w:rsidRDefault="00F51F88" w:rsidP="00F51F88">
      <w:r>
        <w:t xml:space="preserve"> </w:t>
      </w:r>
    </w:p>
    <w:p w14:paraId="5A78D607" w14:textId="77777777" w:rsidR="00F51F88" w:rsidRDefault="00F51F88" w:rsidP="00F51F88"/>
    <w:p w14:paraId="1215B7D5" w14:textId="68B7C2BA" w:rsidR="00F51F88" w:rsidRDefault="00F51F88" w:rsidP="00F51F88">
      <w:r>
        <w:t xml:space="preserve">Jaroslav </w:t>
      </w:r>
      <w:proofErr w:type="spellStart"/>
      <w:r>
        <w:t>Krechler</w:t>
      </w:r>
      <w:bookmarkStart w:id="0" w:name="_GoBack"/>
      <w:bookmarkEnd w:id="0"/>
      <w:proofErr w:type="spellEnd"/>
    </w:p>
    <w:p w14:paraId="60D037C5" w14:textId="77777777" w:rsidR="00F51F88" w:rsidRPr="00F51F88" w:rsidRDefault="00F51F88" w:rsidP="00F51F88"/>
    <w:p w14:paraId="49B2EE9F" w14:textId="77777777" w:rsidR="00E97D46" w:rsidRPr="00E97D46" w:rsidRDefault="00E97D46" w:rsidP="00B17A02">
      <w:r>
        <w:rPr>
          <w:b/>
          <w:bCs/>
        </w:rPr>
        <w:t xml:space="preserve">Ročník: </w:t>
      </w:r>
      <w:r w:rsidRPr="00E97D46">
        <w:t>K2</w:t>
      </w:r>
    </w:p>
    <w:p w14:paraId="04ABE0A6" w14:textId="79AD0430" w:rsidR="00E97D46" w:rsidRPr="00E97D46" w:rsidRDefault="00E97D46" w:rsidP="00B17A02">
      <w:r>
        <w:rPr>
          <w:b/>
          <w:bCs/>
        </w:rPr>
        <w:t xml:space="preserve">Jméno a příjmení: </w:t>
      </w:r>
      <w:r w:rsidRPr="00E97D46">
        <w:rPr>
          <w:highlight w:val="yellow"/>
        </w:rPr>
        <w:t>doplňte</w:t>
      </w:r>
    </w:p>
    <w:p w14:paraId="56E9C7CF" w14:textId="5A157810" w:rsidR="00B17A02" w:rsidRDefault="00B17A02" w:rsidP="00B17A02">
      <w:r w:rsidRPr="00A9467A">
        <w:rPr>
          <w:b/>
          <w:bCs/>
        </w:rPr>
        <w:t>Téma:</w:t>
      </w:r>
      <w:r w:rsidRPr="00B17A02">
        <w:t xml:space="preserve"> </w:t>
      </w:r>
      <w:r w:rsidR="00A0573A" w:rsidRPr="00B17A02">
        <w:t xml:space="preserve">Orientace </w:t>
      </w:r>
      <w:r w:rsidRPr="00B17A02">
        <w:t>v HW a SW</w:t>
      </w:r>
    </w:p>
    <w:p w14:paraId="236BEE14" w14:textId="59B756DD" w:rsidR="00B17A02" w:rsidRPr="00B17A02" w:rsidRDefault="00B17A02" w:rsidP="00B17A02">
      <w:r w:rsidRPr="00A9467A">
        <w:rPr>
          <w:b/>
          <w:bCs/>
        </w:rPr>
        <w:t>Požadovaný výstup:</w:t>
      </w:r>
      <w:r w:rsidRPr="00B17A02">
        <w:t xml:space="preserve"> Písemná podoba</w:t>
      </w:r>
    </w:p>
    <w:p w14:paraId="58F67C06" w14:textId="77777777" w:rsidR="00E97D46" w:rsidRPr="00DD075A" w:rsidRDefault="00B17A02" w:rsidP="00E97D46">
      <w:r w:rsidRPr="00A9467A">
        <w:rPr>
          <w:b/>
          <w:bCs/>
        </w:rPr>
        <w:t>Termín pro odevzdání:</w:t>
      </w:r>
      <w:r w:rsidRPr="00B17A02">
        <w:t xml:space="preserve"> </w:t>
      </w:r>
      <w:proofErr w:type="gramStart"/>
      <w:r w:rsidRPr="00B17A02">
        <w:t>19.10.2020</w:t>
      </w:r>
      <w:proofErr w:type="gramEnd"/>
      <w:r w:rsidRPr="00B17A02">
        <w:t xml:space="preserve"> do 10:00</w:t>
      </w:r>
    </w:p>
    <w:p w14:paraId="51E92054" w14:textId="48C14752" w:rsidR="00E97D46" w:rsidRPr="002460B0" w:rsidRDefault="00E97D46" w:rsidP="00E97D46">
      <w:pPr>
        <w:pBdr>
          <w:bottom w:val="single" w:sz="4" w:space="1" w:color="auto"/>
        </w:pBdr>
        <w:spacing w:after="360"/>
        <w:ind w:left="709"/>
        <w:rPr>
          <w:color w:val="70AD47" w:themeColor="accent6"/>
        </w:rPr>
      </w:pPr>
      <w:r w:rsidRPr="002460B0">
        <w:rPr>
          <w:b/>
          <w:bCs/>
          <w:color w:val="C00000"/>
        </w:rPr>
        <w:t>Známkovaný výstup</w:t>
      </w:r>
      <w:r>
        <w:rPr>
          <w:b/>
          <w:bCs/>
          <w:color w:val="C00000"/>
        </w:rPr>
        <w:br/>
      </w:r>
      <w:r w:rsidRPr="002460B0">
        <w:rPr>
          <w:color w:val="70AD47" w:themeColor="accent6"/>
        </w:rPr>
        <w:t>Zeleně jsem zvýraznil nepovinné úkoly</w:t>
      </w:r>
      <w:r>
        <w:rPr>
          <w:color w:val="70AD47" w:themeColor="accent6"/>
        </w:rPr>
        <w:t xml:space="preserve"> </w:t>
      </w:r>
    </w:p>
    <w:p w14:paraId="420A8365" w14:textId="20D1AF7A" w:rsidR="00B52D03" w:rsidRDefault="00B17A02" w:rsidP="00127B43">
      <w:pPr>
        <w:pStyle w:val="Nzev"/>
      </w:pPr>
      <w:r>
        <w:t>Pomozte vybrat výpočetní techniku</w:t>
      </w:r>
      <w:r w:rsidR="00A0573A">
        <w:t>*</w:t>
      </w:r>
      <w:r>
        <w:t xml:space="preserve"> pro</w:t>
      </w:r>
      <w:r w:rsidR="00127B43">
        <w:t xml:space="preserve"> tyto uživatele</w:t>
      </w:r>
    </w:p>
    <w:p w14:paraId="52E3F4FC" w14:textId="1161FC25" w:rsidR="00A0573A" w:rsidRPr="00A0573A" w:rsidRDefault="00A0573A" w:rsidP="00A0573A">
      <w:r w:rsidRPr="00A0573A">
        <w:rPr>
          <w:u w:val="single"/>
        </w:rPr>
        <w:t>*Poznámka:</w:t>
      </w:r>
      <w:r>
        <w:t xml:space="preserve"> Výpočetní technika je souhrnný pojem pro typ počítače, jeho základní charakteristiky (složení a výkon komponent), periferie a připojitelná zařízení, vybavení softwarem.</w:t>
      </w:r>
    </w:p>
    <w:p w14:paraId="4D69C33F" w14:textId="76F9FAC1" w:rsidR="00127B43" w:rsidRDefault="00127B43" w:rsidP="00A9467A">
      <w:pPr>
        <w:pStyle w:val="Nadpis1"/>
      </w:pPr>
      <w:r w:rsidRPr="00A9467A">
        <w:lastRenderedPageBreak/>
        <w:t>Businessman</w:t>
      </w:r>
    </w:p>
    <w:p w14:paraId="6F15B759" w14:textId="4B47D32B" w:rsidR="00127B43" w:rsidRDefault="00127B43" w:rsidP="00127B43">
      <w:r>
        <w:t>Člověk, který velmi často cestuje napříč kontinenty a dojednává zakázky se svými obchodními partnery. Je málo ve své kanceláři v Praze, ale potřebuje mít kancelář kdekoliv s sebou.</w:t>
      </w:r>
    </w:p>
    <w:p w14:paraId="376FC7EB" w14:textId="77777777" w:rsidR="00A9467A" w:rsidRDefault="00A9467A" w:rsidP="00A9467A">
      <w:pPr>
        <w:pStyle w:val="Nadpis2"/>
      </w:pPr>
      <w:r>
        <w:t>Vaše řešení:</w:t>
      </w:r>
    </w:p>
    <w:p w14:paraId="1D7CFF20" w14:textId="710A691F" w:rsidR="00A0573A" w:rsidRDefault="00A0573A" w:rsidP="00A9467A">
      <w:pPr>
        <w:ind w:left="708"/>
      </w:pPr>
      <w:r>
        <w:t>Požadované parametry na HW:</w:t>
      </w:r>
    </w:p>
    <w:p w14:paraId="2A9AC15E" w14:textId="4AA436F3" w:rsidR="00E141BB" w:rsidRDefault="00E141BB" w:rsidP="00A9467A">
      <w:pPr>
        <w:pStyle w:val="Odstavecseseznamem"/>
        <w:numPr>
          <w:ilvl w:val="0"/>
          <w:numId w:val="1"/>
        </w:numPr>
        <w:ind w:left="1428"/>
      </w:pPr>
    </w:p>
    <w:p w14:paraId="288D1706" w14:textId="3FBAD99A" w:rsidR="00A0573A" w:rsidRDefault="00A0573A" w:rsidP="00A9467A">
      <w:pPr>
        <w:ind w:left="708"/>
      </w:pPr>
      <w:r>
        <w:t>Požadované parametry na SW:</w:t>
      </w:r>
    </w:p>
    <w:p w14:paraId="19D7B2DD" w14:textId="39FF63BD" w:rsidR="00A0573A" w:rsidRDefault="00A0573A" w:rsidP="00A9467A">
      <w:pPr>
        <w:pStyle w:val="Odstavecseseznamem"/>
        <w:numPr>
          <w:ilvl w:val="0"/>
          <w:numId w:val="2"/>
        </w:numPr>
        <w:ind w:left="1428"/>
      </w:pPr>
    </w:p>
    <w:p w14:paraId="0541241A" w14:textId="1E7C3C89" w:rsidR="00A0573A" w:rsidRPr="002460B0" w:rsidRDefault="00A0573A" w:rsidP="00A9467A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Cenový limit (CZK): </w:t>
      </w:r>
    </w:p>
    <w:p w14:paraId="530591BD" w14:textId="2459A784" w:rsidR="00A0573A" w:rsidRPr="002460B0" w:rsidRDefault="00A0573A" w:rsidP="00A9467A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Doporučený stroj (link): </w:t>
      </w:r>
    </w:p>
    <w:p w14:paraId="6F1E4751" w14:textId="18CFC564" w:rsidR="00127B43" w:rsidRDefault="00127B43" w:rsidP="00A9467A">
      <w:pPr>
        <w:pStyle w:val="Nadpis1"/>
      </w:pPr>
      <w:r>
        <w:t>Infolinka e-</w:t>
      </w:r>
      <w:proofErr w:type="spellStart"/>
      <w:r>
        <w:t>shopu</w:t>
      </w:r>
      <w:proofErr w:type="spellEnd"/>
    </w:p>
    <w:p w14:paraId="60D74926" w14:textId="01C08A68" w:rsidR="00127B43" w:rsidRDefault="00127B43" w:rsidP="00127B43">
      <w:r>
        <w:t>Tým 5ti lidí v jedné kanceláři s pevnou pracovní dobou 8:00 – 20:00, kdy pracují na směny. Řeší telefonické, mailové a občas i „papírové“ dotazy… Technicky zajišťují rozesílání obálek s vánočním přáním věrným klientům, které oddělení marketingu nadefinuje.</w:t>
      </w:r>
    </w:p>
    <w:p w14:paraId="61E329B1" w14:textId="77777777" w:rsidR="00A9467A" w:rsidRDefault="00A9467A" w:rsidP="00A9467A">
      <w:pPr>
        <w:pStyle w:val="Nadpis2"/>
      </w:pPr>
      <w:r>
        <w:t>Vaše řešení:</w:t>
      </w:r>
    </w:p>
    <w:p w14:paraId="62C352B4" w14:textId="77777777" w:rsidR="00A9467A" w:rsidRDefault="00A9467A" w:rsidP="00A9467A">
      <w:pPr>
        <w:ind w:left="708"/>
      </w:pPr>
      <w:r>
        <w:t>Požadované parametry na HW:</w:t>
      </w:r>
    </w:p>
    <w:p w14:paraId="7A489EBA" w14:textId="77777777" w:rsidR="00A9467A" w:rsidRDefault="00A9467A" w:rsidP="002460B0">
      <w:pPr>
        <w:pStyle w:val="Odstavecseseznamem"/>
        <w:numPr>
          <w:ilvl w:val="0"/>
          <w:numId w:val="7"/>
        </w:numPr>
      </w:pPr>
    </w:p>
    <w:p w14:paraId="4EFE2F85" w14:textId="77777777" w:rsidR="00A9467A" w:rsidRDefault="00A9467A" w:rsidP="00A9467A">
      <w:pPr>
        <w:ind w:left="708"/>
      </w:pPr>
      <w:r>
        <w:t>Požadované parametry na SW:</w:t>
      </w:r>
    </w:p>
    <w:p w14:paraId="0871D52A" w14:textId="77777777" w:rsidR="00A9467A" w:rsidRDefault="00A9467A" w:rsidP="002460B0">
      <w:pPr>
        <w:pStyle w:val="Odstavecseseznamem"/>
        <w:numPr>
          <w:ilvl w:val="0"/>
          <w:numId w:val="8"/>
        </w:numPr>
      </w:pPr>
    </w:p>
    <w:p w14:paraId="120B698D" w14:textId="77777777" w:rsidR="00A9467A" w:rsidRPr="002460B0" w:rsidRDefault="00A9467A" w:rsidP="00A9467A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Cenový limit (CZK): </w:t>
      </w:r>
    </w:p>
    <w:p w14:paraId="5ADD1007" w14:textId="77777777" w:rsidR="00A9467A" w:rsidRPr="002460B0" w:rsidRDefault="00A9467A" w:rsidP="00A9467A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Doporučený stroj (link): </w:t>
      </w:r>
    </w:p>
    <w:p w14:paraId="528A6902" w14:textId="2169CBB9" w:rsidR="00127B43" w:rsidRDefault="00127B43" w:rsidP="00A9467A">
      <w:pPr>
        <w:pStyle w:val="Nadpis1"/>
      </w:pPr>
      <w:r>
        <w:t>Mladší sourozenec</w:t>
      </w:r>
    </w:p>
    <w:p w14:paraId="72B92C48" w14:textId="65CB72C8" w:rsidR="00127B43" w:rsidRDefault="00127B43" w:rsidP="00127B43">
      <w:r>
        <w:t xml:space="preserve">Potřebuje si občas zahrát nějakou „střílečku“, nebo </w:t>
      </w:r>
      <w:r w:rsidR="001F3141">
        <w:t>„</w:t>
      </w:r>
      <w:r>
        <w:t>strategii</w:t>
      </w:r>
      <w:r w:rsidR="001F3141">
        <w:t>“</w:t>
      </w:r>
      <w:r>
        <w:t xml:space="preserve"> (samozřejmě online), ale před rodiči se tváří, že počítač využívá hlavně pro školní úlohy a samostudium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F3141">
        <w:t>.</w:t>
      </w:r>
    </w:p>
    <w:p w14:paraId="6DCB58BE" w14:textId="77777777" w:rsidR="00A9467A" w:rsidRDefault="00A9467A" w:rsidP="00A9467A">
      <w:pPr>
        <w:pStyle w:val="Nadpis2"/>
      </w:pPr>
      <w:r>
        <w:t>Vaše řešení:</w:t>
      </w:r>
    </w:p>
    <w:p w14:paraId="05392AE5" w14:textId="77777777" w:rsidR="002460B0" w:rsidRDefault="002460B0" w:rsidP="002460B0">
      <w:pPr>
        <w:ind w:left="708"/>
      </w:pPr>
      <w:r>
        <w:t>Požadované parametry na HW:</w:t>
      </w:r>
    </w:p>
    <w:p w14:paraId="7D2F416B" w14:textId="77777777" w:rsidR="002460B0" w:rsidRDefault="002460B0" w:rsidP="002460B0">
      <w:pPr>
        <w:pStyle w:val="Odstavecseseznamem"/>
        <w:numPr>
          <w:ilvl w:val="0"/>
          <w:numId w:val="9"/>
        </w:numPr>
      </w:pPr>
    </w:p>
    <w:p w14:paraId="18EDA8D9" w14:textId="77777777" w:rsidR="002460B0" w:rsidRDefault="002460B0" w:rsidP="002460B0">
      <w:pPr>
        <w:ind w:left="708"/>
      </w:pPr>
      <w:r>
        <w:t>Požadované parametry na SW:</w:t>
      </w:r>
    </w:p>
    <w:p w14:paraId="707353C9" w14:textId="77777777" w:rsidR="002460B0" w:rsidRDefault="002460B0" w:rsidP="002460B0">
      <w:pPr>
        <w:pStyle w:val="Odstavecseseznamem"/>
        <w:numPr>
          <w:ilvl w:val="0"/>
          <w:numId w:val="10"/>
        </w:numPr>
      </w:pPr>
    </w:p>
    <w:p w14:paraId="136246C0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Cenový limit (CZK): </w:t>
      </w:r>
    </w:p>
    <w:p w14:paraId="3C40E9A0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Doporučený stroj (link): </w:t>
      </w:r>
    </w:p>
    <w:p w14:paraId="00F97B00" w14:textId="05AEA60F" w:rsidR="00127B43" w:rsidRDefault="00127B43" w:rsidP="00A9467A">
      <w:pPr>
        <w:pStyle w:val="Nadpis1"/>
      </w:pPr>
      <w:r>
        <w:lastRenderedPageBreak/>
        <w:t>Prarodiče</w:t>
      </w:r>
    </w:p>
    <w:p w14:paraId="18252EB8" w14:textId="389E9A31" w:rsidR="00127B43" w:rsidRDefault="00127B43" w:rsidP="00127B43">
      <w:r>
        <w:t xml:space="preserve">Prý nejsou moc nároční na rychlost, ale když se „to“ seká, </w:t>
      </w:r>
      <w:proofErr w:type="gramStart"/>
      <w:r>
        <w:t>jsou</w:t>
      </w:r>
      <w:proofErr w:type="gramEnd"/>
      <w:r>
        <w:t xml:space="preserve"> už nervózní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Vždy </w:t>
      </w:r>
      <w:proofErr w:type="gramStart"/>
      <w:r>
        <w:t>sáhnou</w:t>
      </w:r>
      <w:proofErr w:type="gramEnd"/>
      <w:r>
        <w:t xml:space="preserve"> po </w:t>
      </w:r>
      <w:r w:rsidR="001F3141">
        <w:t>brýlích,</w:t>
      </w:r>
      <w:r>
        <w:t xml:space="preserve"> když jdou na počítač, který využívají pro spojení se světem,</w:t>
      </w:r>
      <w:r w:rsidR="005364F3">
        <w:t xml:space="preserve"> jako:</w:t>
      </w:r>
      <w:r>
        <w:t xml:space="preserve"> čtení zpráv, </w:t>
      </w:r>
      <w:r w:rsidR="00B17A02">
        <w:t>e-</w:t>
      </w:r>
      <w:proofErr w:type="spellStart"/>
      <w:r w:rsidR="00B17A02">
        <w:t>banking</w:t>
      </w:r>
      <w:proofErr w:type="spellEnd"/>
      <w:r w:rsidR="00B17A02">
        <w:t xml:space="preserve">, komunikace s úřady, </w:t>
      </w:r>
      <w:r>
        <w:t>rozesílání (</w:t>
      </w:r>
      <w:proofErr w:type="spellStart"/>
      <w:r>
        <w:t>fake</w:t>
      </w:r>
      <w:proofErr w:type="spellEnd"/>
      <w:r w:rsidR="005364F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  <w:r w:rsidR="005364F3">
        <w:t xml:space="preserve"> </w:t>
      </w:r>
      <w:proofErr w:type="spellStart"/>
      <w:r>
        <w:t>news</w:t>
      </w:r>
      <w:proofErr w:type="spellEnd"/>
      <w:r w:rsidR="005364F3">
        <w:t xml:space="preserve"> </w:t>
      </w:r>
      <w:r>
        <w:t xml:space="preserve">kamarádům a občas </w:t>
      </w:r>
      <w:r w:rsidR="002460B0">
        <w:t>„</w:t>
      </w:r>
      <w:proofErr w:type="spellStart"/>
      <w:r>
        <w:t>zaskajpují</w:t>
      </w:r>
      <w:proofErr w:type="spellEnd"/>
      <w:r w:rsidR="002460B0">
        <w:t>“</w:t>
      </w:r>
      <w:r>
        <w:t xml:space="preserve"> mezi sebou</w:t>
      </w:r>
      <w:r w:rsidR="005364F3">
        <w:t xml:space="preserve"> a rodinkou</w:t>
      </w:r>
      <w:r>
        <w:t>.</w:t>
      </w:r>
    </w:p>
    <w:p w14:paraId="66C2B4B8" w14:textId="77777777" w:rsidR="00A9467A" w:rsidRDefault="00A9467A" w:rsidP="00A9467A">
      <w:pPr>
        <w:pStyle w:val="Nadpis2"/>
      </w:pPr>
      <w:r>
        <w:t>Vaše řešení:</w:t>
      </w:r>
    </w:p>
    <w:p w14:paraId="70ACD70A" w14:textId="77777777" w:rsidR="002460B0" w:rsidRDefault="002460B0" w:rsidP="002460B0">
      <w:pPr>
        <w:ind w:left="708"/>
      </w:pPr>
      <w:r>
        <w:t>Požadované parametry na HW:</w:t>
      </w:r>
    </w:p>
    <w:p w14:paraId="31C282EF" w14:textId="77777777" w:rsidR="002460B0" w:rsidRDefault="002460B0" w:rsidP="002460B0">
      <w:pPr>
        <w:pStyle w:val="Odstavecseseznamem"/>
        <w:numPr>
          <w:ilvl w:val="0"/>
          <w:numId w:val="11"/>
        </w:numPr>
      </w:pPr>
    </w:p>
    <w:p w14:paraId="0E25DEAC" w14:textId="77777777" w:rsidR="002460B0" w:rsidRDefault="002460B0" w:rsidP="002460B0">
      <w:pPr>
        <w:ind w:left="708"/>
      </w:pPr>
      <w:r>
        <w:t>Požadované parametry na SW:</w:t>
      </w:r>
    </w:p>
    <w:p w14:paraId="5DDC29C6" w14:textId="77777777" w:rsidR="002460B0" w:rsidRDefault="002460B0" w:rsidP="002460B0">
      <w:pPr>
        <w:pStyle w:val="Odstavecseseznamem"/>
        <w:numPr>
          <w:ilvl w:val="0"/>
          <w:numId w:val="12"/>
        </w:numPr>
      </w:pPr>
    </w:p>
    <w:p w14:paraId="623B8118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Cenový limit (CZK): </w:t>
      </w:r>
    </w:p>
    <w:p w14:paraId="1FD472B4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Doporučený stroj (link): </w:t>
      </w:r>
    </w:p>
    <w:p w14:paraId="5434A8B1" w14:textId="661492DC" w:rsidR="005364F3" w:rsidRPr="002460B0" w:rsidRDefault="005364F3" w:rsidP="00A9467A">
      <w:pPr>
        <w:pStyle w:val="Nadpis1"/>
        <w:rPr>
          <w:color w:val="70AD47" w:themeColor="accent6"/>
        </w:rPr>
      </w:pPr>
      <w:r w:rsidRPr="002460B0">
        <w:rPr>
          <w:color w:val="70AD47" w:themeColor="accent6"/>
        </w:rPr>
        <w:t>Pro sebe</w:t>
      </w:r>
    </w:p>
    <w:p w14:paraId="3E52EA39" w14:textId="580F1047" w:rsidR="005364F3" w:rsidRPr="002460B0" w:rsidRDefault="005364F3" w:rsidP="005364F3">
      <w:pPr>
        <w:rPr>
          <w:color w:val="70AD47" w:themeColor="accent6"/>
        </w:rPr>
      </w:pPr>
      <w:r w:rsidRPr="002460B0">
        <w:rPr>
          <w:color w:val="70AD47" w:themeColor="accent6"/>
        </w:rPr>
        <w:t>…doplňte</w:t>
      </w:r>
      <w:r w:rsidRPr="002460B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70AD47" w:themeColor="accent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FE2D93" w14:textId="77777777" w:rsidR="00A9467A" w:rsidRPr="002460B0" w:rsidRDefault="00A9467A" w:rsidP="00A9467A">
      <w:pPr>
        <w:pStyle w:val="Nadpis2"/>
        <w:rPr>
          <w:color w:val="70AD47" w:themeColor="accent6"/>
        </w:rPr>
      </w:pPr>
      <w:r w:rsidRPr="002460B0">
        <w:rPr>
          <w:color w:val="70AD47" w:themeColor="accent6"/>
        </w:rPr>
        <w:t>Vaše řešení:</w:t>
      </w:r>
    </w:p>
    <w:p w14:paraId="037239D2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>Požadované parametry na HW:</w:t>
      </w:r>
    </w:p>
    <w:p w14:paraId="5020EBA1" w14:textId="77777777" w:rsidR="002460B0" w:rsidRPr="002460B0" w:rsidRDefault="002460B0" w:rsidP="002460B0">
      <w:pPr>
        <w:pStyle w:val="Odstavecseseznamem"/>
        <w:numPr>
          <w:ilvl w:val="0"/>
          <w:numId w:val="13"/>
        </w:numPr>
        <w:rPr>
          <w:color w:val="70AD47" w:themeColor="accent6"/>
        </w:rPr>
      </w:pPr>
    </w:p>
    <w:p w14:paraId="19FC5E20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>Požadované parametry na SW:</w:t>
      </w:r>
    </w:p>
    <w:p w14:paraId="01B3B4EA" w14:textId="77777777" w:rsidR="002460B0" w:rsidRPr="002460B0" w:rsidRDefault="002460B0" w:rsidP="002460B0">
      <w:pPr>
        <w:pStyle w:val="Odstavecseseznamem"/>
        <w:numPr>
          <w:ilvl w:val="0"/>
          <w:numId w:val="14"/>
        </w:numPr>
        <w:rPr>
          <w:color w:val="70AD47" w:themeColor="accent6"/>
        </w:rPr>
      </w:pPr>
    </w:p>
    <w:p w14:paraId="66302CD4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Cenový limit (CZK): </w:t>
      </w:r>
    </w:p>
    <w:p w14:paraId="6134A738" w14:textId="77777777" w:rsidR="002460B0" w:rsidRPr="002460B0" w:rsidRDefault="002460B0" w:rsidP="002460B0">
      <w:pPr>
        <w:ind w:left="708"/>
        <w:rPr>
          <w:color w:val="70AD47" w:themeColor="accent6"/>
        </w:rPr>
      </w:pPr>
      <w:r w:rsidRPr="002460B0">
        <w:rPr>
          <w:color w:val="70AD47" w:themeColor="accent6"/>
        </w:rPr>
        <w:t xml:space="preserve">Doporučený stroj (link): </w:t>
      </w:r>
    </w:p>
    <w:p w14:paraId="54F06276" w14:textId="77777777" w:rsidR="00A9467A" w:rsidRPr="005364F3" w:rsidRDefault="00A9467A" w:rsidP="005364F3"/>
    <w:sectPr w:rsidR="00A9467A" w:rsidRPr="005364F3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E08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" w15:restartNumberingAfterBreak="0">
    <w:nsid w:val="0A87059B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" w15:restartNumberingAfterBreak="0">
    <w:nsid w:val="248F34EF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9A3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 w15:restartNumberingAfterBreak="0">
    <w:nsid w:val="2D1F3199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 w15:restartNumberingAfterBreak="0">
    <w:nsid w:val="31C17136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42AF7884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7" w15:restartNumberingAfterBreak="0">
    <w:nsid w:val="4AF97D7A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3E2E49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2845F4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0" w15:restartNumberingAfterBreak="0">
    <w:nsid w:val="61B111E2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E69CC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7173936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3" w15:restartNumberingAfterBreak="0">
    <w:nsid w:val="6A311DFF"/>
    <w:multiLevelType w:val="hybridMultilevel"/>
    <w:tmpl w:val="5E24F7AA"/>
    <w:lvl w:ilvl="0" w:tplc="0405000F">
      <w:start w:val="1"/>
      <w:numFmt w:val="decimal"/>
      <w:lvlText w:val="%1."/>
      <w:lvlJc w:val="left"/>
      <w:pPr>
        <w:ind w:left="1392" w:hanging="360"/>
      </w:pPr>
    </w:lvl>
    <w:lvl w:ilvl="1" w:tplc="04050019" w:tentative="1">
      <w:start w:val="1"/>
      <w:numFmt w:val="lowerLetter"/>
      <w:lvlText w:val="%2."/>
      <w:lvlJc w:val="left"/>
      <w:pPr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ind w:left="7152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43"/>
    <w:rsid w:val="0011036E"/>
    <w:rsid w:val="00127B43"/>
    <w:rsid w:val="001F3141"/>
    <w:rsid w:val="002460B0"/>
    <w:rsid w:val="005364F3"/>
    <w:rsid w:val="006609C7"/>
    <w:rsid w:val="00A0573A"/>
    <w:rsid w:val="00A47348"/>
    <w:rsid w:val="00A9467A"/>
    <w:rsid w:val="00B17A02"/>
    <w:rsid w:val="00B52D03"/>
    <w:rsid w:val="00DD075A"/>
    <w:rsid w:val="00E141BB"/>
    <w:rsid w:val="00E97D46"/>
    <w:rsid w:val="00F51F88"/>
    <w:rsid w:val="00FC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58BA"/>
  <w15:chartTrackingRefBased/>
  <w15:docId w15:val="{3190F308-11CB-4148-AEDC-743D7991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60B0"/>
  </w:style>
  <w:style w:type="paragraph" w:styleId="Nadpis1">
    <w:name w:val="heading 1"/>
    <w:basedOn w:val="Normln"/>
    <w:next w:val="Normln"/>
    <w:link w:val="Nadpis1Char"/>
    <w:uiPriority w:val="9"/>
    <w:qFormat/>
    <w:rsid w:val="00A9467A"/>
    <w:pPr>
      <w:keepNext/>
      <w:keepLines/>
      <w:shd w:val="clear" w:color="auto" w:fill="DEEAF6" w:themeFill="accent5" w:themeFillTint="33"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46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27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27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9467A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shd w:val="clear" w:color="auto" w:fill="DEEAF6" w:themeFill="accent5" w:themeFillTint="33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364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364F3"/>
    <w:rPr>
      <w:i/>
      <w:iCs/>
      <w:color w:val="4472C4" w:themeColor="accent1"/>
    </w:rPr>
  </w:style>
  <w:style w:type="paragraph" w:styleId="Odstavecseseznamem">
    <w:name w:val="List Paragraph"/>
    <w:basedOn w:val="Normln"/>
    <w:uiPriority w:val="34"/>
    <w:qFormat/>
    <w:rsid w:val="00A0573A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A9467A"/>
    <w:rPr>
      <w:b/>
      <w:bCs/>
      <w:i/>
      <w:iCs/>
      <w:spacing w:val="5"/>
    </w:rPr>
  </w:style>
  <w:style w:type="character" w:customStyle="1" w:styleId="Nadpis2Char">
    <w:name w:val="Nadpis 2 Char"/>
    <w:basedOn w:val="Standardnpsmoodstavce"/>
    <w:link w:val="Nadpis2"/>
    <w:uiPriority w:val="9"/>
    <w:rsid w:val="00A946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vitrad</cp:lastModifiedBy>
  <cp:revision>11</cp:revision>
  <dcterms:created xsi:type="dcterms:W3CDTF">2020-10-12T09:19:00Z</dcterms:created>
  <dcterms:modified xsi:type="dcterms:W3CDTF">2020-10-12T15:53:00Z</dcterms:modified>
</cp:coreProperties>
</file>