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FF" w:rsidRDefault="00CB515B" w:rsidP="004C7CC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Zeměpis pro K1, úkol na úsek 14. – 20</w:t>
      </w:r>
      <w:r w:rsidR="004C7CC1">
        <w:rPr>
          <w:rFonts w:ascii="Times New Roman" w:hAnsi="Times New Roman" w:cs="Times New Roman"/>
          <w:b/>
          <w:sz w:val="32"/>
          <w:szCs w:val="32"/>
          <w:u w:val="single"/>
        </w:rPr>
        <w:t>. 10. 2020</w:t>
      </w:r>
    </w:p>
    <w:p w:rsidR="00643B74" w:rsidRPr="00CB00AC" w:rsidRDefault="00CB515B" w:rsidP="004C7CC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00AC">
        <w:rPr>
          <w:rFonts w:ascii="Times New Roman" w:hAnsi="Times New Roman" w:cs="Times New Roman"/>
          <w:color w:val="000000" w:themeColor="text1"/>
          <w:sz w:val="20"/>
          <w:szCs w:val="20"/>
        </w:rPr>
        <w:t>Na web nyní umisťuji aktualizovanou (rozšířenou) prezentaci pod názvem</w:t>
      </w:r>
      <w:r w:rsidR="006E6BA7" w:rsidRPr="00CB00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51EA7">
        <w:rPr>
          <w:rFonts w:ascii="Times New Roman" w:hAnsi="Times New Roman" w:cs="Times New Roman"/>
          <w:color w:val="000000" w:themeColor="text1"/>
          <w:sz w:val="20"/>
          <w:szCs w:val="20"/>
        </w:rPr>
        <w:t>K1ZEM</w:t>
      </w:r>
      <w:r w:rsidR="006E6BA7" w:rsidRPr="00CB00AC">
        <w:rPr>
          <w:rFonts w:ascii="Times New Roman" w:hAnsi="Times New Roman" w:cs="Times New Roman"/>
          <w:color w:val="000000" w:themeColor="text1"/>
          <w:sz w:val="20"/>
          <w:szCs w:val="20"/>
        </w:rPr>
        <w:t>PrezentaceZemepis</w:t>
      </w:r>
      <w:r w:rsidRPr="00CB00AC">
        <w:rPr>
          <w:rFonts w:ascii="Times New Roman" w:hAnsi="Times New Roman" w:cs="Times New Roman"/>
          <w:color w:val="000000" w:themeColor="text1"/>
          <w:sz w:val="20"/>
          <w:szCs w:val="20"/>
        </w:rPr>
        <w:t>131020</w:t>
      </w:r>
      <w:r w:rsidR="006E6BA7" w:rsidRPr="00CB00AC">
        <w:rPr>
          <w:rFonts w:ascii="Times New Roman" w:hAnsi="Times New Roman" w:cs="Times New Roman"/>
          <w:color w:val="000000" w:themeColor="text1"/>
          <w:sz w:val="20"/>
          <w:szCs w:val="20"/>
        </w:rPr>
        <w:t>.ppt</w:t>
      </w:r>
      <w:r w:rsidR="003F7521" w:rsidRPr="00CB00AC">
        <w:rPr>
          <w:rFonts w:ascii="Times New Roman" w:hAnsi="Times New Roman" w:cs="Times New Roman"/>
          <w:color w:val="000000" w:themeColor="text1"/>
          <w:sz w:val="20"/>
          <w:szCs w:val="20"/>
        </w:rPr>
        <w:t>x</w:t>
      </w:r>
      <w:r w:rsidR="00643B74" w:rsidRPr="00CB00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1301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Doporučuji zopakovat pohoří, která jsme prošly na posledním videopřenosu a pustit si podle výběru některá z četných odkazovaných videí. </w:t>
      </w:r>
    </w:p>
    <w:p w:rsidR="0002140F" w:rsidRDefault="0002140F" w:rsidP="004C7CC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 ověření základního přehledu si vypracujte </w:t>
      </w:r>
      <w:r w:rsidR="00751EA7">
        <w:rPr>
          <w:rFonts w:ascii="Times New Roman" w:hAnsi="Times New Roman" w:cs="Times New Roman"/>
          <w:color w:val="000000" w:themeColor="text1"/>
          <w:sz w:val="20"/>
          <w:szCs w:val="20"/>
        </w:rPr>
        <w:t>K1ZEM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SlepaMapaRek.docx, ke kontrole odesílat nemusíte</w:t>
      </w:r>
      <w:r w:rsidR="001301F8">
        <w:rPr>
          <w:rFonts w:ascii="Times New Roman" w:hAnsi="Times New Roman" w:cs="Times New Roman"/>
          <w:color w:val="000000" w:themeColor="text1"/>
          <w:sz w:val="20"/>
          <w:szCs w:val="20"/>
        </w:rPr>
        <w:t>, je to čistě pro Vaše vlastní ověření přehledu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bookmarkStart w:id="0" w:name="_GoBack"/>
      <w:bookmarkEnd w:id="0"/>
    </w:p>
    <w:p w:rsidR="00CB515B" w:rsidRPr="00CB00AC" w:rsidRDefault="0002140F" w:rsidP="004C7CC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Hlavní ú</w:t>
      </w:r>
      <w:r w:rsidR="00CB515B" w:rsidRPr="00CB00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kol bude podobný předchozímu, jen po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českých pohořích se nyní zaměřít</w:t>
      </w:r>
      <w:r w:rsidR="00CB515B" w:rsidRPr="00CB00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 na české řeky. </w:t>
      </w:r>
    </w:p>
    <w:p w:rsidR="00CB00AC" w:rsidRPr="00CB00AC" w:rsidRDefault="00CB515B" w:rsidP="004C7CC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00AC">
        <w:rPr>
          <w:rFonts w:ascii="Times New Roman" w:hAnsi="Times New Roman" w:cs="Times New Roman"/>
          <w:color w:val="000000" w:themeColor="text1"/>
          <w:sz w:val="20"/>
          <w:szCs w:val="20"/>
        </w:rPr>
        <w:t>Vyberte si jednu</w:t>
      </w:r>
      <w:r w:rsidR="004C7CC1" w:rsidRPr="00CB00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českých </w:t>
      </w:r>
      <w:r w:rsidRPr="00CB00AC">
        <w:rPr>
          <w:rFonts w:ascii="Times New Roman" w:hAnsi="Times New Roman" w:cs="Times New Roman"/>
          <w:color w:val="000000" w:themeColor="text1"/>
          <w:sz w:val="20"/>
          <w:szCs w:val="20"/>
        </w:rPr>
        <w:t>řek</w:t>
      </w:r>
      <w:r w:rsidR="004C7CC1" w:rsidRPr="00CB00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podle přiloženého seznamu, svůj výběr mi napište na </w:t>
      </w:r>
      <w:r w:rsidR="00961963" w:rsidRPr="00CB00AC">
        <w:rPr>
          <w:rFonts w:ascii="Times New Roman" w:hAnsi="Times New Roman" w:cs="Times New Roman"/>
          <w:color w:val="000000" w:themeColor="text1"/>
          <w:sz w:val="20"/>
          <w:szCs w:val="20"/>
        </w:rPr>
        <w:t>e-</w:t>
      </w:r>
      <w:r w:rsidR="004C7CC1" w:rsidRPr="00CB00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mail </w:t>
      </w:r>
      <w:hyperlink r:id="rId5" w:history="1">
        <w:r w:rsidR="004C7CC1" w:rsidRPr="00CB00AC">
          <w:rPr>
            <w:rStyle w:val="Hypertextovodkaz"/>
            <w:rFonts w:ascii="Times New Roman" w:hAnsi="Times New Roman" w:cs="Times New Roman"/>
            <w:color w:val="000000" w:themeColor="text1"/>
            <w:sz w:val="20"/>
            <w:szCs w:val="20"/>
          </w:rPr>
          <w:t>jan.hoffmann@sskk.cz</w:t>
        </w:r>
      </w:hyperlink>
      <w:r w:rsidR="004C7CC1" w:rsidRPr="00CB00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kde jej potvrdím, pokud už </w:t>
      </w:r>
      <w:r w:rsidRPr="00CB00AC">
        <w:rPr>
          <w:rFonts w:ascii="Times New Roman" w:hAnsi="Times New Roman" w:cs="Times New Roman"/>
          <w:color w:val="000000" w:themeColor="text1"/>
          <w:sz w:val="20"/>
          <w:szCs w:val="20"/>
        </w:rPr>
        <w:t>řeka nebude obsazena. (Každou</w:t>
      </w:r>
      <w:r w:rsidR="004C7CC1" w:rsidRPr="00CB00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B00AC">
        <w:rPr>
          <w:rFonts w:ascii="Times New Roman" w:hAnsi="Times New Roman" w:cs="Times New Roman"/>
          <w:color w:val="000000" w:themeColor="text1"/>
          <w:sz w:val="20"/>
          <w:szCs w:val="20"/>
        </w:rPr>
        <w:t>řeku</w:t>
      </w:r>
      <w:r w:rsidR="004C7CC1" w:rsidRPr="00CB00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3F15">
        <w:rPr>
          <w:rFonts w:ascii="Times New Roman" w:hAnsi="Times New Roman" w:cs="Times New Roman"/>
          <w:color w:val="000000" w:themeColor="text1"/>
          <w:sz w:val="20"/>
          <w:szCs w:val="20"/>
        </w:rPr>
        <w:t>může zpracovávat jen jed</w:t>
      </w:r>
      <w:r w:rsidR="001301F8">
        <w:rPr>
          <w:rFonts w:ascii="Times New Roman" w:hAnsi="Times New Roman" w:cs="Times New Roman"/>
          <w:color w:val="000000" w:themeColor="text1"/>
          <w:sz w:val="20"/>
          <w:szCs w:val="20"/>
        </w:rPr>
        <w:t>en zájemce, výběr je více než dostatečný.</w:t>
      </w:r>
      <w:r w:rsidR="004C7CC1" w:rsidRPr="00CB00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="00961963" w:rsidRPr="00CB00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Nad rámec seznamu můžete přicházet s dalšími návrhy podle vlastního výběru. </w:t>
      </w:r>
    </w:p>
    <w:p w:rsidR="004C7CC1" w:rsidRPr="00CB00AC" w:rsidRDefault="00CB515B" w:rsidP="004C7CC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00AC">
        <w:rPr>
          <w:rFonts w:ascii="Times New Roman" w:hAnsi="Times New Roman" w:cs="Times New Roman"/>
          <w:color w:val="000000" w:themeColor="text1"/>
          <w:sz w:val="20"/>
          <w:szCs w:val="20"/>
        </w:rPr>
        <w:t>Váš</w:t>
      </w:r>
      <w:r w:rsidR="004C7CC1" w:rsidRPr="00CB00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výtvor</w:t>
      </w:r>
      <w:r w:rsidR="003F7521" w:rsidRPr="00CB00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(po odeslání na e-mail </w:t>
      </w:r>
      <w:hyperlink r:id="rId6" w:history="1">
        <w:r w:rsidR="003F7521" w:rsidRPr="00CB00AC">
          <w:rPr>
            <w:rStyle w:val="Hypertextovodkaz"/>
            <w:rFonts w:ascii="Times New Roman" w:hAnsi="Times New Roman" w:cs="Times New Roman"/>
            <w:color w:val="000000" w:themeColor="text1"/>
            <w:sz w:val="20"/>
            <w:szCs w:val="20"/>
          </w:rPr>
          <w:t>jan.hoffmann@sskk.cz</w:t>
        </w:r>
      </w:hyperlink>
      <w:r w:rsidR="003F7521" w:rsidRPr="00CB00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)</w:t>
      </w:r>
      <w:r w:rsidR="004C7CC1" w:rsidRPr="00CB00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bude hodnocen známkou, předběžně počítám s tím, že v Bakalářích dostane váhu 2, pro zdařilé výtvory mohu váhu navýšit. </w:t>
      </w:r>
    </w:p>
    <w:p w:rsidR="004C7CC1" w:rsidRPr="00CB00AC" w:rsidRDefault="00CB515B" w:rsidP="004C7CC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00AC">
        <w:rPr>
          <w:rFonts w:ascii="Times New Roman" w:hAnsi="Times New Roman" w:cs="Times New Roman"/>
          <w:color w:val="000000" w:themeColor="text1"/>
          <w:sz w:val="20"/>
          <w:szCs w:val="20"/>
        </w:rPr>
        <w:t>Vypracujete</w:t>
      </w:r>
      <w:r w:rsidR="004C7CC1" w:rsidRPr="00CB00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text o </w:t>
      </w:r>
      <w:r w:rsidRPr="00CB00AC">
        <w:rPr>
          <w:rFonts w:ascii="Times New Roman" w:hAnsi="Times New Roman" w:cs="Times New Roman"/>
          <w:color w:val="000000" w:themeColor="text1"/>
          <w:sz w:val="20"/>
          <w:szCs w:val="20"/>
        </w:rPr>
        <w:t>rozsahu</w:t>
      </w:r>
      <w:r w:rsidR="004C7CC1" w:rsidRPr="00CB00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alespoň 1 stránky psané ve Wordu (či podobném editoru), anebo 2 stránek ručně psaného textu velikosti A4. </w:t>
      </w:r>
    </w:p>
    <w:p w:rsidR="004C7CC1" w:rsidRPr="00CB00AC" w:rsidRDefault="0002140F" w:rsidP="004C7CC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V textu by</w:t>
      </w:r>
      <w:r w:rsidR="004C7CC1" w:rsidRPr="00CB00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ste měli </w:t>
      </w:r>
      <w:r w:rsidR="00CB515B" w:rsidRPr="00CB00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řeku </w:t>
      </w:r>
      <w:r w:rsidR="004C7CC1" w:rsidRPr="00CB00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představit, </w:t>
      </w:r>
      <w:r w:rsidR="00CB515B" w:rsidRPr="00CB00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uvést </w:t>
      </w:r>
      <w:r w:rsidR="004C7CC1" w:rsidRPr="00CB00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základní informace a vámi vybrané zajímavosti. Prosím o uvedení zdrojů, z nichž minimálně dva budou jiné než </w:t>
      </w:r>
      <w:proofErr w:type="spellStart"/>
      <w:r w:rsidR="004C7CC1" w:rsidRPr="00CB00AC">
        <w:rPr>
          <w:rFonts w:ascii="Times New Roman" w:hAnsi="Times New Roman" w:cs="Times New Roman"/>
          <w:color w:val="000000" w:themeColor="text1"/>
          <w:sz w:val="20"/>
          <w:szCs w:val="20"/>
        </w:rPr>
        <w:t>wikipedia</w:t>
      </w:r>
      <w:proofErr w:type="spellEnd"/>
      <w:r w:rsidR="004C7CC1" w:rsidRPr="00CB00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4C7CC1" w:rsidRPr="00CB00AC" w:rsidRDefault="004C7CC1" w:rsidP="004C7CC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00AC">
        <w:rPr>
          <w:rFonts w:ascii="Times New Roman" w:hAnsi="Times New Roman" w:cs="Times New Roman"/>
          <w:color w:val="000000" w:themeColor="text1"/>
          <w:sz w:val="20"/>
          <w:szCs w:val="20"/>
        </w:rPr>
        <w:t>Text může být kompilovaný</w:t>
      </w:r>
      <w:r w:rsidR="003F7521" w:rsidRPr="00CB00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(tvůrčím způsobem skládaný z různých zdrojů, osobně převyprávěný)</w:t>
      </w:r>
      <w:r w:rsidRPr="00CB00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ale neměl by být vytvářený formou opisování, kopírování apod. </w:t>
      </w:r>
    </w:p>
    <w:p w:rsidR="008E1FBB" w:rsidRPr="00CB515B" w:rsidRDefault="008E1FBB" w:rsidP="004C7CC1">
      <w:pPr>
        <w:rPr>
          <w:rFonts w:ascii="Times New Roman" w:hAnsi="Times New Roman" w:cs="Times New Roman"/>
          <w:color w:val="171717" w:themeColor="background2" w:themeShade="1A"/>
          <w:sz w:val="20"/>
          <w:szCs w:val="20"/>
        </w:rPr>
      </w:pPr>
    </w:p>
    <w:p w:rsidR="00961963" w:rsidRPr="003F7521" w:rsidRDefault="00C9001C" w:rsidP="004C7CC1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Nabídka (53</w:t>
      </w:r>
      <w:r w:rsidR="00CB00AC">
        <w:rPr>
          <w:rFonts w:ascii="Times New Roman" w:hAnsi="Times New Roman" w:cs="Times New Roman"/>
          <w:sz w:val="20"/>
          <w:szCs w:val="20"/>
          <w:u w:val="single"/>
        </w:rPr>
        <w:t xml:space="preserve"> řek</w:t>
      </w:r>
      <w:r w:rsidR="003F7521">
        <w:rPr>
          <w:rFonts w:ascii="Times New Roman" w:hAnsi="Times New Roman" w:cs="Times New Roman"/>
          <w:sz w:val="20"/>
          <w:szCs w:val="20"/>
          <w:u w:val="single"/>
        </w:rPr>
        <w:t xml:space="preserve"> + volný</w:t>
      </w:r>
      <w:r w:rsidR="00CB00AC">
        <w:rPr>
          <w:rFonts w:ascii="Times New Roman" w:hAnsi="Times New Roman" w:cs="Times New Roman"/>
          <w:sz w:val="20"/>
          <w:szCs w:val="20"/>
          <w:u w:val="single"/>
        </w:rPr>
        <w:t xml:space="preserve"> výběr</w:t>
      </w:r>
      <w:r w:rsidR="006B5AFA" w:rsidRPr="003F7521">
        <w:rPr>
          <w:rFonts w:ascii="Times New Roman" w:hAnsi="Times New Roman" w:cs="Times New Roman"/>
          <w:sz w:val="20"/>
          <w:szCs w:val="20"/>
          <w:u w:val="single"/>
        </w:rPr>
        <w:t xml:space="preserve">) </w:t>
      </w:r>
    </w:p>
    <w:p w:rsidR="00E23F15" w:rsidRPr="00E23F15" w:rsidRDefault="00E23F15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23F15">
        <w:rPr>
          <w:rFonts w:ascii="Times New Roman" w:hAnsi="Times New Roman" w:cs="Times New Roman"/>
          <w:sz w:val="20"/>
          <w:szCs w:val="20"/>
        </w:rPr>
        <w:t xml:space="preserve">Bečva </w:t>
      </w:r>
    </w:p>
    <w:p w:rsidR="00E23F15" w:rsidRDefault="00E23F15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23F15">
        <w:rPr>
          <w:rFonts w:ascii="Times New Roman" w:hAnsi="Times New Roman" w:cs="Times New Roman"/>
          <w:sz w:val="20"/>
          <w:szCs w:val="20"/>
        </w:rPr>
        <w:t xml:space="preserve">Berounka </w:t>
      </w:r>
    </w:p>
    <w:p w:rsidR="00E23F15" w:rsidRPr="00E23F15" w:rsidRDefault="00E23F15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Bílina </w:t>
      </w:r>
    </w:p>
    <w:p w:rsidR="00E23F15" w:rsidRDefault="00E23F15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23F15">
        <w:rPr>
          <w:rFonts w:ascii="Times New Roman" w:hAnsi="Times New Roman" w:cs="Times New Roman"/>
          <w:sz w:val="20"/>
          <w:szCs w:val="20"/>
        </w:rPr>
        <w:t xml:space="preserve">Blanice (přítok Otavy) </w:t>
      </w:r>
    </w:p>
    <w:p w:rsidR="00E56A01" w:rsidRDefault="00E56A01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Bobrůvka-Loučka </w:t>
      </w:r>
    </w:p>
    <w:p w:rsidR="00E56A01" w:rsidRDefault="00E56A01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Bystřice </w:t>
      </w:r>
    </w:p>
    <w:p w:rsidR="00E23F15" w:rsidRPr="00E23F15" w:rsidRDefault="00E23F15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Cidlina </w:t>
      </w:r>
    </w:p>
    <w:p w:rsidR="00E23F15" w:rsidRPr="00E23F15" w:rsidRDefault="00E23F15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23F15">
        <w:rPr>
          <w:rFonts w:ascii="Times New Roman" w:hAnsi="Times New Roman" w:cs="Times New Roman"/>
          <w:sz w:val="20"/>
          <w:szCs w:val="20"/>
        </w:rPr>
        <w:t xml:space="preserve">Divoká Orlice </w:t>
      </w:r>
    </w:p>
    <w:p w:rsidR="00E23F15" w:rsidRPr="00E23F15" w:rsidRDefault="00E23F15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23F15">
        <w:rPr>
          <w:rFonts w:ascii="Times New Roman" w:hAnsi="Times New Roman" w:cs="Times New Roman"/>
          <w:sz w:val="20"/>
          <w:szCs w:val="20"/>
        </w:rPr>
        <w:t xml:space="preserve">Doubrava </w:t>
      </w:r>
    </w:p>
    <w:p w:rsidR="00E23F15" w:rsidRPr="00E23F15" w:rsidRDefault="00E23F15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23F15">
        <w:rPr>
          <w:rFonts w:ascii="Times New Roman" w:hAnsi="Times New Roman" w:cs="Times New Roman"/>
          <w:sz w:val="20"/>
          <w:szCs w:val="20"/>
        </w:rPr>
        <w:t xml:space="preserve">Dyje </w:t>
      </w:r>
    </w:p>
    <w:p w:rsidR="00E23F15" w:rsidRDefault="00E23F15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23F15">
        <w:rPr>
          <w:rFonts w:ascii="Times New Roman" w:hAnsi="Times New Roman" w:cs="Times New Roman"/>
          <w:sz w:val="20"/>
          <w:szCs w:val="20"/>
        </w:rPr>
        <w:t xml:space="preserve">Chrudimka </w:t>
      </w:r>
    </w:p>
    <w:p w:rsidR="00E23F15" w:rsidRPr="00E23F15" w:rsidRDefault="00E23F15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Jevišovka </w:t>
      </w:r>
    </w:p>
    <w:p w:rsidR="00E23F15" w:rsidRPr="00E23F15" w:rsidRDefault="00E23F15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23F15">
        <w:rPr>
          <w:rFonts w:ascii="Times New Roman" w:hAnsi="Times New Roman" w:cs="Times New Roman"/>
          <w:sz w:val="20"/>
          <w:szCs w:val="20"/>
        </w:rPr>
        <w:t xml:space="preserve">Jihlava </w:t>
      </w:r>
    </w:p>
    <w:p w:rsidR="00E23F15" w:rsidRDefault="00E23F15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23F15">
        <w:rPr>
          <w:rFonts w:ascii="Times New Roman" w:hAnsi="Times New Roman" w:cs="Times New Roman"/>
          <w:sz w:val="20"/>
          <w:szCs w:val="20"/>
        </w:rPr>
        <w:t xml:space="preserve">Jizera </w:t>
      </w:r>
    </w:p>
    <w:p w:rsidR="00E23F15" w:rsidRPr="00E23F15" w:rsidRDefault="00E23F15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Kyjovka </w:t>
      </w:r>
    </w:p>
    <w:p w:rsidR="00E23F15" w:rsidRDefault="00E23F15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23F15">
        <w:rPr>
          <w:rFonts w:ascii="Times New Roman" w:hAnsi="Times New Roman" w:cs="Times New Roman"/>
          <w:sz w:val="20"/>
          <w:szCs w:val="20"/>
        </w:rPr>
        <w:t xml:space="preserve">Labe </w:t>
      </w:r>
    </w:p>
    <w:p w:rsidR="00E23F15" w:rsidRDefault="00E23F15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Litava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6A01" w:rsidRDefault="00E56A01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Loděnice </w:t>
      </w:r>
    </w:p>
    <w:p w:rsidR="00E23F15" w:rsidRDefault="00E23F15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Lomnice </w:t>
      </w:r>
    </w:p>
    <w:p w:rsidR="00E23F15" w:rsidRPr="00E23F15" w:rsidRDefault="00E23F15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Loučná </w:t>
      </w:r>
    </w:p>
    <w:p w:rsidR="00E23F15" w:rsidRPr="00E23F15" w:rsidRDefault="00E23F15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23F15">
        <w:rPr>
          <w:rFonts w:ascii="Times New Roman" w:hAnsi="Times New Roman" w:cs="Times New Roman"/>
          <w:sz w:val="20"/>
          <w:szCs w:val="20"/>
        </w:rPr>
        <w:t xml:space="preserve">Lužická Nisa </w:t>
      </w:r>
    </w:p>
    <w:p w:rsidR="00E23F15" w:rsidRPr="00E23F15" w:rsidRDefault="00E23F15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23F15">
        <w:rPr>
          <w:rFonts w:ascii="Times New Roman" w:hAnsi="Times New Roman" w:cs="Times New Roman"/>
          <w:sz w:val="20"/>
          <w:szCs w:val="20"/>
        </w:rPr>
        <w:t xml:space="preserve">Lužnice </w:t>
      </w:r>
    </w:p>
    <w:p w:rsidR="00E23F15" w:rsidRDefault="00E23F15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23F15">
        <w:rPr>
          <w:rFonts w:ascii="Times New Roman" w:hAnsi="Times New Roman" w:cs="Times New Roman"/>
          <w:sz w:val="20"/>
          <w:szCs w:val="20"/>
        </w:rPr>
        <w:t xml:space="preserve">Malše </w:t>
      </w:r>
    </w:p>
    <w:p w:rsidR="00E56A01" w:rsidRPr="00E23F15" w:rsidRDefault="00E56A01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Metuje </w:t>
      </w:r>
    </w:p>
    <w:p w:rsidR="00E23F15" w:rsidRPr="00E23F15" w:rsidRDefault="00E23F15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23F15">
        <w:rPr>
          <w:rFonts w:ascii="Times New Roman" w:hAnsi="Times New Roman" w:cs="Times New Roman"/>
          <w:sz w:val="20"/>
          <w:szCs w:val="20"/>
        </w:rPr>
        <w:t xml:space="preserve">Morava </w:t>
      </w:r>
    </w:p>
    <w:p w:rsidR="00E23F15" w:rsidRDefault="00E23F15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23F15">
        <w:rPr>
          <w:rFonts w:ascii="Times New Roman" w:hAnsi="Times New Roman" w:cs="Times New Roman"/>
          <w:sz w:val="20"/>
          <w:szCs w:val="20"/>
        </w:rPr>
        <w:t xml:space="preserve">Moravice </w:t>
      </w:r>
    </w:p>
    <w:p w:rsidR="008D2638" w:rsidRPr="00E23F15" w:rsidRDefault="008D2638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Moravská Dyje </w:t>
      </w:r>
    </w:p>
    <w:p w:rsidR="00E23F15" w:rsidRDefault="00E23F15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23F15">
        <w:rPr>
          <w:rFonts w:ascii="Times New Roman" w:hAnsi="Times New Roman" w:cs="Times New Roman"/>
          <w:sz w:val="20"/>
          <w:szCs w:val="20"/>
        </w:rPr>
        <w:lastRenderedPageBreak/>
        <w:t xml:space="preserve">Mže </w:t>
      </w:r>
    </w:p>
    <w:p w:rsidR="00E23F15" w:rsidRPr="00E23F15" w:rsidRDefault="00E23F15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Nežárka </w:t>
      </w:r>
    </w:p>
    <w:p w:rsidR="00E23F15" w:rsidRPr="00E23F15" w:rsidRDefault="00E23F15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23F15">
        <w:rPr>
          <w:rFonts w:ascii="Times New Roman" w:hAnsi="Times New Roman" w:cs="Times New Roman"/>
          <w:sz w:val="20"/>
          <w:szCs w:val="20"/>
        </w:rPr>
        <w:t xml:space="preserve">Odra </w:t>
      </w:r>
    </w:p>
    <w:p w:rsidR="00E23F15" w:rsidRDefault="00E23F15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23F15">
        <w:rPr>
          <w:rFonts w:ascii="Times New Roman" w:hAnsi="Times New Roman" w:cs="Times New Roman"/>
          <w:sz w:val="20"/>
          <w:szCs w:val="20"/>
        </w:rPr>
        <w:t xml:space="preserve">Ohře </w:t>
      </w:r>
    </w:p>
    <w:p w:rsidR="008D2638" w:rsidRPr="00E23F15" w:rsidRDefault="008D2638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Olše </w:t>
      </w:r>
    </w:p>
    <w:p w:rsidR="00E23F15" w:rsidRDefault="00E23F15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23F15">
        <w:rPr>
          <w:rFonts w:ascii="Times New Roman" w:hAnsi="Times New Roman" w:cs="Times New Roman"/>
          <w:sz w:val="20"/>
          <w:szCs w:val="20"/>
        </w:rPr>
        <w:t xml:space="preserve">Opava </w:t>
      </w:r>
    </w:p>
    <w:p w:rsidR="00E56A01" w:rsidRPr="00E23F15" w:rsidRDefault="00E56A01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Orlice </w:t>
      </w:r>
    </w:p>
    <w:p w:rsidR="00E23F15" w:rsidRPr="00E23F15" w:rsidRDefault="00E23F15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23F15">
        <w:rPr>
          <w:rFonts w:ascii="Times New Roman" w:hAnsi="Times New Roman" w:cs="Times New Roman"/>
          <w:sz w:val="20"/>
          <w:szCs w:val="20"/>
        </w:rPr>
        <w:t xml:space="preserve">Oslava </w:t>
      </w:r>
    </w:p>
    <w:p w:rsidR="00E23F15" w:rsidRPr="00E23F15" w:rsidRDefault="00E23F15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23F15">
        <w:rPr>
          <w:rFonts w:ascii="Times New Roman" w:hAnsi="Times New Roman" w:cs="Times New Roman"/>
          <w:sz w:val="20"/>
          <w:szCs w:val="20"/>
        </w:rPr>
        <w:t xml:space="preserve">Ostravice </w:t>
      </w:r>
    </w:p>
    <w:p w:rsidR="00E23F15" w:rsidRPr="00E23F15" w:rsidRDefault="00E23F15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23F15">
        <w:rPr>
          <w:rFonts w:ascii="Times New Roman" w:hAnsi="Times New Roman" w:cs="Times New Roman"/>
          <w:sz w:val="20"/>
          <w:szCs w:val="20"/>
        </w:rPr>
        <w:t xml:space="preserve">Otava </w:t>
      </w:r>
    </w:p>
    <w:p w:rsidR="00E23F15" w:rsidRPr="00E23F15" w:rsidRDefault="00E23F15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23F15">
        <w:rPr>
          <w:rFonts w:ascii="Times New Roman" w:hAnsi="Times New Roman" w:cs="Times New Roman"/>
          <w:sz w:val="20"/>
          <w:szCs w:val="20"/>
        </w:rPr>
        <w:t xml:space="preserve">Ploučnice </w:t>
      </w:r>
    </w:p>
    <w:p w:rsidR="00E23F15" w:rsidRDefault="00E23F15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23F15">
        <w:rPr>
          <w:rFonts w:ascii="Times New Roman" w:hAnsi="Times New Roman" w:cs="Times New Roman"/>
          <w:sz w:val="20"/>
          <w:szCs w:val="20"/>
        </w:rPr>
        <w:t xml:space="preserve">Radbuza </w:t>
      </w:r>
    </w:p>
    <w:p w:rsidR="00E23F15" w:rsidRDefault="00E23F15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Rokytná </w:t>
      </w:r>
    </w:p>
    <w:p w:rsidR="00E56A01" w:rsidRPr="00E23F15" w:rsidRDefault="00E56A01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Rožnovská Bečva </w:t>
      </w:r>
    </w:p>
    <w:p w:rsidR="00E23F15" w:rsidRPr="00E23F15" w:rsidRDefault="00E23F15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23F15">
        <w:rPr>
          <w:rFonts w:ascii="Times New Roman" w:hAnsi="Times New Roman" w:cs="Times New Roman"/>
          <w:sz w:val="20"/>
          <w:szCs w:val="20"/>
        </w:rPr>
        <w:t xml:space="preserve">Sázava </w:t>
      </w:r>
    </w:p>
    <w:p w:rsidR="00E23F15" w:rsidRPr="00E23F15" w:rsidRDefault="00E23F15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23F15">
        <w:rPr>
          <w:rFonts w:ascii="Times New Roman" w:hAnsi="Times New Roman" w:cs="Times New Roman"/>
          <w:sz w:val="20"/>
          <w:szCs w:val="20"/>
        </w:rPr>
        <w:t xml:space="preserve">Střela </w:t>
      </w:r>
    </w:p>
    <w:p w:rsidR="00E23F15" w:rsidRPr="00E23F15" w:rsidRDefault="00E23F15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23F15">
        <w:rPr>
          <w:rFonts w:ascii="Times New Roman" w:hAnsi="Times New Roman" w:cs="Times New Roman"/>
          <w:sz w:val="20"/>
          <w:szCs w:val="20"/>
        </w:rPr>
        <w:t xml:space="preserve">Svitava </w:t>
      </w:r>
    </w:p>
    <w:p w:rsidR="00E23F15" w:rsidRDefault="00E23F15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23F15">
        <w:rPr>
          <w:rFonts w:ascii="Times New Roman" w:hAnsi="Times New Roman" w:cs="Times New Roman"/>
          <w:sz w:val="20"/>
          <w:szCs w:val="20"/>
        </w:rPr>
        <w:t xml:space="preserve">Svratka </w:t>
      </w:r>
    </w:p>
    <w:p w:rsidR="00E56A01" w:rsidRPr="00E23F15" w:rsidRDefault="00E56A01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Teplá </w:t>
      </w:r>
    </w:p>
    <w:p w:rsidR="00E23F15" w:rsidRPr="00E23F15" w:rsidRDefault="00E23F15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23F15">
        <w:rPr>
          <w:rFonts w:ascii="Times New Roman" w:hAnsi="Times New Roman" w:cs="Times New Roman"/>
          <w:sz w:val="20"/>
          <w:szCs w:val="20"/>
        </w:rPr>
        <w:t xml:space="preserve">Tichá Orlice </w:t>
      </w:r>
    </w:p>
    <w:p w:rsidR="00E23F15" w:rsidRDefault="00E23F15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23F15">
        <w:rPr>
          <w:rFonts w:ascii="Times New Roman" w:hAnsi="Times New Roman" w:cs="Times New Roman"/>
          <w:sz w:val="20"/>
          <w:szCs w:val="20"/>
        </w:rPr>
        <w:t xml:space="preserve">Úhlava </w:t>
      </w:r>
    </w:p>
    <w:p w:rsidR="00E56A01" w:rsidRPr="00E23F15" w:rsidRDefault="00E56A01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Úpa </w:t>
      </w:r>
    </w:p>
    <w:p w:rsidR="00E23F15" w:rsidRPr="00E23F15" w:rsidRDefault="00E23F15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23F15">
        <w:rPr>
          <w:rFonts w:ascii="Times New Roman" w:hAnsi="Times New Roman" w:cs="Times New Roman"/>
          <w:sz w:val="20"/>
          <w:szCs w:val="20"/>
        </w:rPr>
        <w:t xml:space="preserve">Úslava </w:t>
      </w:r>
    </w:p>
    <w:p w:rsidR="00E23F15" w:rsidRDefault="00E23F15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23F15">
        <w:rPr>
          <w:rFonts w:ascii="Times New Roman" w:hAnsi="Times New Roman" w:cs="Times New Roman"/>
          <w:sz w:val="20"/>
          <w:szCs w:val="20"/>
        </w:rPr>
        <w:t xml:space="preserve">Vltava </w:t>
      </w:r>
    </w:p>
    <w:p w:rsidR="00E56A01" w:rsidRPr="00E23F15" w:rsidRDefault="00E56A01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Vsetínská Bečva </w:t>
      </w:r>
    </w:p>
    <w:p w:rsidR="00E23F15" w:rsidRPr="00E23F15" w:rsidRDefault="00E23F15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23F15">
        <w:rPr>
          <w:rFonts w:ascii="Times New Roman" w:hAnsi="Times New Roman" w:cs="Times New Roman"/>
          <w:sz w:val="20"/>
          <w:szCs w:val="20"/>
        </w:rPr>
        <w:t xml:space="preserve">Želivka </w:t>
      </w:r>
    </w:p>
    <w:p w:rsidR="00E23F15" w:rsidRPr="00E23F15" w:rsidRDefault="00E23F15" w:rsidP="00E23F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23F15">
        <w:rPr>
          <w:rFonts w:ascii="Times New Roman" w:hAnsi="Times New Roman" w:cs="Times New Roman"/>
          <w:sz w:val="20"/>
          <w:szCs w:val="20"/>
        </w:rPr>
        <w:t xml:space="preserve">Jiná česká řeka podle vlastního návrhu </w:t>
      </w:r>
    </w:p>
    <w:p w:rsidR="00961963" w:rsidRDefault="00961963" w:rsidP="004C7CC1">
      <w:pPr>
        <w:rPr>
          <w:rFonts w:ascii="Times New Roman" w:hAnsi="Times New Roman" w:cs="Times New Roman"/>
          <w:sz w:val="20"/>
          <w:szCs w:val="20"/>
        </w:rPr>
      </w:pPr>
    </w:p>
    <w:p w:rsidR="001E78DA" w:rsidRDefault="001E78DA" w:rsidP="004C7CC1">
      <w:pPr>
        <w:rPr>
          <w:rFonts w:ascii="Times New Roman" w:hAnsi="Times New Roman" w:cs="Times New Roman"/>
          <w:sz w:val="20"/>
          <w:szCs w:val="20"/>
        </w:rPr>
      </w:pPr>
    </w:p>
    <w:p w:rsidR="001E78DA" w:rsidRDefault="001E78DA" w:rsidP="004C7CC1">
      <w:pPr>
        <w:rPr>
          <w:rFonts w:ascii="Times New Roman" w:hAnsi="Times New Roman" w:cs="Times New Roman"/>
          <w:sz w:val="20"/>
          <w:szCs w:val="20"/>
        </w:rPr>
      </w:pPr>
    </w:p>
    <w:p w:rsidR="001E78DA" w:rsidRDefault="001E78DA" w:rsidP="004C7CC1">
      <w:pPr>
        <w:rPr>
          <w:rFonts w:ascii="Times New Roman" w:hAnsi="Times New Roman" w:cs="Times New Roman"/>
          <w:sz w:val="20"/>
          <w:szCs w:val="20"/>
        </w:rPr>
      </w:pPr>
    </w:p>
    <w:p w:rsidR="001E78DA" w:rsidRDefault="001E78DA" w:rsidP="004C7CC1">
      <w:pPr>
        <w:rPr>
          <w:rFonts w:ascii="Times New Roman" w:hAnsi="Times New Roman" w:cs="Times New Roman"/>
          <w:sz w:val="20"/>
          <w:szCs w:val="20"/>
        </w:rPr>
      </w:pPr>
    </w:p>
    <w:p w:rsidR="001E78DA" w:rsidRDefault="001E78DA" w:rsidP="004C7CC1">
      <w:pPr>
        <w:rPr>
          <w:rFonts w:ascii="Times New Roman" w:hAnsi="Times New Roman" w:cs="Times New Roman"/>
          <w:sz w:val="20"/>
          <w:szCs w:val="20"/>
        </w:rPr>
      </w:pPr>
    </w:p>
    <w:sectPr w:rsidR="001E7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81B"/>
    <w:multiLevelType w:val="hybridMultilevel"/>
    <w:tmpl w:val="271CC1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27046"/>
    <w:multiLevelType w:val="hybridMultilevel"/>
    <w:tmpl w:val="2070D2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56"/>
    <w:rsid w:val="0001311B"/>
    <w:rsid w:val="0002140F"/>
    <w:rsid w:val="00027E56"/>
    <w:rsid w:val="0010109A"/>
    <w:rsid w:val="001301F8"/>
    <w:rsid w:val="00152144"/>
    <w:rsid w:val="0015607D"/>
    <w:rsid w:val="00173692"/>
    <w:rsid w:val="00176E57"/>
    <w:rsid w:val="001E78DA"/>
    <w:rsid w:val="001F7E70"/>
    <w:rsid w:val="00280BF4"/>
    <w:rsid w:val="002B7468"/>
    <w:rsid w:val="002F721B"/>
    <w:rsid w:val="00326242"/>
    <w:rsid w:val="00334ED8"/>
    <w:rsid w:val="00351D97"/>
    <w:rsid w:val="003A0E04"/>
    <w:rsid w:val="003F7521"/>
    <w:rsid w:val="004519E6"/>
    <w:rsid w:val="004618D5"/>
    <w:rsid w:val="004C1B73"/>
    <w:rsid w:val="004C7CC1"/>
    <w:rsid w:val="00547F46"/>
    <w:rsid w:val="005B1D2E"/>
    <w:rsid w:val="00627F84"/>
    <w:rsid w:val="00643B74"/>
    <w:rsid w:val="00650648"/>
    <w:rsid w:val="00652FE9"/>
    <w:rsid w:val="006960DF"/>
    <w:rsid w:val="006B5AFA"/>
    <w:rsid w:val="006B7B34"/>
    <w:rsid w:val="006E5900"/>
    <w:rsid w:val="006E6BA7"/>
    <w:rsid w:val="006E6E50"/>
    <w:rsid w:val="00751EA7"/>
    <w:rsid w:val="007B4477"/>
    <w:rsid w:val="007C0247"/>
    <w:rsid w:val="007C05F9"/>
    <w:rsid w:val="008576FD"/>
    <w:rsid w:val="008B2159"/>
    <w:rsid w:val="008B248F"/>
    <w:rsid w:val="008D2638"/>
    <w:rsid w:val="008E1FBB"/>
    <w:rsid w:val="0092175D"/>
    <w:rsid w:val="00961963"/>
    <w:rsid w:val="0096740E"/>
    <w:rsid w:val="009A66F3"/>
    <w:rsid w:val="009C326F"/>
    <w:rsid w:val="00B96FA9"/>
    <w:rsid w:val="00BC36B2"/>
    <w:rsid w:val="00C4261B"/>
    <w:rsid w:val="00C87DB9"/>
    <w:rsid w:val="00C9001C"/>
    <w:rsid w:val="00CB00AC"/>
    <w:rsid w:val="00CB515B"/>
    <w:rsid w:val="00CC0C85"/>
    <w:rsid w:val="00CD300D"/>
    <w:rsid w:val="00CD56F6"/>
    <w:rsid w:val="00CE42D1"/>
    <w:rsid w:val="00D46F60"/>
    <w:rsid w:val="00D856FF"/>
    <w:rsid w:val="00D91674"/>
    <w:rsid w:val="00DB4E04"/>
    <w:rsid w:val="00E23F15"/>
    <w:rsid w:val="00E56A01"/>
    <w:rsid w:val="00E917A6"/>
    <w:rsid w:val="00EB01C8"/>
    <w:rsid w:val="00EC72C3"/>
    <w:rsid w:val="00EE67A4"/>
    <w:rsid w:val="00F53E6F"/>
    <w:rsid w:val="00F86B5A"/>
    <w:rsid w:val="00F93B81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CBF6"/>
  <w15:chartTrackingRefBased/>
  <w15:docId w15:val="{52FB6876-F519-4C15-A0FC-EE9D1C3F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7CC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B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hoffmann@sskk.cz" TargetMode="External"/><Relationship Id="rId5" Type="http://schemas.openxmlformats.org/officeDocument/2006/relationships/hyperlink" Target="mailto:jan.hoffmann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83</cp:revision>
  <dcterms:created xsi:type="dcterms:W3CDTF">2020-10-06T09:30:00Z</dcterms:created>
  <dcterms:modified xsi:type="dcterms:W3CDTF">2020-10-13T13:41:00Z</dcterms:modified>
</cp:coreProperties>
</file>