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8D" w:rsidRDefault="009F13DF" w:rsidP="001A4732">
      <w:pPr>
        <w:ind w:firstLine="708"/>
        <w:jc w:val="both"/>
        <w:rPr>
          <w:rFonts w:ascii="Times New Roman" w:hAnsi="Times New Roman" w:cs="Times New Roman"/>
        </w:rPr>
      </w:pPr>
      <w:r w:rsidRPr="009F13DF">
        <w:rPr>
          <w:rFonts w:ascii="Times New Roman" w:hAnsi="Times New Roman" w:cs="Times New Roman"/>
        </w:rPr>
        <w:t xml:space="preserve">1) </w:t>
      </w:r>
      <w:proofErr w:type="gramStart"/>
      <w:r w:rsidRPr="009F13DF">
        <w:rPr>
          <w:rFonts w:ascii="Times New Roman" w:hAnsi="Times New Roman" w:cs="Times New Roman"/>
        </w:rPr>
        <w:t>Bylo nebylo</w:t>
      </w:r>
      <w:proofErr w:type="gramEnd"/>
      <w:r w:rsidRPr="009F13DF">
        <w:rPr>
          <w:rFonts w:ascii="Times New Roman" w:hAnsi="Times New Roman" w:cs="Times New Roman"/>
        </w:rPr>
        <w:t>, za devatero horami a devatero řekami bylo království, kterému se od pradávna říkalo Lenivé. Král, který mu vládl, měl sice tři syny, ale žádnému se nechtělo tatínka krále na trůně vystřídat. Byli rádi, že je ráno nikdo nebudí, aby šli panovat, že jim snídani a oblečení nosí sluhové až do postele a že mezi obědem a večeří si můžou zase nějakou tu hodinku schrupnout. (…)</w:t>
      </w:r>
    </w:p>
    <w:p w:rsidR="009F13DF" w:rsidRDefault="009F13DF" w:rsidP="001A4732">
      <w:pPr>
        <w:ind w:firstLine="708"/>
        <w:jc w:val="both"/>
        <w:rPr>
          <w:rFonts w:ascii="Times New Roman" w:hAnsi="Times New Roman" w:cs="Times New Roman"/>
        </w:rPr>
      </w:pPr>
    </w:p>
    <w:p w:rsidR="009F13DF" w:rsidRDefault="009F13DF" w:rsidP="001A4732">
      <w:pPr>
        <w:ind w:firstLine="708"/>
        <w:jc w:val="both"/>
        <w:rPr>
          <w:rFonts w:ascii="Times New Roman" w:hAnsi="Times New Roman" w:cs="Times New Roman"/>
        </w:rPr>
      </w:pPr>
      <w:r>
        <w:rPr>
          <w:rFonts w:ascii="Times New Roman" w:hAnsi="Times New Roman" w:cs="Times New Roman"/>
        </w:rPr>
        <w:t xml:space="preserve">2) „Co vás nemá,“ zlobil se padre </w:t>
      </w:r>
      <w:proofErr w:type="spellStart"/>
      <w:r>
        <w:rPr>
          <w:rFonts w:ascii="Times New Roman" w:hAnsi="Times New Roman" w:cs="Times New Roman"/>
        </w:rPr>
        <w:t>Ippolito</w:t>
      </w:r>
      <w:proofErr w:type="spellEnd"/>
      <w:r>
        <w:rPr>
          <w:rFonts w:ascii="Times New Roman" w:hAnsi="Times New Roman" w:cs="Times New Roman"/>
        </w:rPr>
        <w:t xml:space="preserve">. „Se divím, kdo nadělal tyhle klepy. Pravda je, že Romeo utekl do Mantovy a chudáček Julie se z lítosti nad tím drobátko přiotrávila. Ale nic to nebylo, </w:t>
      </w:r>
      <w:proofErr w:type="spellStart"/>
      <w:r>
        <w:rPr>
          <w:rFonts w:ascii="Times New Roman" w:hAnsi="Times New Roman" w:cs="Times New Roman"/>
        </w:rPr>
        <w:t>cavaliere</w:t>
      </w:r>
      <w:proofErr w:type="spellEnd"/>
      <w:r>
        <w:rPr>
          <w:rFonts w:ascii="Times New Roman" w:hAnsi="Times New Roman" w:cs="Times New Roman"/>
        </w:rPr>
        <w:t xml:space="preserve">, jen takové dětinské; prosím vás, bylo jí sotva patnáct let. – Já to vím od toho Lorenza, mladý pane; to se rozumí, já byl tehdy </w:t>
      </w:r>
      <w:proofErr w:type="spellStart"/>
      <w:r>
        <w:rPr>
          <w:rFonts w:ascii="Times New Roman" w:hAnsi="Times New Roman" w:cs="Times New Roman"/>
        </w:rPr>
        <w:t>takovýhle</w:t>
      </w:r>
      <w:proofErr w:type="spellEnd"/>
      <w:r>
        <w:rPr>
          <w:rFonts w:ascii="Times New Roman" w:hAnsi="Times New Roman" w:cs="Times New Roman"/>
        </w:rPr>
        <w:t xml:space="preserve"> </w:t>
      </w:r>
      <w:proofErr w:type="spellStart"/>
      <w:r>
        <w:rPr>
          <w:rFonts w:ascii="Times New Roman" w:hAnsi="Times New Roman" w:cs="Times New Roman"/>
        </w:rPr>
        <w:t>ragazzo</w:t>
      </w:r>
      <w:proofErr w:type="spellEnd"/>
      <w:r>
        <w:rPr>
          <w:rFonts w:ascii="Times New Roman" w:hAnsi="Times New Roman" w:cs="Times New Roman"/>
        </w:rPr>
        <w:t xml:space="preserve">,“ ukazoval dobrý páter asi loket od země. „Julii potom odvezli k tetě do </w:t>
      </w:r>
      <w:proofErr w:type="spellStart"/>
      <w:r>
        <w:rPr>
          <w:rFonts w:ascii="Times New Roman" w:hAnsi="Times New Roman" w:cs="Times New Roman"/>
        </w:rPr>
        <w:t>Besenzana</w:t>
      </w:r>
      <w:proofErr w:type="spellEnd"/>
      <w:r>
        <w:rPr>
          <w:rFonts w:ascii="Times New Roman" w:hAnsi="Times New Roman" w:cs="Times New Roman"/>
        </w:rPr>
        <w:t xml:space="preserve">, aby se zotavila. Tam za ní přijel hrabě Paris, měl ještě ruku v obvazku a to víte, jak to v takovém pádu bývá: byla z toho láska jako trám. Za tři měsíce se vzali. </w:t>
      </w:r>
      <w:proofErr w:type="spellStart"/>
      <w:r>
        <w:rPr>
          <w:rFonts w:ascii="Times New Roman" w:hAnsi="Times New Roman" w:cs="Times New Roman"/>
        </w:rPr>
        <w:t>Ecco</w:t>
      </w:r>
      <w:proofErr w:type="spellEnd"/>
      <w:r>
        <w:rPr>
          <w:rFonts w:ascii="Times New Roman" w:hAnsi="Times New Roman" w:cs="Times New Roman"/>
        </w:rPr>
        <w:t xml:space="preserve">, signore, tak to v životě chodí. Já sám jsem byl na její svatbě s ministrantem v bílé </w:t>
      </w:r>
      <w:proofErr w:type="spellStart"/>
      <w:r>
        <w:rPr>
          <w:rFonts w:ascii="Times New Roman" w:hAnsi="Times New Roman" w:cs="Times New Roman"/>
        </w:rPr>
        <w:t>komžičce</w:t>
      </w:r>
      <w:proofErr w:type="spellEnd"/>
      <w:r>
        <w:rPr>
          <w:rFonts w:ascii="Times New Roman" w:hAnsi="Times New Roman" w:cs="Times New Roman"/>
        </w:rPr>
        <w:t>.“ Sir Oliver seděl jaksi zdrcen. „Nezlobte se, otče,“ řekl konečně, „ale v té anglické hře je to tisíckrát krásnější.“</w:t>
      </w:r>
    </w:p>
    <w:p w:rsidR="009F13DF" w:rsidRDefault="009F13DF" w:rsidP="001A4732">
      <w:pPr>
        <w:ind w:firstLine="708"/>
        <w:jc w:val="both"/>
        <w:rPr>
          <w:rFonts w:ascii="Times New Roman" w:hAnsi="Times New Roman" w:cs="Times New Roman"/>
        </w:rPr>
      </w:pPr>
    </w:p>
    <w:p w:rsidR="009F13DF" w:rsidRDefault="009F13DF" w:rsidP="001A4732">
      <w:pPr>
        <w:ind w:firstLine="708"/>
        <w:jc w:val="both"/>
        <w:rPr>
          <w:rFonts w:ascii="Times New Roman" w:hAnsi="Times New Roman" w:cs="Times New Roman"/>
        </w:rPr>
      </w:pPr>
      <w:r>
        <w:rPr>
          <w:rFonts w:ascii="Times New Roman" w:hAnsi="Times New Roman" w:cs="Times New Roman"/>
        </w:rPr>
        <w:t xml:space="preserve">3) „Zešílely jste?“ zavolala na ně. „Obětujete bohům, které jste nikdy neviděly! Proč neobětuje mně? Znáte mě přece lépe než </w:t>
      </w:r>
      <w:proofErr w:type="spellStart"/>
      <w:r>
        <w:rPr>
          <w:rFonts w:ascii="Times New Roman" w:hAnsi="Times New Roman" w:cs="Times New Roman"/>
        </w:rPr>
        <w:t>Létó</w:t>
      </w:r>
      <w:proofErr w:type="spellEnd"/>
      <w:r>
        <w:rPr>
          <w:rFonts w:ascii="Times New Roman" w:hAnsi="Times New Roman" w:cs="Times New Roman"/>
        </w:rPr>
        <w:t xml:space="preserve">. Můj manžel je slavný král </w:t>
      </w:r>
      <w:proofErr w:type="spellStart"/>
      <w:r>
        <w:rPr>
          <w:rFonts w:ascii="Times New Roman" w:hAnsi="Times New Roman" w:cs="Times New Roman"/>
        </w:rPr>
        <w:t>Amfión</w:t>
      </w:r>
      <w:proofErr w:type="spellEnd"/>
      <w:r>
        <w:rPr>
          <w:rFonts w:ascii="Times New Roman" w:hAnsi="Times New Roman" w:cs="Times New Roman"/>
        </w:rPr>
        <w:t xml:space="preserve">. Můj otec byl král Tantalos, chodíval na hostiny bohů a jedl s nimi ambrózii a pil nektar. Pokladů mám více, než leckterá bohyně kdy viděla. I dětí mám víc než </w:t>
      </w:r>
      <w:proofErr w:type="spellStart"/>
      <w:r>
        <w:rPr>
          <w:rFonts w:ascii="Times New Roman" w:hAnsi="Times New Roman" w:cs="Times New Roman"/>
        </w:rPr>
        <w:t>Létó</w:t>
      </w:r>
      <w:proofErr w:type="spellEnd"/>
      <w:r>
        <w:rPr>
          <w:rFonts w:ascii="Times New Roman" w:hAnsi="Times New Roman" w:cs="Times New Roman"/>
        </w:rPr>
        <w:t xml:space="preserve">. Mám sedm synů a sedm dcer a </w:t>
      </w:r>
      <w:proofErr w:type="spellStart"/>
      <w:r>
        <w:rPr>
          <w:rFonts w:ascii="Times New Roman" w:hAnsi="Times New Roman" w:cs="Times New Roman"/>
        </w:rPr>
        <w:t>Létó</w:t>
      </w:r>
      <w:proofErr w:type="spellEnd"/>
      <w:r>
        <w:rPr>
          <w:rFonts w:ascii="Times New Roman" w:hAnsi="Times New Roman" w:cs="Times New Roman"/>
        </w:rPr>
        <w:t xml:space="preserve"> jen syna Apollóna a dceru Artemidu. Mám vznešený rod, bohatství a mnoho dětí. Ať se mi rovná štěstím některá bohyně! I kdyby mého štěstí ubylo, stále bych ho měla dost. Jděte pryč od oltářů a zanechte obětí! Modlete se k té, která si to zaslouží!“ (…)</w:t>
      </w:r>
    </w:p>
    <w:p w:rsidR="009F13DF" w:rsidRDefault="009F13DF" w:rsidP="001A4732">
      <w:pPr>
        <w:ind w:firstLine="708"/>
        <w:jc w:val="both"/>
        <w:rPr>
          <w:rFonts w:ascii="Times New Roman" w:hAnsi="Times New Roman" w:cs="Times New Roman"/>
        </w:rPr>
      </w:pPr>
    </w:p>
    <w:p w:rsidR="009F13DF" w:rsidRDefault="009F13DF" w:rsidP="001A4732">
      <w:pPr>
        <w:ind w:firstLine="708"/>
        <w:jc w:val="both"/>
        <w:rPr>
          <w:rFonts w:ascii="Times New Roman" w:hAnsi="Times New Roman" w:cs="Times New Roman"/>
        </w:rPr>
      </w:pPr>
      <w:r>
        <w:rPr>
          <w:rFonts w:ascii="Times New Roman" w:hAnsi="Times New Roman" w:cs="Times New Roman"/>
        </w:rPr>
        <w:t xml:space="preserve">4) Pod hradem, nedaleko myslivny, leží ďáblův kámen. Dostal název podle čerta, který tudy nesl do pekla jednoho lakomého a zlého sedláka. Ten byl prý tak těžký, že se čert unavil a rozhodl se zde odpočinout. Když se z místa </w:t>
      </w:r>
      <w:r w:rsidR="008F25FC">
        <w:rPr>
          <w:rFonts w:ascii="Times New Roman" w:hAnsi="Times New Roman" w:cs="Times New Roman"/>
        </w:rPr>
        <w:t>zvedl, zůstala po něm na kam</w:t>
      </w:r>
      <w:r>
        <w:rPr>
          <w:rFonts w:ascii="Times New Roman" w:hAnsi="Times New Roman" w:cs="Times New Roman"/>
        </w:rPr>
        <w:t>eni památka v podobě otisku kopyta a řetězu. Od té doby se tomuto místu neřekne jinak než „U ďáblova kamene“.</w:t>
      </w:r>
    </w:p>
    <w:p w:rsidR="009F13DF" w:rsidRDefault="009F13DF" w:rsidP="001A4732">
      <w:pPr>
        <w:ind w:firstLine="708"/>
        <w:jc w:val="both"/>
        <w:rPr>
          <w:rFonts w:ascii="Times New Roman" w:hAnsi="Times New Roman" w:cs="Times New Roman"/>
        </w:rPr>
      </w:pPr>
    </w:p>
    <w:p w:rsidR="009F13DF" w:rsidRDefault="009F13DF" w:rsidP="001A4732">
      <w:pPr>
        <w:ind w:firstLine="708"/>
        <w:jc w:val="both"/>
        <w:rPr>
          <w:rFonts w:ascii="Times New Roman" w:hAnsi="Times New Roman" w:cs="Times New Roman"/>
        </w:rPr>
      </w:pPr>
      <w:r>
        <w:rPr>
          <w:rFonts w:ascii="Times New Roman" w:hAnsi="Times New Roman" w:cs="Times New Roman"/>
        </w:rPr>
        <w:t xml:space="preserve">5) Vypráví se, že za velmi nepříznivého počasí, když byl kontrolovat vojenské hlídky, se u městské brány setkal s polonahým žebrákem, který prosil o almužnu. Martin neměl s sebou peníze, ale celým srdcem cítil s tímto chuďasem, třesoucím se zimou. Nerozpakoval se a mečem rozpůlil svůj vojenský plášť, aby ubožáka ochránil před následky prochlazení. Následující noci se mu ve snu zjevil Kristus zahalený polovinou jeho pláště a zaslechl jeho slova: „Martin, ještě jako katechumen, mne zakryl tímto pláštěm.“ Svatý křest přijal o Velikonocích v r. 339. Ač v srdci měl touhu po </w:t>
      </w:r>
      <w:r w:rsidR="008F25FC">
        <w:rPr>
          <w:rFonts w:ascii="Times New Roman" w:hAnsi="Times New Roman" w:cs="Times New Roman"/>
        </w:rPr>
        <w:t>zasvěceném</w:t>
      </w:r>
      <w:r>
        <w:rPr>
          <w:rFonts w:ascii="Times New Roman" w:hAnsi="Times New Roman" w:cs="Times New Roman"/>
        </w:rPr>
        <w:t xml:space="preserve"> životě, pro důstojnické povinnosti a odpovědnost</w:t>
      </w:r>
      <w:r w:rsidR="008F25FC">
        <w:rPr>
          <w:rFonts w:ascii="Times New Roman" w:hAnsi="Times New Roman" w:cs="Times New Roman"/>
        </w:rPr>
        <w:t xml:space="preserve"> setrval u císařské armády ještě 15 let. Jako velitel byl přátelský a se svým sluhou jednal bratrsky. (…)</w:t>
      </w:r>
    </w:p>
    <w:p w:rsidR="008F25FC" w:rsidRDefault="008F25FC" w:rsidP="001A4732">
      <w:pPr>
        <w:ind w:firstLine="708"/>
        <w:jc w:val="both"/>
        <w:rPr>
          <w:rFonts w:ascii="Times New Roman" w:hAnsi="Times New Roman" w:cs="Times New Roman"/>
        </w:rPr>
      </w:pPr>
    </w:p>
    <w:p w:rsidR="008F25FC" w:rsidRDefault="008F25FC" w:rsidP="001A4732">
      <w:pPr>
        <w:ind w:firstLine="708"/>
        <w:jc w:val="both"/>
        <w:rPr>
          <w:rFonts w:ascii="Times New Roman" w:hAnsi="Times New Roman" w:cs="Times New Roman"/>
        </w:rPr>
      </w:pPr>
      <w:r>
        <w:rPr>
          <w:rFonts w:ascii="Times New Roman" w:hAnsi="Times New Roman" w:cs="Times New Roman"/>
        </w:rPr>
        <w:t xml:space="preserve">6) Kdys kmotra lištička se plácla přes kapsu a oběd zchystala, zvouc mistra čápa k hodům. Však chudý stůl ten měl do kvasu daleko: ta panička místo všech chodů měla jen polévku: tak skromně žila si. Tu trochu polévky dala do ploché misky. Svým dlouhým zobanem čáp nemůže z ní jísti a ona zhltne ji, dřív než on okusí. Aby se pomstil za to pokoření, čáp lišku zakrátko zve k sobě k pohoštění. „Přijímám,“ pravila, „vždyť mezi přáteli obřadnost na místě už není.“ (…) Prostřeno, ale Bože, jak! Do lahví skleněných, jež úzká hrdla mají a </w:t>
      </w:r>
      <w:bookmarkStart w:id="0" w:name="_GoBack"/>
      <w:bookmarkEnd w:id="0"/>
      <w:r>
        <w:rPr>
          <w:rFonts w:ascii="Times New Roman" w:hAnsi="Times New Roman" w:cs="Times New Roman"/>
        </w:rPr>
        <w:t>kam svým zobanem se dostane jen pták, však liščí čumák ne, ten sotva se dnes nají. Tak kmotře nezbylo než jít zpět k samotám s ohonem svěšeným, se srdcem plným ran, jak kdyby slepice ji byly napráskaly. To platí, taškáři i vám: každý se jednoho dne spálí.</w:t>
      </w:r>
    </w:p>
    <w:p w:rsidR="008F25FC" w:rsidRDefault="008F25FC" w:rsidP="001A4732">
      <w:pPr>
        <w:ind w:firstLine="708"/>
        <w:jc w:val="both"/>
        <w:rPr>
          <w:rFonts w:ascii="Times New Roman" w:hAnsi="Times New Roman" w:cs="Times New Roman"/>
        </w:rPr>
      </w:pPr>
    </w:p>
    <w:p w:rsidR="008F25FC" w:rsidRDefault="008F25FC" w:rsidP="001A4732">
      <w:pPr>
        <w:ind w:firstLine="708"/>
        <w:jc w:val="both"/>
        <w:rPr>
          <w:rFonts w:ascii="Times New Roman" w:hAnsi="Times New Roman" w:cs="Times New Roman"/>
        </w:rPr>
      </w:pPr>
      <w:r>
        <w:rPr>
          <w:rFonts w:ascii="Times New Roman" w:hAnsi="Times New Roman" w:cs="Times New Roman"/>
        </w:rPr>
        <w:t>7) „Pamatuji si, jak moje maminka přišla před několika lety z práce a s očima navrch hlavy nám vyprávěla, co se stalo kamarádce její kolegyně. Prý nakupovala v Blatné na náměstí, pak šla s nákupem ke svému zaparkovanému autu a u něj přešlapoval nějaký chlápek s kufříkem. Že prý mu ujel autobus do Strakonic a jestli by ho nesvezla. Bylo jí hloupé odmítnout, tak ho naložila. Chlápek si sedl vedle ní, ale po několika kilometrech si začal stěžovat, že je mu špatně a jestli by si nemohl přesednout na zadní sedadlo. Zastavila, ale přišlo jí to divné, a když si muž přesedal, zpanikařila a ujela mu. Doma otevřeli s manželem kufřík, který po chlápkovi zůstal na zadním sedadle. Byly v něm kožené rukavice a škrticí struna,“ vzpomíná Martin Holec.</w:t>
      </w:r>
    </w:p>
    <w:p w:rsidR="008F25FC" w:rsidRDefault="008F25FC" w:rsidP="008F25FC">
      <w:pPr>
        <w:spacing w:after="0"/>
        <w:ind w:firstLine="708"/>
        <w:rPr>
          <w:rFonts w:ascii="Times New Roman" w:hAnsi="Times New Roman" w:cs="Times New Roman"/>
        </w:rPr>
      </w:pPr>
      <w:r>
        <w:rPr>
          <w:rFonts w:ascii="Times New Roman" w:hAnsi="Times New Roman" w:cs="Times New Roman"/>
        </w:rPr>
        <w:lastRenderedPageBreak/>
        <w:t>8) Rukama lomila, po břehu chodila,</w:t>
      </w:r>
    </w:p>
    <w:p w:rsidR="008F25FC" w:rsidRDefault="001770AB" w:rsidP="008F25FC">
      <w:pPr>
        <w:spacing w:after="0"/>
        <w:ind w:firstLine="708"/>
        <w:rPr>
          <w:rFonts w:ascii="Times New Roman" w:hAnsi="Times New Roman" w:cs="Times New Roman"/>
        </w:rPr>
      </w:pPr>
      <w:r>
        <w:rPr>
          <w:rFonts w:ascii="Times New Roman" w:hAnsi="Times New Roman" w:cs="Times New Roman"/>
        </w:rPr>
        <w:t>n</w:t>
      </w:r>
      <w:r w:rsidR="008F25FC">
        <w:rPr>
          <w:rFonts w:ascii="Times New Roman" w:hAnsi="Times New Roman" w:cs="Times New Roman"/>
        </w:rPr>
        <w:t>a kámen poklekla, dceru porodila.</w:t>
      </w:r>
    </w:p>
    <w:p w:rsidR="008F25FC" w:rsidRDefault="008F25FC" w:rsidP="008F25FC">
      <w:pPr>
        <w:spacing w:after="0"/>
        <w:ind w:firstLine="708"/>
        <w:rPr>
          <w:rFonts w:ascii="Times New Roman" w:hAnsi="Times New Roman" w:cs="Times New Roman"/>
        </w:rPr>
      </w:pPr>
      <w:r>
        <w:rPr>
          <w:rFonts w:ascii="Times New Roman" w:hAnsi="Times New Roman" w:cs="Times New Roman"/>
        </w:rPr>
        <w:t>„Chceš Ty, matičko má bledá,</w:t>
      </w:r>
    </w:p>
    <w:p w:rsidR="008F25FC" w:rsidRDefault="001770AB" w:rsidP="008F25FC">
      <w:pPr>
        <w:spacing w:after="0"/>
        <w:ind w:firstLine="708"/>
        <w:rPr>
          <w:rFonts w:ascii="Times New Roman" w:hAnsi="Times New Roman" w:cs="Times New Roman"/>
        </w:rPr>
      </w:pPr>
      <w:r>
        <w:rPr>
          <w:rFonts w:ascii="Times New Roman" w:hAnsi="Times New Roman" w:cs="Times New Roman"/>
        </w:rPr>
        <w:t>b</w:t>
      </w:r>
      <w:r w:rsidR="008F25FC">
        <w:rPr>
          <w:rFonts w:ascii="Times New Roman" w:hAnsi="Times New Roman" w:cs="Times New Roman"/>
        </w:rPr>
        <w:t>ych ti rybek nalovila?“</w:t>
      </w:r>
    </w:p>
    <w:p w:rsidR="008F25FC" w:rsidRDefault="008F25FC" w:rsidP="008F25FC">
      <w:pPr>
        <w:spacing w:after="0"/>
        <w:rPr>
          <w:rFonts w:ascii="Times New Roman" w:hAnsi="Times New Roman" w:cs="Times New Roman"/>
        </w:rPr>
      </w:pPr>
      <w:r>
        <w:rPr>
          <w:rFonts w:ascii="Times New Roman" w:hAnsi="Times New Roman" w:cs="Times New Roman"/>
        </w:rPr>
        <w:tab/>
        <w:t>- Jak bys sítě rozhodila,</w:t>
      </w:r>
    </w:p>
    <w:p w:rsidR="008F25FC" w:rsidRDefault="008F25FC" w:rsidP="008F25FC">
      <w:pPr>
        <w:spacing w:after="0"/>
        <w:rPr>
          <w:rFonts w:ascii="Times New Roman" w:hAnsi="Times New Roman" w:cs="Times New Roman"/>
        </w:rPr>
      </w:pPr>
      <w:r>
        <w:rPr>
          <w:rFonts w:ascii="Times New Roman" w:hAnsi="Times New Roman" w:cs="Times New Roman"/>
        </w:rPr>
        <w:tab/>
      </w:r>
      <w:r w:rsidR="001770AB">
        <w:rPr>
          <w:rFonts w:ascii="Times New Roman" w:hAnsi="Times New Roman" w:cs="Times New Roman"/>
        </w:rPr>
        <w:t>v</w:t>
      </w:r>
      <w:r>
        <w:rPr>
          <w:rFonts w:ascii="Times New Roman" w:hAnsi="Times New Roman" w:cs="Times New Roman"/>
        </w:rPr>
        <w:t xml:space="preserve">ždyť </w:t>
      </w:r>
      <w:proofErr w:type="spellStart"/>
      <w:r>
        <w:rPr>
          <w:rFonts w:ascii="Times New Roman" w:hAnsi="Times New Roman" w:cs="Times New Roman"/>
        </w:rPr>
        <w:t>se´s</w:t>
      </w:r>
      <w:proofErr w:type="spellEnd"/>
      <w:r>
        <w:rPr>
          <w:rFonts w:ascii="Times New Roman" w:hAnsi="Times New Roman" w:cs="Times New Roman"/>
        </w:rPr>
        <w:t xml:space="preserve"> sotva narodila!</w:t>
      </w:r>
    </w:p>
    <w:p w:rsidR="008F25FC" w:rsidRDefault="008F25FC" w:rsidP="008F25FC">
      <w:pPr>
        <w:spacing w:after="0"/>
        <w:rPr>
          <w:rFonts w:ascii="Times New Roman" w:hAnsi="Times New Roman" w:cs="Times New Roman"/>
        </w:rPr>
      </w:pPr>
      <w:r>
        <w:rPr>
          <w:rFonts w:ascii="Times New Roman" w:hAnsi="Times New Roman" w:cs="Times New Roman"/>
        </w:rPr>
        <w:tab/>
        <w:t>- „Chceš Ty, matičko má bledá,</w:t>
      </w:r>
    </w:p>
    <w:p w:rsidR="008F25FC" w:rsidRDefault="008F25FC" w:rsidP="008F25FC">
      <w:pPr>
        <w:spacing w:after="0"/>
        <w:rPr>
          <w:rFonts w:ascii="Times New Roman" w:hAnsi="Times New Roman" w:cs="Times New Roman"/>
        </w:rPr>
      </w:pPr>
      <w:r>
        <w:rPr>
          <w:rFonts w:ascii="Times New Roman" w:hAnsi="Times New Roman" w:cs="Times New Roman"/>
        </w:rPr>
        <w:tab/>
      </w:r>
      <w:r w:rsidR="001770AB">
        <w:rPr>
          <w:rFonts w:ascii="Times New Roman" w:hAnsi="Times New Roman" w:cs="Times New Roman"/>
        </w:rPr>
        <w:t>b</w:t>
      </w:r>
      <w:r>
        <w:rPr>
          <w:rFonts w:ascii="Times New Roman" w:hAnsi="Times New Roman" w:cs="Times New Roman"/>
        </w:rPr>
        <w:t xml:space="preserve">ych si </w:t>
      </w:r>
      <w:proofErr w:type="spellStart"/>
      <w:r>
        <w:rPr>
          <w:rFonts w:ascii="Times New Roman" w:hAnsi="Times New Roman" w:cs="Times New Roman"/>
        </w:rPr>
        <w:t>plinky</w:t>
      </w:r>
      <w:proofErr w:type="spellEnd"/>
      <w:r>
        <w:rPr>
          <w:rFonts w:ascii="Times New Roman" w:hAnsi="Times New Roman" w:cs="Times New Roman"/>
        </w:rPr>
        <w:t xml:space="preserve"> vybílila?“</w:t>
      </w:r>
    </w:p>
    <w:p w:rsidR="008F25FC" w:rsidRDefault="008F25FC" w:rsidP="008F25FC">
      <w:pPr>
        <w:spacing w:after="0"/>
        <w:rPr>
          <w:rFonts w:ascii="Times New Roman" w:hAnsi="Times New Roman" w:cs="Times New Roman"/>
        </w:rPr>
      </w:pPr>
      <w:r>
        <w:rPr>
          <w:rFonts w:ascii="Times New Roman" w:hAnsi="Times New Roman" w:cs="Times New Roman"/>
        </w:rPr>
        <w:tab/>
        <w:t xml:space="preserve">- Zanech </w:t>
      </w:r>
      <w:proofErr w:type="spellStart"/>
      <w:r>
        <w:rPr>
          <w:rFonts w:ascii="Times New Roman" w:hAnsi="Times New Roman" w:cs="Times New Roman"/>
        </w:rPr>
        <w:t>plinek</w:t>
      </w:r>
      <w:proofErr w:type="spellEnd"/>
      <w:r>
        <w:rPr>
          <w:rFonts w:ascii="Times New Roman" w:hAnsi="Times New Roman" w:cs="Times New Roman"/>
        </w:rPr>
        <w:t>, dlouhá cesta,</w:t>
      </w:r>
    </w:p>
    <w:p w:rsidR="008F25FC" w:rsidRDefault="008F25FC" w:rsidP="008F25FC">
      <w:pPr>
        <w:spacing w:after="0"/>
        <w:rPr>
          <w:rFonts w:ascii="Times New Roman" w:hAnsi="Times New Roman" w:cs="Times New Roman"/>
        </w:rPr>
      </w:pPr>
      <w:r>
        <w:rPr>
          <w:rFonts w:ascii="Times New Roman" w:hAnsi="Times New Roman" w:cs="Times New Roman"/>
        </w:rPr>
        <w:tab/>
      </w:r>
      <w:r w:rsidR="001770AB">
        <w:rPr>
          <w:rFonts w:ascii="Times New Roman" w:hAnsi="Times New Roman" w:cs="Times New Roman"/>
        </w:rPr>
        <w:t>č</w:t>
      </w:r>
      <w:r>
        <w:rPr>
          <w:rFonts w:ascii="Times New Roman" w:hAnsi="Times New Roman" w:cs="Times New Roman"/>
        </w:rPr>
        <w:t xml:space="preserve">as, bys sobě </w:t>
      </w:r>
      <w:proofErr w:type="spellStart"/>
      <w:r>
        <w:rPr>
          <w:rFonts w:ascii="Times New Roman" w:hAnsi="Times New Roman" w:cs="Times New Roman"/>
        </w:rPr>
        <w:t>popílila</w:t>
      </w:r>
      <w:proofErr w:type="spellEnd"/>
      <w:r>
        <w:rPr>
          <w:rFonts w:ascii="Times New Roman" w:hAnsi="Times New Roman" w:cs="Times New Roman"/>
        </w:rPr>
        <w:t>! –</w:t>
      </w:r>
    </w:p>
    <w:p w:rsidR="008F25FC" w:rsidRDefault="008F25FC" w:rsidP="008F25FC">
      <w:pPr>
        <w:spacing w:after="0"/>
        <w:rPr>
          <w:rFonts w:ascii="Times New Roman" w:hAnsi="Times New Roman" w:cs="Times New Roman"/>
        </w:rPr>
      </w:pPr>
      <w:r>
        <w:rPr>
          <w:rFonts w:ascii="Times New Roman" w:hAnsi="Times New Roman" w:cs="Times New Roman"/>
        </w:rPr>
        <w:tab/>
        <w:t>„Vlna s vlnou v rozhovoru,</w:t>
      </w:r>
    </w:p>
    <w:p w:rsidR="008F25FC" w:rsidRDefault="008F25FC" w:rsidP="008F25FC">
      <w:pPr>
        <w:spacing w:after="0"/>
        <w:rPr>
          <w:rFonts w:ascii="Times New Roman" w:hAnsi="Times New Roman" w:cs="Times New Roman"/>
        </w:rPr>
      </w:pPr>
      <w:r>
        <w:rPr>
          <w:rFonts w:ascii="Times New Roman" w:hAnsi="Times New Roman" w:cs="Times New Roman"/>
        </w:rPr>
        <w:tab/>
      </w:r>
      <w:r w:rsidR="001770AB">
        <w:rPr>
          <w:rFonts w:ascii="Times New Roman" w:hAnsi="Times New Roman" w:cs="Times New Roman"/>
        </w:rPr>
        <w:t>m</w:t>
      </w:r>
      <w:r>
        <w:rPr>
          <w:rFonts w:ascii="Times New Roman" w:hAnsi="Times New Roman" w:cs="Times New Roman"/>
        </w:rPr>
        <w:t>ám se po vodě dát dolů?“</w:t>
      </w:r>
    </w:p>
    <w:p w:rsidR="008F25FC" w:rsidRDefault="008F25FC" w:rsidP="008F25FC">
      <w:pPr>
        <w:spacing w:after="0"/>
        <w:rPr>
          <w:rFonts w:ascii="Times New Roman" w:hAnsi="Times New Roman" w:cs="Times New Roman"/>
        </w:rPr>
      </w:pPr>
      <w:r>
        <w:rPr>
          <w:rFonts w:ascii="Times New Roman" w:hAnsi="Times New Roman" w:cs="Times New Roman"/>
        </w:rPr>
        <w:tab/>
        <w:t>- Po vodě se dáme spolu,</w:t>
      </w:r>
    </w:p>
    <w:p w:rsidR="008F25FC" w:rsidRDefault="001770AB" w:rsidP="008F25FC">
      <w:pPr>
        <w:spacing w:after="0"/>
        <w:ind w:firstLine="708"/>
        <w:rPr>
          <w:rFonts w:ascii="Times New Roman" w:hAnsi="Times New Roman" w:cs="Times New Roman"/>
        </w:rPr>
      </w:pPr>
      <w:r>
        <w:rPr>
          <w:rFonts w:ascii="Times New Roman" w:hAnsi="Times New Roman" w:cs="Times New Roman"/>
        </w:rPr>
        <w:t>z</w:t>
      </w:r>
      <w:r w:rsidR="008F25FC">
        <w:rPr>
          <w:rFonts w:ascii="Times New Roman" w:hAnsi="Times New Roman" w:cs="Times New Roman"/>
        </w:rPr>
        <w:t>astavíme mlýnská kola,</w:t>
      </w:r>
    </w:p>
    <w:p w:rsidR="008F25FC" w:rsidRDefault="008F25FC" w:rsidP="008F25FC">
      <w:pPr>
        <w:spacing w:after="0"/>
        <w:rPr>
          <w:rFonts w:ascii="Times New Roman" w:hAnsi="Times New Roman" w:cs="Times New Roman"/>
        </w:rPr>
      </w:pPr>
      <w:r>
        <w:rPr>
          <w:rFonts w:ascii="Times New Roman" w:hAnsi="Times New Roman" w:cs="Times New Roman"/>
        </w:rPr>
        <w:tab/>
      </w:r>
      <w:r w:rsidR="001770AB">
        <w:rPr>
          <w:rFonts w:ascii="Times New Roman" w:hAnsi="Times New Roman" w:cs="Times New Roman"/>
        </w:rPr>
        <w:t>a</w:t>
      </w:r>
      <w:r>
        <w:rPr>
          <w:rFonts w:ascii="Times New Roman" w:hAnsi="Times New Roman" w:cs="Times New Roman"/>
        </w:rPr>
        <w:t>by mladý mlynář věděl,</w:t>
      </w:r>
    </w:p>
    <w:p w:rsidR="008F25FC" w:rsidRDefault="001770AB" w:rsidP="008F25FC">
      <w:pPr>
        <w:spacing w:after="0"/>
        <w:ind w:firstLine="708"/>
        <w:rPr>
          <w:rFonts w:ascii="Times New Roman" w:hAnsi="Times New Roman" w:cs="Times New Roman"/>
        </w:rPr>
      </w:pPr>
      <w:r>
        <w:rPr>
          <w:rFonts w:ascii="Times New Roman" w:hAnsi="Times New Roman" w:cs="Times New Roman"/>
        </w:rPr>
        <w:t>k</w:t>
      </w:r>
      <w:r w:rsidR="008F25FC">
        <w:rPr>
          <w:rFonts w:ascii="Times New Roman" w:hAnsi="Times New Roman" w:cs="Times New Roman"/>
        </w:rPr>
        <w:t>do ho před soud boží volá! –</w:t>
      </w:r>
    </w:p>
    <w:p w:rsidR="008F25FC" w:rsidRDefault="008F25FC" w:rsidP="008F25FC">
      <w:pPr>
        <w:rPr>
          <w:rFonts w:ascii="Times New Roman" w:hAnsi="Times New Roman" w:cs="Times New Roman"/>
        </w:rPr>
      </w:pPr>
    </w:p>
    <w:p w:rsidR="008F25FC" w:rsidRDefault="008F25FC" w:rsidP="001770AB">
      <w:pPr>
        <w:spacing w:after="0"/>
        <w:ind w:firstLine="708"/>
        <w:rPr>
          <w:rFonts w:ascii="Times New Roman" w:hAnsi="Times New Roman" w:cs="Times New Roman"/>
        </w:rPr>
      </w:pPr>
      <w:r>
        <w:rPr>
          <w:rFonts w:ascii="Times New Roman" w:hAnsi="Times New Roman" w:cs="Times New Roman"/>
        </w:rPr>
        <w:t xml:space="preserve">9) </w:t>
      </w:r>
      <w:r w:rsidR="001770AB">
        <w:rPr>
          <w:rFonts w:ascii="Times New Roman" w:hAnsi="Times New Roman" w:cs="Times New Roman"/>
        </w:rPr>
        <w:t>Zde leží Jiří Wolker, básník, jenž miloval svět</w:t>
      </w:r>
    </w:p>
    <w:p w:rsidR="001770AB" w:rsidRDefault="001770AB" w:rsidP="001770AB">
      <w:pPr>
        <w:spacing w:after="0"/>
        <w:ind w:firstLine="708"/>
        <w:rPr>
          <w:rFonts w:ascii="Times New Roman" w:hAnsi="Times New Roman" w:cs="Times New Roman"/>
        </w:rPr>
      </w:pPr>
      <w:r>
        <w:rPr>
          <w:rFonts w:ascii="Times New Roman" w:hAnsi="Times New Roman" w:cs="Times New Roman"/>
        </w:rPr>
        <w:t>a pro spravedlnost jeho šel se bít.</w:t>
      </w:r>
    </w:p>
    <w:p w:rsidR="001770AB" w:rsidRDefault="001770AB" w:rsidP="001770AB">
      <w:pPr>
        <w:spacing w:after="0"/>
        <w:ind w:firstLine="708"/>
        <w:rPr>
          <w:rFonts w:ascii="Times New Roman" w:hAnsi="Times New Roman" w:cs="Times New Roman"/>
        </w:rPr>
      </w:pPr>
      <w:r>
        <w:rPr>
          <w:rFonts w:ascii="Times New Roman" w:hAnsi="Times New Roman" w:cs="Times New Roman"/>
        </w:rPr>
        <w:t xml:space="preserve">dřív než </w:t>
      </w:r>
      <w:proofErr w:type="spellStart"/>
      <w:r>
        <w:rPr>
          <w:rFonts w:ascii="Times New Roman" w:hAnsi="Times New Roman" w:cs="Times New Roman"/>
        </w:rPr>
        <w:t>moh</w:t>
      </w:r>
      <w:proofErr w:type="spellEnd"/>
      <w:r>
        <w:rPr>
          <w:rFonts w:ascii="Times New Roman" w:hAnsi="Times New Roman" w:cs="Times New Roman"/>
        </w:rPr>
        <w:t>´ srdce k boji vytasit,</w:t>
      </w:r>
    </w:p>
    <w:p w:rsidR="001770AB" w:rsidRDefault="001770AB" w:rsidP="001770AB">
      <w:pPr>
        <w:spacing w:after="0"/>
        <w:ind w:firstLine="708"/>
        <w:rPr>
          <w:rFonts w:ascii="Times New Roman" w:hAnsi="Times New Roman" w:cs="Times New Roman"/>
        </w:rPr>
      </w:pPr>
      <w:r>
        <w:rPr>
          <w:rFonts w:ascii="Times New Roman" w:hAnsi="Times New Roman" w:cs="Times New Roman"/>
        </w:rPr>
        <w:t>zemřel – mlád dvacet čtyři let.</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Gilgameš</w:t>
      </w:r>
      <w:proofErr w:type="spellEnd"/>
      <w:r>
        <w:rPr>
          <w:rFonts w:ascii="Times New Roman" w:hAnsi="Times New Roman" w:cs="Times New Roman"/>
        </w:rPr>
        <w:t xml:space="preserve"> pro </w:t>
      </w:r>
      <w:proofErr w:type="spellStart"/>
      <w:r>
        <w:rPr>
          <w:rFonts w:ascii="Times New Roman" w:hAnsi="Times New Roman" w:cs="Times New Roman"/>
        </w:rPr>
        <w:t>Enkidua</w:t>
      </w:r>
      <w:proofErr w:type="spellEnd"/>
      <w:r>
        <w:rPr>
          <w:rFonts w:ascii="Times New Roman" w:hAnsi="Times New Roman" w:cs="Times New Roman"/>
        </w:rPr>
        <w:t>, přítele svého,</w:t>
      </w:r>
    </w:p>
    <w:p w:rsidR="001770AB" w:rsidRDefault="001770AB" w:rsidP="001770AB">
      <w:pPr>
        <w:spacing w:after="0"/>
        <w:ind w:firstLine="708"/>
        <w:rPr>
          <w:rFonts w:ascii="Times New Roman" w:hAnsi="Times New Roman" w:cs="Times New Roman"/>
        </w:rPr>
      </w:pPr>
      <w:r>
        <w:rPr>
          <w:rFonts w:ascii="Times New Roman" w:hAnsi="Times New Roman" w:cs="Times New Roman"/>
        </w:rPr>
        <w:t>hořce pláče a utíká na step:</w:t>
      </w:r>
    </w:p>
    <w:p w:rsidR="001770AB" w:rsidRDefault="001770AB" w:rsidP="001770AB">
      <w:pPr>
        <w:spacing w:after="0"/>
        <w:ind w:firstLine="708"/>
        <w:rPr>
          <w:rFonts w:ascii="Times New Roman" w:hAnsi="Times New Roman" w:cs="Times New Roman"/>
        </w:rPr>
      </w:pPr>
      <w:r>
        <w:rPr>
          <w:rFonts w:ascii="Times New Roman" w:hAnsi="Times New Roman" w:cs="Times New Roman"/>
        </w:rPr>
        <w:t xml:space="preserve">„Až já zemřu, nebudu snad jako </w:t>
      </w:r>
      <w:proofErr w:type="spellStart"/>
      <w:r>
        <w:rPr>
          <w:rFonts w:ascii="Times New Roman" w:hAnsi="Times New Roman" w:cs="Times New Roman"/>
        </w:rPr>
        <w:t>Enkidu</w:t>
      </w:r>
      <w:proofErr w:type="spellEnd"/>
      <w:r>
        <w:rPr>
          <w:rFonts w:ascii="Times New Roman" w:hAnsi="Times New Roman" w:cs="Times New Roman"/>
        </w:rPr>
        <w:t>?</w:t>
      </w:r>
    </w:p>
    <w:p w:rsidR="001770AB" w:rsidRDefault="001770AB" w:rsidP="001770AB">
      <w:pPr>
        <w:spacing w:after="0"/>
        <w:ind w:firstLine="708"/>
        <w:rPr>
          <w:rFonts w:ascii="Times New Roman" w:hAnsi="Times New Roman" w:cs="Times New Roman"/>
        </w:rPr>
      </w:pPr>
      <w:r>
        <w:rPr>
          <w:rFonts w:ascii="Times New Roman" w:hAnsi="Times New Roman" w:cs="Times New Roman"/>
        </w:rPr>
        <w:t>Hoře se vplížilo do mého nitra.</w:t>
      </w:r>
    </w:p>
    <w:p w:rsidR="001770AB" w:rsidRDefault="001770AB" w:rsidP="001770AB">
      <w:pPr>
        <w:spacing w:after="0"/>
        <w:ind w:firstLine="708"/>
        <w:rPr>
          <w:rFonts w:ascii="Times New Roman" w:hAnsi="Times New Roman" w:cs="Times New Roman"/>
        </w:rPr>
      </w:pPr>
      <w:r>
        <w:rPr>
          <w:rFonts w:ascii="Times New Roman" w:hAnsi="Times New Roman" w:cs="Times New Roman"/>
        </w:rPr>
        <w:t>Ze strachu před smrtí utíkám na step,</w:t>
      </w:r>
    </w:p>
    <w:p w:rsidR="001770AB" w:rsidRDefault="001770AB" w:rsidP="001770AB">
      <w:pPr>
        <w:spacing w:after="0"/>
        <w:ind w:firstLine="708"/>
        <w:rPr>
          <w:rFonts w:ascii="Times New Roman" w:hAnsi="Times New Roman" w:cs="Times New Roman"/>
        </w:rPr>
      </w:pPr>
      <w:r>
        <w:rPr>
          <w:rFonts w:ascii="Times New Roman" w:hAnsi="Times New Roman" w:cs="Times New Roman"/>
        </w:rPr>
        <w:t>k Uta-</w:t>
      </w:r>
      <w:proofErr w:type="spellStart"/>
      <w:r>
        <w:rPr>
          <w:rFonts w:ascii="Times New Roman" w:hAnsi="Times New Roman" w:cs="Times New Roman"/>
        </w:rPr>
        <w:t>napištimu</w:t>
      </w:r>
      <w:proofErr w:type="spellEnd"/>
      <w:r>
        <w:rPr>
          <w:rFonts w:ascii="Times New Roman" w:hAnsi="Times New Roman" w:cs="Times New Roman"/>
        </w:rPr>
        <w:t xml:space="preserve">, synu </w:t>
      </w:r>
      <w:proofErr w:type="spellStart"/>
      <w:r>
        <w:rPr>
          <w:rFonts w:ascii="Times New Roman" w:hAnsi="Times New Roman" w:cs="Times New Roman"/>
        </w:rPr>
        <w:t>Ubara-tutua</w:t>
      </w:r>
      <w:proofErr w:type="spellEnd"/>
      <w:r>
        <w:rPr>
          <w:rFonts w:ascii="Times New Roman" w:hAnsi="Times New Roman" w:cs="Times New Roman"/>
        </w:rPr>
        <w:t>,</w:t>
      </w:r>
    </w:p>
    <w:p w:rsidR="001770AB" w:rsidRDefault="001770AB" w:rsidP="001770AB">
      <w:pPr>
        <w:spacing w:after="0"/>
        <w:ind w:firstLine="708"/>
        <w:rPr>
          <w:rFonts w:ascii="Times New Roman" w:hAnsi="Times New Roman" w:cs="Times New Roman"/>
        </w:rPr>
      </w:pPr>
      <w:r>
        <w:rPr>
          <w:rFonts w:ascii="Times New Roman" w:hAnsi="Times New Roman" w:cs="Times New Roman"/>
        </w:rPr>
        <w:t>na cestu jsem se vydal a spěšně kráčím.</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11) Nechoď Vašku s pány na led,</w:t>
      </w:r>
    </w:p>
    <w:p w:rsidR="001770AB" w:rsidRDefault="001770AB" w:rsidP="001770AB">
      <w:pPr>
        <w:spacing w:after="0"/>
        <w:ind w:firstLine="708"/>
        <w:rPr>
          <w:rFonts w:ascii="Times New Roman" w:hAnsi="Times New Roman" w:cs="Times New Roman"/>
        </w:rPr>
      </w:pPr>
      <w:r>
        <w:rPr>
          <w:rFonts w:ascii="Times New Roman" w:hAnsi="Times New Roman" w:cs="Times New Roman"/>
        </w:rPr>
        <w:t>mnohý příklad známe,</w:t>
      </w:r>
    </w:p>
    <w:p w:rsidR="001770AB" w:rsidRDefault="001770AB" w:rsidP="001770AB">
      <w:pPr>
        <w:spacing w:after="0"/>
        <w:ind w:firstLine="708"/>
        <w:rPr>
          <w:rFonts w:ascii="Times New Roman" w:hAnsi="Times New Roman" w:cs="Times New Roman"/>
        </w:rPr>
      </w:pPr>
      <w:r>
        <w:rPr>
          <w:rFonts w:ascii="Times New Roman" w:hAnsi="Times New Roman" w:cs="Times New Roman"/>
        </w:rPr>
        <w:t>že pán sklouzne</w:t>
      </w:r>
    </w:p>
    <w:p w:rsidR="001770AB" w:rsidRDefault="001770AB" w:rsidP="001770AB">
      <w:pPr>
        <w:spacing w:after="0"/>
        <w:ind w:firstLine="708"/>
        <w:rPr>
          <w:rFonts w:ascii="Times New Roman" w:hAnsi="Times New Roman" w:cs="Times New Roman"/>
        </w:rPr>
      </w:pPr>
      <w:r>
        <w:rPr>
          <w:rFonts w:ascii="Times New Roman" w:hAnsi="Times New Roman" w:cs="Times New Roman"/>
        </w:rPr>
        <w:t>a sedlák si za něj nohu zláme.</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12) Mám přirovnat tě ke krásnému létu?</w:t>
      </w:r>
    </w:p>
    <w:p w:rsidR="001770AB" w:rsidRDefault="001770AB" w:rsidP="001770AB">
      <w:pPr>
        <w:spacing w:after="0"/>
        <w:ind w:firstLine="708"/>
        <w:rPr>
          <w:rFonts w:ascii="Times New Roman" w:hAnsi="Times New Roman" w:cs="Times New Roman"/>
        </w:rPr>
      </w:pPr>
      <w:r>
        <w:rPr>
          <w:rFonts w:ascii="Times New Roman" w:hAnsi="Times New Roman" w:cs="Times New Roman"/>
        </w:rPr>
        <w:t>To období je krátké, vrtkavé.</w:t>
      </w:r>
    </w:p>
    <w:p w:rsidR="001770AB" w:rsidRDefault="001770AB" w:rsidP="001770AB">
      <w:pPr>
        <w:spacing w:after="0"/>
        <w:ind w:firstLine="708"/>
        <w:rPr>
          <w:rFonts w:ascii="Times New Roman" w:hAnsi="Times New Roman" w:cs="Times New Roman"/>
        </w:rPr>
      </w:pPr>
      <w:r>
        <w:rPr>
          <w:rFonts w:ascii="Times New Roman" w:hAnsi="Times New Roman" w:cs="Times New Roman"/>
        </w:rPr>
        <w:t>Jarnímu poupěti už vrzy z květu</w:t>
      </w:r>
    </w:p>
    <w:p w:rsidR="001770AB" w:rsidRDefault="001770AB" w:rsidP="001770AB">
      <w:pPr>
        <w:spacing w:after="0"/>
        <w:ind w:firstLine="708"/>
        <w:rPr>
          <w:rFonts w:ascii="Times New Roman" w:hAnsi="Times New Roman" w:cs="Times New Roman"/>
        </w:rPr>
      </w:pPr>
      <w:r>
        <w:rPr>
          <w:rFonts w:ascii="Times New Roman" w:hAnsi="Times New Roman" w:cs="Times New Roman"/>
        </w:rPr>
        <w:t>okvětní lístky letní vítr rve.</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Dost často slunce příliš prudce pálí,</w:t>
      </w:r>
    </w:p>
    <w:p w:rsidR="001770AB" w:rsidRDefault="001770AB" w:rsidP="001770AB">
      <w:pPr>
        <w:spacing w:after="0"/>
        <w:ind w:firstLine="708"/>
        <w:rPr>
          <w:rFonts w:ascii="Times New Roman" w:hAnsi="Times New Roman" w:cs="Times New Roman"/>
        </w:rPr>
      </w:pPr>
      <w:r>
        <w:rPr>
          <w:rFonts w:ascii="Times New Roman" w:hAnsi="Times New Roman" w:cs="Times New Roman"/>
        </w:rPr>
        <w:t>jindy zas ne a ne se ukázat,</w:t>
      </w:r>
    </w:p>
    <w:p w:rsidR="001770AB" w:rsidRDefault="001770AB" w:rsidP="001770AB">
      <w:pPr>
        <w:spacing w:after="0"/>
        <w:ind w:firstLine="708"/>
        <w:rPr>
          <w:rFonts w:ascii="Times New Roman" w:hAnsi="Times New Roman" w:cs="Times New Roman"/>
        </w:rPr>
      </w:pPr>
      <w:r>
        <w:rPr>
          <w:rFonts w:ascii="Times New Roman" w:hAnsi="Times New Roman" w:cs="Times New Roman"/>
        </w:rPr>
        <w:t>a krásy, které se ti věčně zdály,</w:t>
      </w:r>
    </w:p>
    <w:p w:rsidR="001770AB" w:rsidRDefault="001770AB" w:rsidP="001770AB">
      <w:pPr>
        <w:spacing w:after="0"/>
        <w:ind w:firstLine="708"/>
        <w:rPr>
          <w:rFonts w:ascii="Times New Roman" w:hAnsi="Times New Roman" w:cs="Times New Roman"/>
        </w:rPr>
      </w:pPr>
      <w:r>
        <w:rPr>
          <w:rFonts w:ascii="Times New Roman" w:hAnsi="Times New Roman" w:cs="Times New Roman"/>
        </w:rPr>
        <w:t>pryč s létem uletí a přijde chlad.</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Je ale způsob, jak se vysmát smrti,</w:t>
      </w:r>
    </w:p>
    <w:p w:rsidR="001770AB" w:rsidRDefault="001770AB" w:rsidP="001770AB">
      <w:pPr>
        <w:spacing w:after="0"/>
        <w:ind w:firstLine="708"/>
        <w:rPr>
          <w:rFonts w:ascii="Times New Roman" w:hAnsi="Times New Roman" w:cs="Times New Roman"/>
        </w:rPr>
      </w:pPr>
      <w:r>
        <w:rPr>
          <w:rFonts w:ascii="Times New Roman" w:hAnsi="Times New Roman" w:cs="Times New Roman"/>
        </w:rPr>
        <w:t>která se chlubí, že tě dostane.</w:t>
      </w:r>
    </w:p>
    <w:p w:rsidR="001770AB" w:rsidRDefault="001770AB" w:rsidP="001770AB">
      <w:pPr>
        <w:spacing w:after="0"/>
        <w:ind w:firstLine="708"/>
        <w:rPr>
          <w:rFonts w:ascii="Times New Roman" w:hAnsi="Times New Roman" w:cs="Times New Roman"/>
        </w:rPr>
      </w:pPr>
      <w:r>
        <w:rPr>
          <w:rFonts w:ascii="Times New Roman" w:hAnsi="Times New Roman" w:cs="Times New Roman"/>
        </w:rPr>
        <w:t>Mládí a letní krása zůstanou ti</w:t>
      </w:r>
    </w:p>
    <w:p w:rsidR="001770AB" w:rsidRDefault="001770AB" w:rsidP="001770AB">
      <w:pPr>
        <w:spacing w:after="0"/>
        <w:ind w:firstLine="708"/>
        <w:rPr>
          <w:rFonts w:ascii="Times New Roman" w:hAnsi="Times New Roman" w:cs="Times New Roman"/>
        </w:rPr>
      </w:pPr>
      <w:r>
        <w:rPr>
          <w:rFonts w:ascii="Times New Roman" w:hAnsi="Times New Roman" w:cs="Times New Roman"/>
        </w:rPr>
        <w:t>napořád v řádcích básně napsané.</w:t>
      </w:r>
    </w:p>
    <w:p w:rsidR="001770AB" w:rsidRDefault="001770AB" w:rsidP="001770AB">
      <w:pPr>
        <w:spacing w:after="0"/>
        <w:ind w:firstLine="708"/>
        <w:rPr>
          <w:rFonts w:ascii="Times New Roman" w:hAnsi="Times New Roman" w:cs="Times New Roman"/>
        </w:rPr>
      </w:pPr>
    </w:p>
    <w:p w:rsidR="001770AB" w:rsidRDefault="001770AB" w:rsidP="001770AB">
      <w:pPr>
        <w:spacing w:after="0"/>
        <w:ind w:firstLine="708"/>
        <w:rPr>
          <w:rFonts w:ascii="Times New Roman" w:hAnsi="Times New Roman" w:cs="Times New Roman"/>
        </w:rPr>
      </w:pPr>
      <w:r>
        <w:rPr>
          <w:rFonts w:ascii="Times New Roman" w:hAnsi="Times New Roman" w:cs="Times New Roman"/>
        </w:rPr>
        <w:t>Pak dokud budou lidé na světě</w:t>
      </w:r>
    </w:p>
    <w:p w:rsidR="001770AB" w:rsidRPr="008F25FC" w:rsidRDefault="001770AB" w:rsidP="001770AB">
      <w:pPr>
        <w:spacing w:after="0"/>
        <w:ind w:firstLine="708"/>
        <w:rPr>
          <w:rFonts w:ascii="Times New Roman" w:hAnsi="Times New Roman" w:cs="Times New Roman"/>
        </w:rPr>
      </w:pPr>
      <w:r>
        <w:rPr>
          <w:rFonts w:ascii="Times New Roman" w:hAnsi="Times New Roman" w:cs="Times New Roman"/>
        </w:rPr>
        <w:t>dýchat a žít, v mých verších najdou tě.</w:t>
      </w:r>
    </w:p>
    <w:sectPr w:rsidR="001770AB" w:rsidRPr="008F25FC" w:rsidSect="009F13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703BD"/>
    <w:multiLevelType w:val="hybridMultilevel"/>
    <w:tmpl w:val="E72C0634"/>
    <w:lvl w:ilvl="0" w:tplc="F2C4F4B8">
      <w:start w:val="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09"/>
    <w:rsid w:val="001770AB"/>
    <w:rsid w:val="001A4732"/>
    <w:rsid w:val="004B5A08"/>
    <w:rsid w:val="00822E09"/>
    <w:rsid w:val="008F25FC"/>
    <w:rsid w:val="009F13DF"/>
    <w:rsid w:val="00BF0A26"/>
    <w:rsid w:val="00FA7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3654B-2570-42A6-8028-CAB6D8E4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E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E09"/>
    <w:rPr>
      <w:rFonts w:ascii="Segoe UI" w:hAnsi="Segoe UI" w:cs="Segoe UI"/>
      <w:sz w:val="18"/>
      <w:szCs w:val="18"/>
    </w:rPr>
  </w:style>
  <w:style w:type="paragraph" w:styleId="Odstavecseseznamem">
    <w:name w:val="List Paragraph"/>
    <w:basedOn w:val="Normln"/>
    <w:uiPriority w:val="34"/>
    <w:qFormat/>
    <w:rsid w:val="009F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4D58-6039-47A8-B3CF-6875D4B6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Hilgardova</dc:creator>
  <cp:keywords/>
  <dc:description/>
  <cp:lastModifiedBy>Katka Hilgardova</cp:lastModifiedBy>
  <cp:revision>4</cp:revision>
  <cp:lastPrinted>2020-09-17T14:09:00Z</cp:lastPrinted>
  <dcterms:created xsi:type="dcterms:W3CDTF">2020-09-11T06:10:00Z</dcterms:created>
  <dcterms:modified xsi:type="dcterms:W3CDTF">2020-09-17T14:13:00Z</dcterms:modified>
</cp:coreProperties>
</file>