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7A6097" w:rsidRDefault="007A6097">
      <w:pPr>
        <w:rPr>
          <w:b/>
        </w:rPr>
      </w:pPr>
      <w:r w:rsidRPr="007A6097">
        <w:rPr>
          <w:b/>
        </w:rPr>
        <w:t>K4 SL 14. 10. 2020</w:t>
      </w:r>
    </w:p>
    <w:p w:rsidR="00973198" w:rsidRDefault="00973198">
      <w:r>
        <w:t xml:space="preserve">Na online hodině jsme se naposledy bavili o </w:t>
      </w:r>
      <w:proofErr w:type="spellStart"/>
      <w:r>
        <w:t>Ferlinghettim</w:t>
      </w:r>
      <w:proofErr w:type="spellEnd"/>
      <w:r>
        <w:t xml:space="preserve"> a Bukowském. Pro lehké zopakování vypracujte cvičení v pracovním sešitě – s. 13/1.</w:t>
      </w:r>
    </w:p>
    <w:p w:rsidR="007A6097" w:rsidRDefault="00973198">
      <w:r>
        <w:t xml:space="preserve">V pátek budeme probírat </w:t>
      </w:r>
      <w:proofErr w:type="spellStart"/>
      <w:r>
        <w:t>Tennesseeho</w:t>
      </w:r>
      <w:proofErr w:type="spellEnd"/>
      <w:r>
        <w:t xml:space="preserve"> </w:t>
      </w:r>
      <w:proofErr w:type="spellStart"/>
      <w:r>
        <w:t>Williamse</w:t>
      </w:r>
      <w:proofErr w:type="spellEnd"/>
      <w:r>
        <w:t xml:space="preserve"> a jeho dramata – samostatně se podíváte na cvičení 1, 2 a 3 v pracovním sešitě na straně 39.</w:t>
      </w:r>
    </w:p>
    <w:p w:rsidR="00973198" w:rsidRDefault="00973198">
      <w:r>
        <w:t xml:space="preserve">Odpovědi posílejte do úterní půlnoci 20. 10. 2020 na mail </w:t>
      </w:r>
      <w:hyperlink r:id="rId4" w:history="1">
        <w:r w:rsidRPr="007A7BD6">
          <w:rPr>
            <w:rStyle w:val="Hypertextovodkaz"/>
          </w:rPr>
          <w:t>katerina.hilgardova@sskk.cz</w:t>
        </w:r>
      </w:hyperlink>
      <w:r>
        <w:t>.</w:t>
      </w:r>
    </w:p>
    <w:p w:rsidR="00973198" w:rsidRDefault="00973198">
      <w:bookmarkStart w:id="0" w:name="_GoBack"/>
      <w:bookmarkEnd w:id="0"/>
    </w:p>
    <w:sectPr w:rsidR="00973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88"/>
    <w:rsid w:val="00475D88"/>
    <w:rsid w:val="007A6097"/>
    <w:rsid w:val="008E2A3C"/>
    <w:rsid w:val="00973198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15D6"/>
  <w15:chartTrackingRefBased/>
  <w15:docId w15:val="{A4484DCB-0FAE-4AB7-BBD8-EB439212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3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ina.hilgardova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2020-10-13T16:15:00Z</dcterms:created>
  <dcterms:modified xsi:type="dcterms:W3CDTF">2020-10-13T16:35:00Z</dcterms:modified>
</cp:coreProperties>
</file>