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F3" w:rsidRDefault="00324AF3" w:rsidP="00324AF3">
      <w:r>
        <w:t>Edice - Vyhledat tři ediční řady u tří</w:t>
      </w:r>
      <w:r>
        <w:t xml:space="preserve"> </w:t>
      </w:r>
      <w:bookmarkStart w:id="0" w:name="_GoBack"/>
      <w:bookmarkEnd w:id="0"/>
      <w:r>
        <w:t>různých nakladatelů. Charakteristika edice, cílová skupina, kolik</w:t>
      </w:r>
    </w:p>
    <w:p w:rsidR="003F322D" w:rsidRDefault="00324AF3" w:rsidP="00324AF3">
      <w:r>
        <w:t>svazků již bylo vydáno, nebo jak často nakladatel vydává.</w:t>
      </w:r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3"/>
    <w:rsid w:val="00324AF3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351E"/>
  <w15:chartTrackingRefBased/>
  <w15:docId w15:val="{6DEFF9E7-1C58-48D6-8F85-99A75AB4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2020-10-06T18:08:00Z</dcterms:created>
  <dcterms:modified xsi:type="dcterms:W3CDTF">2020-10-06T18:10:00Z</dcterms:modified>
</cp:coreProperties>
</file>