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CB0C29">
      <w:r>
        <w:t>PEK – K1 od 5. 10</w:t>
      </w:r>
      <w:r w:rsidR="005D05AE">
        <w:t>.</w:t>
      </w:r>
    </w:p>
    <w:p w:rsidR="005D05AE" w:rsidRDefault="005D05AE">
      <w:r>
        <w:t>Nadále pokračujete v psaní v programu ZAV. Na říjen je opět počet cvičení na známky.</w:t>
      </w:r>
    </w:p>
    <w:p w:rsidR="005D05AE" w:rsidRDefault="005D05AE">
      <w:r>
        <w:t>Až začne regulérní výuka ve škole, bude písemný test za září a říjen – hodnotí se rychlost a přesnost psaní. Následně bude čtvrtletní písemná práce, kde jsou stejná kritéria hodnocení (rychlost, přesnost).</w:t>
      </w:r>
      <w:bookmarkStart w:id="0" w:name="_GoBack"/>
      <w:bookmarkEnd w:id="0"/>
    </w:p>
    <w:p w:rsidR="005D05AE" w:rsidRDefault="005D05AE"/>
    <w:p w:rsidR="005D05AE" w:rsidRDefault="005D05AE">
      <w:r>
        <w:t>Říjen:</w:t>
      </w:r>
    </w:p>
    <w:p w:rsidR="005D05AE" w:rsidRDefault="005D05AE">
      <w:r>
        <w:t>Známka           počet cvičení</w:t>
      </w:r>
    </w:p>
    <w:p w:rsidR="005D05AE" w:rsidRDefault="005D05AE">
      <w:r>
        <w:t>1 ------------------- 240</w:t>
      </w:r>
    </w:p>
    <w:p w:rsidR="005D05AE" w:rsidRDefault="005D05AE">
      <w:r>
        <w:t>2---------------------220</w:t>
      </w:r>
    </w:p>
    <w:p w:rsidR="005D05AE" w:rsidRDefault="005D05AE">
      <w:r>
        <w:t>3-------------------200</w:t>
      </w:r>
    </w:p>
    <w:p w:rsidR="005D05AE" w:rsidRDefault="005D05AE">
      <w:r>
        <w:t>4------------------180</w:t>
      </w:r>
    </w:p>
    <w:sectPr w:rsidR="005D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29"/>
    <w:rsid w:val="005D05AE"/>
    <w:rsid w:val="00CB0C29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C7CE"/>
  <w15:chartTrackingRefBased/>
  <w15:docId w15:val="{DDDBD439-9DDB-493E-B72F-969036C6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2</cp:revision>
  <dcterms:created xsi:type="dcterms:W3CDTF">2020-10-06T14:33:00Z</dcterms:created>
  <dcterms:modified xsi:type="dcterms:W3CDTF">2020-10-06T14:37:00Z</dcterms:modified>
</cp:coreProperties>
</file>