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60" w:rsidRDefault="008E4D3B" w:rsidP="008E4D3B">
      <w:pPr>
        <w:pStyle w:val="Nadpis1"/>
      </w:pPr>
      <w:r>
        <w:t>Příklady – výnosy, náklady, hospodářský výsledek</w:t>
      </w:r>
    </w:p>
    <w:p w:rsidR="008E4D3B" w:rsidRDefault="008E4D3B" w:rsidP="008E4D3B"/>
    <w:p w:rsidR="008E4D3B" w:rsidRPr="008E4D3B" w:rsidRDefault="008E4D3B" w:rsidP="008E4D3B">
      <w:pPr>
        <w:rPr>
          <w:color w:val="FF0000"/>
        </w:rPr>
      </w:pPr>
      <w:r>
        <w:rPr>
          <w:color w:val="FF0000"/>
        </w:rPr>
        <w:t>Poslat mi vypočítané do mailu do 31.10.2020</w:t>
      </w:r>
      <w:bookmarkStart w:id="0" w:name="_GoBack"/>
      <w:bookmarkEnd w:id="0"/>
    </w:p>
    <w:p w:rsidR="008E4D3B" w:rsidRDefault="008E4D3B" w:rsidP="008E4D3B"/>
    <w:p w:rsidR="008E4D3B" w:rsidRDefault="008E4D3B" w:rsidP="008E4D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Objem prodeje zboží v podniku XY činil 50.00 kusů, tržby dosahovaly 1.500.000 Kč. </w:t>
      </w:r>
      <w:r w:rsidRPr="008E4D3B">
        <w:rPr>
          <w:b/>
          <w:sz w:val="24"/>
          <w:szCs w:val="24"/>
        </w:rPr>
        <w:t>Jaká byla cena za kus?</w:t>
      </w:r>
    </w:p>
    <w:p w:rsidR="008E4D3B" w:rsidRDefault="008E4D3B" w:rsidP="008E4D3B">
      <w:pPr>
        <w:rPr>
          <w:sz w:val="24"/>
          <w:szCs w:val="24"/>
        </w:rPr>
      </w:pPr>
    </w:p>
    <w:p w:rsidR="008E4D3B" w:rsidRDefault="008E4D3B" w:rsidP="008E4D3B">
      <w:pPr>
        <w:rPr>
          <w:sz w:val="24"/>
          <w:szCs w:val="24"/>
        </w:rPr>
      </w:pPr>
    </w:p>
    <w:p w:rsidR="008E4D3B" w:rsidRDefault="008E4D3B" w:rsidP="008E4D3B">
      <w:pPr>
        <w:rPr>
          <w:sz w:val="24"/>
          <w:szCs w:val="24"/>
        </w:rPr>
      </w:pPr>
    </w:p>
    <w:p w:rsidR="008E4D3B" w:rsidRPr="008E4D3B" w:rsidRDefault="008E4D3B" w:rsidP="008E4D3B">
      <w:pPr>
        <w:rPr>
          <w:sz w:val="24"/>
          <w:szCs w:val="24"/>
        </w:rPr>
      </w:pPr>
    </w:p>
    <w:p w:rsidR="008E4D3B" w:rsidRDefault="008E4D3B" w:rsidP="008E4D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 roce 2019 činily tržby (výnosy) společnosti ABC 4.500.000 Kč. Celkové náklady dosahovaly 1.950.000 Kč. </w:t>
      </w:r>
      <w:r w:rsidRPr="008E4D3B">
        <w:rPr>
          <w:b/>
          <w:sz w:val="24"/>
          <w:szCs w:val="24"/>
        </w:rPr>
        <w:t>Jaký byl zisk společnosti před zdaněním?</w:t>
      </w:r>
    </w:p>
    <w:p w:rsidR="008E4D3B" w:rsidRDefault="008E4D3B" w:rsidP="008E4D3B">
      <w:pPr>
        <w:rPr>
          <w:sz w:val="24"/>
          <w:szCs w:val="24"/>
        </w:rPr>
      </w:pPr>
    </w:p>
    <w:p w:rsidR="008E4D3B" w:rsidRDefault="008E4D3B" w:rsidP="008E4D3B">
      <w:pPr>
        <w:rPr>
          <w:b/>
          <w:sz w:val="24"/>
          <w:szCs w:val="24"/>
        </w:rPr>
      </w:pPr>
    </w:p>
    <w:p w:rsidR="008E4D3B" w:rsidRDefault="008E4D3B" w:rsidP="008E4D3B">
      <w:pPr>
        <w:rPr>
          <w:b/>
          <w:sz w:val="24"/>
          <w:szCs w:val="24"/>
        </w:rPr>
      </w:pPr>
    </w:p>
    <w:p w:rsidR="008E4D3B" w:rsidRPr="008E4D3B" w:rsidRDefault="008E4D3B" w:rsidP="008E4D3B">
      <w:pPr>
        <w:rPr>
          <w:sz w:val="24"/>
          <w:szCs w:val="24"/>
        </w:rPr>
      </w:pPr>
    </w:p>
    <w:p w:rsidR="008E4D3B" w:rsidRDefault="008E4D3B" w:rsidP="008E4D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E4D3B">
        <w:rPr>
          <w:sz w:val="24"/>
          <w:szCs w:val="24"/>
        </w:rPr>
        <w:t xml:space="preserve">Fixní náklady společnosti </w:t>
      </w:r>
      <w:r>
        <w:rPr>
          <w:sz w:val="24"/>
          <w:szCs w:val="24"/>
        </w:rPr>
        <w:t xml:space="preserve">Zebra s.r.o. v r. 2018 </w:t>
      </w:r>
      <w:r w:rsidRPr="008E4D3B">
        <w:rPr>
          <w:sz w:val="24"/>
          <w:szCs w:val="24"/>
        </w:rPr>
        <w:t>byly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300.000 Kč.</w:t>
      </w:r>
    </w:p>
    <w:p w:rsidR="008E4D3B" w:rsidRDefault="008E4D3B" w:rsidP="008E4D3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Variabilní náklady byly na jednotku 200 Kč, objem prodeje dosáhl 2.500 Kč.</w:t>
      </w:r>
    </w:p>
    <w:p w:rsidR="008E4D3B" w:rsidRPr="008E4D3B" w:rsidRDefault="008E4D3B" w:rsidP="008E4D3B">
      <w:pPr>
        <w:pStyle w:val="Odstavecseseznamem"/>
        <w:rPr>
          <w:b/>
          <w:sz w:val="24"/>
          <w:szCs w:val="24"/>
        </w:rPr>
      </w:pPr>
      <w:r w:rsidRPr="008E4D3B">
        <w:rPr>
          <w:b/>
          <w:sz w:val="24"/>
          <w:szCs w:val="24"/>
        </w:rPr>
        <w:t>Vypočítej celkové náklady.</w:t>
      </w:r>
    </w:p>
    <w:sectPr w:rsidR="008E4D3B" w:rsidRPr="008E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1CA0"/>
    <w:multiLevelType w:val="hybridMultilevel"/>
    <w:tmpl w:val="09125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3B"/>
    <w:rsid w:val="00121160"/>
    <w:rsid w:val="008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3A35"/>
  <w15:chartTrackingRefBased/>
  <w15:docId w15:val="{BC428E21-EFC0-408F-96DF-EB82C771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4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E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2020-10-19T12:15:00Z</dcterms:created>
  <dcterms:modified xsi:type="dcterms:W3CDTF">2020-10-19T12:25:00Z</dcterms:modified>
</cp:coreProperties>
</file>