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Kontrolní kvíz o České  republice, 4. úsek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>1) Česká republika vznikla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a) 28. 10. 1918       b) 15. 3. 1939      c) 25. 2. 1948    d) 1. 1. 1993 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2) Jakou část vlajky České republiky vyplňuje červená barva?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a) šestinu (16,7 %)            b) čtvrtinu (25 %)        c) třetinu (33,3 %)       d) tři osminy (37,5 %) 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/>
      </w:pPr>
      <w:r>
        <w:rPr>
          <w:rFonts w:eastAsia="SimSun" w:cs="Mangal"/>
          <w:b w:val="false"/>
          <w:bCs w:val="false"/>
          <w:color w:val="auto"/>
          <w:kern w:val="2"/>
          <w:sz w:val="22"/>
          <w:szCs w:val="22"/>
          <w:u w:val="none"/>
          <w:lang w:val="en-US" w:eastAsia="zh-CN" w:bidi="hi-IN"/>
        </w:rPr>
        <w:t>3</w:t>
      </w:r>
      <w:r>
        <w:rPr>
          <w:b w:val="false"/>
          <w:bCs w:val="false"/>
          <w:sz w:val="22"/>
          <w:szCs w:val="22"/>
          <w:u w:val="none"/>
        </w:rPr>
        <w:t>) Česká republika se stala členem Evropské unie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>a) 1. 5. 1990          b) 1. 5. 1997       c) 1. 5. 200</w:t>
      </w:r>
      <w:r>
        <w:rPr>
          <w:b w:val="false"/>
          <w:bCs w:val="false"/>
          <w:sz w:val="22"/>
          <w:szCs w:val="22"/>
          <w:u w:val="none"/>
        </w:rPr>
        <w:t>4</w:t>
      </w:r>
      <w:r>
        <w:rPr>
          <w:b w:val="false"/>
          <w:bCs w:val="false"/>
          <w:sz w:val="22"/>
          <w:szCs w:val="22"/>
          <w:u w:val="none"/>
        </w:rPr>
        <w:t xml:space="preserve">        d) 1. 5. 201</w:t>
      </w:r>
      <w:r>
        <w:rPr>
          <w:b w:val="false"/>
          <w:bCs w:val="false"/>
          <w:sz w:val="22"/>
          <w:szCs w:val="22"/>
          <w:u w:val="none"/>
        </w:rPr>
        <w:t>1</w:t>
      </w:r>
      <w:r>
        <w:rPr>
          <w:b w:val="false"/>
          <w:bCs w:val="false"/>
          <w:sz w:val="22"/>
          <w:szCs w:val="22"/>
          <w:u w:val="none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/>
      </w:pPr>
      <w:r>
        <w:rPr>
          <w:rFonts w:eastAsia="SimSun" w:cs="Mangal"/>
          <w:b w:val="false"/>
          <w:bCs w:val="false"/>
          <w:color w:val="auto"/>
          <w:kern w:val="2"/>
          <w:sz w:val="22"/>
          <w:szCs w:val="22"/>
          <w:u w:val="none"/>
          <w:lang w:val="en-US" w:eastAsia="zh-CN" w:bidi="hi-IN"/>
        </w:rPr>
        <w:t>4</w:t>
      </w:r>
      <w:r>
        <w:rPr>
          <w:b w:val="false"/>
          <w:bCs w:val="false"/>
          <w:sz w:val="22"/>
          <w:szCs w:val="22"/>
          <w:u w:val="none"/>
        </w:rPr>
        <w:t>) Nejdelší hranici má Česká republika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a) s Německem      b) s Polskem           c) s Rakouskem           d) se Slovenskem 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/>
      </w:pPr>
      <w:r>
        <w:rPr>
          <w:rFonts w:eastAsia="SimSun" w:cs="Mangal"/>
          <w:b w:val="false"/>
          <w:bCs w:val="false"/>
          <w:color w:val="auto"/>
          <w:kern w:val="2"/>
          <w:sz w:val="22"/>
          <w:szCs w:val="22"/>
          <w:u w:val="none"/>
          <w:lang w:val="en-US" w:eastAsia="zh-CN" w:bidi="hi-IN"/>
        </w:rPr>
        <w:t>5</w:t>
      </w:r>
      <w:r>
        <w:rPr>
          <w:b w:val="false"/>
          <w:bCs w:val="false"/>
          <w:sz w:val="22"/>
          <w:szCs w:val="22"/>
          <w:u w:val="none"/>
        </w:rPr>
        <w:t>) Nejkratší hranici má Česká republika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a) s Německem      b) s Polskem           c) s Rakouskem           d) se Slovenskem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jc w:val="left"/>
        <w:rPr/>
      </w:pPr>
      <w:r>
        <w:rPr>
          <w:rFonts w:eastAsia="SimSun" w:cs="Mangal"/>
          <w:b w:val="false"/>
          <w:bCs w:val="false"/>
          <w:color w:val="auto"/>
          <w:kern w:val="2"/>
          <w:sz w:val="22"/>
          <w:szCs w:val="22"/>
          <w:u w:val="none"/>
          <w:lang w:val="en-US" w:eastAsia="zh-CN" w:bidi="hi-IN"/>
        </w:rPr>
        <w:t>6</w:t>
      </w:r>
      <w:r>
        <w:rPr>
          <w:b w:val="false"/>
          <w:bCs w:val="false"/>
          <w:sz w:val="22"/>
          <w:szCs w:val="22"/>
          <w:u w:val="none"/>
        </w:rPr>
        <w:t xml:space="preserve">) Která z následujících zemí není partnerem ČR v rámci uskupení Visegrádské čtyřky?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a) Maďarsko              b) Polsko                c) Rakousko            d) Slovensko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jc w:val="left"/>
        <w:rPr/>
      </w:pPr>
      <w:r>
        <w:rPr>
          <w:rFonts w:eastAsia="SimSun" w:cs="Mangal"/>
          <w:b w:val="false"/>
          <w:bCs w:val="false"/>
          <w:color w:val="auto"/>
          <w:kern w:val="2"/>
          <w:sz w:val="22"/>
          <w:szCs w:val="22"/>
          <w:u w:val="none"/>
          <w:lang w:val="en-US" w:eastAsia="zh-CN" w:bidi="hi-IN"/>
        </w:rPr>
        <w:t>7</w:t>
      </w:r>
      <w:r>
        <w:rPr>
          <w:b w:val="false"/>
          <w:bCs w:val="false"/>
          <w:sz w:val="22"/>
          <w:szCs w:val="22"/>
          <w:u w:val="none"/>
        </w:rPr>
        <w:t xml:space="preserve">) Praděd je nejvyšší horou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a) Hrubého Jeseníku        b) Moravskoslezských Beskyd      c) Nízkého Jeseníku   d) Orlických hor 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/>
      </w:pPr>
      <w:r>
        <w:rPr>
          <w:rFonts w:eastAsia="SimSun" w:cs="Mangal"/>
          <w:b w:val="false"/>
          <w:bCs w:val="false"/>
          <w:color w:val="auto"/>
          <w:kern w:val="2"/>
          <w:sz w:val="22"/>
          <w:szCs w:val="22"/>
          <w:u w:val="none"/>
          <w:lang w:val="en-US" w:eastAsia="zh-CN" w:bidi="hi-IN"/>
        </w:rPr>
        <w:t>8</w:t>
      </w:r>
      <w:r>
        <w:rPr>
          <w:b w:val="false"/>
          <w:bCs w:val="false"/>
          <w:sz w:val="22"/>
          <w:szCs w:val="22"/>
          <w:u w:val="none"/>
        </w:rPr>
        <w:t xml:space="preserve">) Se Šumavou sousedí pohoří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a) Brdy a České středohoří           b) Český les a Novohradské hory    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>c) Jizerské hory a Krušné hory     d) Orlické hory a Rychlebské hory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/>
      </w:pPr>
      <w:r>
        <w:rPr>
          <w:rFonts w:eastAsia="SimSun" w:cs="Mangal"/>
          <w:b w:val="false"/>
          <w:bCs w:val="false"/>
          <w:color w:val="auto"/>
          <w:kern w:val="2"/>
          <w:sz w:val="22"/>
          <w:szCs w:val="22"/>
          <w:u w:val="none"/>
          <w:lang w:val="en-US" w:eastAsia="zh-CN" w:bidi="hi-IN"/>
        </w:rPr>
        <w:t>9</w:t>
      </w:r>
      <w:r>
        <w:rPr>
          <w:b w:val="false"/>
          <w:bCs w:val="false"/>
          <w:sz w:val="22"/>
          <w:szCs w:val="22"/>
          <w:u w:val="none"/>
        </w:rPr>
        <w:t xml:space="preserve">) Ve kterém pohoří pramení řeka Labe?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a) Českomoravská vrchovina           b) Krkonoše            c) Krušné hory     d) Orlické hory 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>10) Které české pohoří je typické svým sopečným původem?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2"/>
          <w:szCs w:val="22"/>
          <w:u w:val="none"/>
        </w:rPr>
        <w:t xml:space="preserve">a) Bílé Karpaty       b) České Středohoří       c) Krkonoše      d) </w:t>
      </w:r>
      <w:r>
        <w:rPr>
          <w:rFonts w:eastAsia="SimSun" w:cs="Mangal"/>
          <w:b w:val="false"/>
          <w:bCs w:val="false"/>
          <w:color w:val="auto"/>
          <w:kern w:val="2"/>
          <w:sz w:val="22"/>
          <w:szCs w:val="22"/>
          <w:u w:val="none"/>
          <w:lang w:val="en-US" w:eastAsia="zh-CN" w:bidi="hi-IN"/>
        </w:rPr>
        <w:t xml:space="preserve">Moravskoslezské Beskydy </w:t>
      </w:r>
      <w:r>
        <w:rPr>
          <w:b w:val="false"/>
          <w:bCs w:val="false"/>
          <w:sz w:val="22"/>
          <w:szCs w:val="22"/>
          <w:u w:val="none"/>
        </w:rPr>
        <w:t xml:space="preserve">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jc w:val="left"/>
        <w:rPr/>
      </w:pPr>
      <w:r>
        <w:rPr>
          <w:rFonts w:eastAsia="SimSun" w:cs="Mangal"/>
          <w:b w:val="false"/>
          <w:bCs w:val="false"/>
          <w:color w:val="auto"/>
          <w:kern w:val="2"/>
          <w:sz w:val="22"/>
          <w:szCs w:val="22"/>
          <w:u w:val="none"/>
          <w:lang w:val="en-US" w:eastAsia="zh-CN" w:bidi="hi-IN"/>
        </w:rPr>
        <w:t>11</w:t>
      </w:r>
      <w:r>
        <w:rPr>
          <w:b w:val="false"/>
          <w:bCs w:val="false"/>
          <w:sz w:val="22"/>
          <w:szCs w:val="22"/>
          <w:u w:val="none"/>
        </w:rPr>
        <w:t xml:space="preserve">) Na které české hoře nacházíme hlavní evropské rozvodí?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a) Králický Sněžník               b) </w:t>
      </w:r>
      <w:r>
        <w:rPr>
          <w:rFonts w:eastAsia="SimSun" w:cs="Mangal"/>
          <w:b w:val="false"/>
          <w:bCs w:val="false"/>
          <w:color w:val="auto"/>
          <w:kern w:val="2"/>
          <w:sz w:val="22"/>
          <w:szCs w:val="22"/>
          <w:u w:val="none"/>
          <w:lang w:val="en-US" w:eastAsia="zh-CN" w:bidi="hi-IN"/>
        </w:rPr>
        <w:t>Lysá hora</w:t>
      </w:r>
      <w:r>
        <w:rPr>
          <w:b w:val="false"/>
          <w:bCs w:val="false"/>
          <w:sz w:val="22"/>
          <w:szCs w:val="22"/>
          <w:u w:val="none"/>
        </w:rPr>
        <w:t xml:space="preserve">           c) Praděd              d) Sněžka 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/>
      </w:pPr>
      <w:r>
        <w:rPr>
          <w:rFonts w:eastAsia="SimSun" w:cs="Mangal"/>
          <w:b w:val="false"/>
          <w:bCs w:val="false"/>
          <w:color w:val="auto"/>
          <w:kern w:val="2"/>
          <w:sz w:val="22"/>
          <w:szCs w:val="22"/>
          <w:u w:val="none"/>
          <w:lang w:val="en-US" w:eastAsia="zh-CN" w:bidi="hi-IN"/>
        </w:rPr>
        <w:t>12</w:t>
      </w:r>
      <w:r>
        <w:rPr>
          <w:b w:val="false"/>
          <w:bCs w:val="false"/>
          <w:sz w:val="22"/>
          <w:szCs w:val="22"/>
          <w:u w:val="none"/>
        </w:rPr>
        <w:t xml:space="preserve">) Úmoří kterého moře zaujímá největší část České republiky?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a) Baltského          b) Černého          c) Jaderského        d) Severního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jc w:val="left"/>
        <w:rPr/>
      </w:pPr>
      <w:r>
        <w:rPr>
          <w:rFonts w:eastAsia="SimSun" w:cs="Mangal"/>
          <w:b w:val="false"/>
          <w:bCs w:val="false"/>
          <w:color w:val="auto"/>
          <w:kern w:val="2"/>
          <w:sz w:val="22"/>
          <w:szCs w:val="22"/>
          <w:u w:val="none"/>
          <w:lang w:val="en-US" w:eastAsia="zh-CN" w:bidi="hi-IN"/>
        </w:rPr>
        <w:t>13</w:t>
      </w:r>
      <w:r>
        <w:rPr>
          <w:b w:val="false"/>
          <w:bCs w:val="false"/>
          <w:sz w:val="22"/>
          <w:szCs w:val="22"/>
          <w:u w:val="none"/>
        </w:rPr>
        <w:t xml:space="preserve">) Soutok kterých řek nalezneme u středočeského Mělníku?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a) Labe a Jizera             b) Labe a Vltava             c) Vltava a Berounka      d) Vltava a Sázava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jc w:val="left"/>
        <w:rPr/>
      </w:pPr>
      <w:r>
        <w:rPr>
          <w:rFonts w:eastAsia="SimSun" w:cs="Mangal"/>
          <w:b w:val="false"/>
          <w:bCs w:val="false"/>
          <w:color w:val="auto"/>
          <w:kern w:val="2"/>
          <w:sz w:val="22"/>
          <w:szCs w:val="22"/>
          <w:u w:val="none"/>
          <w:lang w:val="en-US" w:eastAsia="zh-CN" w:bidi="hi-IN"/>
        </w:rPr>
        <w:t>14</w:t>
      </w:r>
      <w:r>
        <w:rPr>
          <w:b w:val="false"/>
          <w:bCs w:val="false"/>
          <w:sz w:val="22"/>
          <w:szCs w:val="22"/>
          <w:u w:val="none"/>
        </w:rPr>
        <w:t xml:space="preserve">) Která řeka prochází českým územím a je klíčová pro odvod vody do Baltského moře?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a) Odra      b) Ohře       c) Oslava     d) Otava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>15) Do kterého evropského veletoku se vlévá řeka Morava?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a) Dunaj                 b) Labe                c) Odra              d) Visla 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16) Na kolik krajů je rozdělena Česká republika?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a) na 8           b) na 11       c) na 14        d) na 17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LibreOffice/7.0.1.2$Windows_X86_64 LibreOffice_project/7cbcfc562f6eb6708b5ff7d7397325de9e764452</Application>
  <Pages>1</Pages>
  <Words>337</Words>
  <Characters>1528</Characters>
  <CharactersWithSpaces>2261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2020-11-03T19:11:50Z</dcterms:modified>
  <cp:revision>8</cp:revision>
  <dc:subject/>
  <dc:title/>
</cp:coreProperties>
</file>