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5077E5" w:rsidRDefault="005077E5">
      <w:pPr>
        <w:rPr>
          <w:b/>
        </w:rPr>
      </w:pPr>
      <w:r w:rsidRPr="005077E5">
        <w:rPr>
          <w:b/>
        </w:rPr>
        <w:t>K1 SL 4. 11. 2020</w:t>
      </w:r>
    </w:p>
    <w:p w:rsidR="005077E5" w:rsidRDefault="005077E5">
      <w:r>
        <w:t xml:space="preserve">Na hodině </w:t>
      </w:r>
      <w:bookmarkStart w:id="0" w:name="_GoBack"/>
      <w:bookmarkEnd w:id="0"/>
      <w:r>
        <w:t>budeme pokračovat s indickou literaturou. Podívejte se do pracovního sešitu na stranu 9 a vyplňte cvičení 1, 3, 5 (s úkoly klidně počkejte až na čtvrtek, kdy se o některých dílech ještě budeme bavit).</w:t>
      </w:r>
    </w:p>
    <w:p w:rsidR="005077E5" w:rsidRDefault="005077E5">
      <w:r>
        <w:t>Dále si zopakujte literaturu starověké Mezopotámie a následně vyplňte test:</w:t>
      </w:r>
    </w:p>
    <w:p w:rsidR="005077E5" w:rsidRDefault="005077E5">
      <w:hyperlink r:id="rId4" w:history="1">
        <w:r w:rsidRPr="001963CF">
          <w:rPr>
            <w:rStyle w:val="Hypertextovodkaz"/>
          </w:rPr>
          <w:t>https://docs.google.com/forms/d/e/1FAIpQLSf1zLFi-yB-YYMdwH6cY0bLJtk40IGyUIqUPRp28WfPVZlaSg/viewform?usp=sf_link</w:t>
        </w:r>
      </w:hyperlink>
    </w:p>
    <w:p w:rsidR="005077E5" w:rsidRDefault="005077E5">
      <w:r>
        <w:t>Oboje vyplňte do úterý 10. 11., úkoly posílejte na mail.</w:t>
      </w:r>
    </w:p>
    <w:sectPr w:rsidR="0050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D4"/>
    <w:rsid w:val="002E15D4"/>
    <w:rsid w:val="005077E5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FC41"/>
  <w15:chartTrackingRefBased/>
  <w15:docId w15:val="{4F9890DB-13F2-439D-9CB4-82D6AFCC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7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1zLFi-yB-YYMdwH6cY0bLJtk40IGyUIqUPRp28WfPVZlaSg/viewform?usp=sf_lin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515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2020-11-03T13:29:00Z</dcterms:created>
  <dcterms:modified xsi:type="dcterms:W3CDTF">2020-11-03T13:55:00Z</dcterms:modified>
</cp:coreProperties>
</file>