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AA9C" w14:textId="6513696B" w:rsidR="00F22044" w:rsidRPr="00511157" w:rsidRDefault="00B5145B">
      <w:pPr>
        <w:rPr>
          <w:b/>
          <w:bCs/>
        </w:rPr>
      </w:pPr>
      <w:r w:rsidRPr="00511157">
        <w:rPr>
          <w:b/>
          <w:bCs/>
        </w:rPr>
        <w:t>K1ÚP</w:t>
      </w:r>
    </w:p>
    <w:p w14:paraId="34C018F2" w14:textId="4889C50B" w:rsidR="00B5145B" w:rsidRPr="00511157" w:rsidRDefault="00B5145B">
      <w:pPr>
        <w:rPr>
          <w:b/>
          <w:bCs/>
        </w:rPr>
      </w:pPr>
    </w:p>
    <w:p w14:paraId="6E0B116A" w14:textId="1A7D7783" w:rsidR="00511157" w:rsidRDefault="00511157" w:rsidP="00511157">
      <w:r w:rsidRPr="00511157">
        <w:rPr>
          <w:b/>
          <w:bCs/>
        </w:rPr>
        <w:t>Přečtěte si pozorně zprávu (20</w:t>
      </w:r>
      <w:r w:rsidRPr="00511157">
        <w:rPr>
          <w:b/>
          <w:bCs/>
        </w:rPr>
        <w:t>18</w:t>
      </w:r>
      <w:r w:rsidRPr="00511157">
        <w:rPr>
          <w:b/>
          <w:bCs/>
        </w:rPr>
        <w:t>/1</w:t>
      </w:r>
      <w:r w:rsidRPr="00511157">
        <w:rPr>
          <w:b/>
          <w:bCs/>
        </w:rPr>
        <w:t>9</w:t>
      </w:r>
      <w:r w:rsidRPr="00511157">
        <w:rPr>
          <w:b/>
          <w:bCs/>
        </w:rPr>
        <w:t>)</w:t>
      </w:r>
      <w:r>
        <w:t xml:space="preserve"> </w:t>
      </w:r>
      <w:hyperlink r:id="rId5" w:history="1">
        <w:r w:rsidRPr="005E45C6">
          <w:rPr>
            <w:rStyle w:val="Hypertextovodkaz"/>
          </w:rPr>
          <w:t>https://www.sckn.cz/zpravy-o-ceskem-kniznim-trhu/</w:t>
        </w:r>
      </w:hyperlink>
    </w:p>
    <w:p w14:paraId="39A80F1D" w14:textId="77777777" w:rsidR="00511157" w:rsidRDefault="00511157" w:rsidP="00511157">
      <w:r>
        <w:t>a odpovězte na následující otázky:</w:t>
      </w:r>
    </w:p>
    <w:p w14:paraId="7F588BE5" w14:textId="3180950E" w:rsidR="00511157" w:rsidRDefault="00511157" w:rsidP="00511157">
      <w:pPr>
        <w:pStyle w:val="Odstavecseseznamem"/>
        <w:numPr>
          <w:ilvl w:val="0"/>
          <w:numId w:val="1"/>
        </w:numPr>
      </w:pPr>
      <w:r>
        <w:t>Kolik v České republice vyšlo titulů v roce 201</w:t>
      </w:r>
      <w:r>
        <w:t>8?</w:t>
      </w:r>
    </w:p>
    <w:p w14:paraId="02FBD186" w14:textId="10D7112F" w:rsidR="00511157" w:rsidRDefault="00511157" w:rsidP="00511157">
      <w:pPr>
        <w:pStyle w:val="Odstavecseseznamem"/>
        <w:numPr>
          <w:ilvl w:val="0"/>
          <w:numId w:val="1"/>
        </w:numPr>
      </w:pPr>
      <w:r>
        <w:t>Jmenujte 3 nejprodávanější beletrie, 1 nejprodávanější naučnou literaturu a 1 nejprodávanější literaturu pro děti a mládež ze 4</w:t>
      </w:r>
      <w:r>
        <w:t>2</w:t>
      </w:r>
      <w:r>
        <w:t>. týdne roku 20</w:t>
      </w:r>
      <w:r>
        <w:t>20</w:t>
      </w:r>
      <w:r>
        <w:t xml:space="preserve"> (viz sckn.cz, žebříčky)</w:t>
      </w:r>
    </w:p>
    <w:p w14:paraId="11A1A294" w14:textId="77777777" w:rsidR="00511157" w:rsidRDefault="00511157" w:rsidP="00511157">
      <w:pPr>
        <w:pStyle w:val="Odstavecseseznamem"/>
        <w:numPr>
          <w:ilvl w:val="0"/>
          <w:numId w:val="1"/>
        </w:numPr>
      </w:pPr>
      <w:r>
        <w:t>Které jsou 2 nejznámější knižní veletrhy v Čechách? Kdy se konají?</w:t>
      </w:r>
    </w:p>
    <w:p w14:paraId="00E6B148" w14:textId="77777777" w:rsidR="00511157" w:rsidRDefault="00511157" w:rsidP="00511157">
      <w:pPr>
        <w:pStyle w:val="Odstavecseseznamem"/>
        <w:numPr>
          <w:ilvl w:val="0"/>
          <w:numId w:val="1"/>
        </w:numPr>
      </w:pPr>
      <w:r>
        <w:t xml:space="preserve">Jaké jiné (vele)trhy se u nás pořádají? Uveďte aspoň tři. </w:t>
      </w:r>
    </w:p>
    <w:p w14:paraId="2D2BD366" w14:textId="77777777" w:rsidR="00511157" w:rsidRDefault="00511157" w:rsidP="00511157">
      <w:pPr>
        <w:pStyle w:val="Odstavecseseznamem"/>
        <w:numPr>
          <w:ilvl w:val="0"/>
          <w:numId w:val="1"/>
        </w:numPr>
      </w:pPr>
      <w:r>
        <w:t>Jmenujte alespoň 4 celorepublikové literární časopisy.</w:t>
      </w:r>
    </w:p>
    <w:p w14:paraId="0559CB66" w14:textId="77777777" w:rsidR="00511157" w:rsidRDefault="00511157" w:rsidP="00511157">
      <w:pPr>
        <w:pStyle w:val="Odstavecseseznamem"/>
        <w:numPr>
          <w:ilvl w:val="0"/>
          <w:numId w:val="1"/>
        </w:numPr>
      </w:pPr>
      <w:r>
        <w:t>Jmenujte alespoň 3 prodejce elektronických knih.</w:t>
      </w:r>
    </w:p>
    <w:p w14:paraId="60DCB0C7" w14:textId="0DA96062" w:rsidR="00511157" w:rsidRDefault="00511157" w:rsidP="00511157">
      <w:pPr>
        <w:pStyle w:val="Odstavecseseznamem"/>
        <w:numPr>
          <w:ilvl w:val="0"/>
          <w:numId w:val="1"/>
        </w:numPr>
      </w:pPr>
      <w:r>
        <w:t>Jaký podíl na trhu knih v České republice mají e-knihy (v %, za rok 201</w:t>
      </w:r>
      <w:r>
        <w:t>8</w:t>
      </w:r>
      <w:r>
        <w:t>)?</w:t>
      </w:r>
    </w:p>
    <w:p w14:paraId="0D76A4A4" w14:textId="77777777" w:rsidR="00511157" w:rsidRDefault="00511157" w:rsidP="00511157">
      <w:pPr>
        <w:pStyle w:val="Odstavecseseznamem"/>
        <w:numPr>
          <w:ilvl w:val="0"/>
          <w:numId w:val="1"/>
        </w:numPr>
      </w:pPr>
      <w:r>
        <w:t>Která knihkupecká síť má v ČR nejvíc poboček?</w:t>
      </w:r>
    </w:p>
    <w:p w14:paraId="1B96D763" w14:textId="77777777" w:rsidR="00511157" w:rsidRDefault="00511157" w:rsidP="00511157">
      <w:pPr>
        <w:pStyle w:val="Odstavecseseznamem"/>
        <w:numPr>
          <w:ilvl w:val="0"/>
          <w:numId w:val="1"/>
        </w:numPr>
      </w:pPr>
      <w:r>
        <w:t>Které firmy zaujímají hlavní postavení v oblasti velkoobchodní distribuce knih?</w:t>
      </w:r>
    </w:p>
    <w:p w14:paraId="04D1A019" w14:textId="77777777" w:rsidR="00511157" w:rsidRDefault="00511157" w:rsidP="00511157">
      <w:pPr>
        <w:pStyle w:val="Odstavecseseznamem"/>
        <w:numPr>
          <w:ilvl w:val="0"/>
          <w:numId w:val="1"/>
        </w:numPr>
      </w:pPr>
      <w:r>
        <w:t>Je český trh orientován více na vývoz nebo dovoz? Proč?</w:t>
      </w:r>
    </w:p>
    <w:p w14:paraId="78F79C38" w14:textId="35E343D4" w:rsidR="00511157" w:rsidRDefault="00511157" w:rsidP="00511157">
      <w:pPr>
        <w:pStyle w:val="Odstavecseseznamem"/>
        <w:numPr>
          <w:ilvl w:val="0"/>
          <w:numId w:val="1"/>
        </w:numPr>
      </w:pPr>
      <w:r>
        <w:t>Co je to SČKN?</w:t>
      </w:r>
    </w:p>
    <w:p w14:paraId="6AADE6A4" w14:textId="6109077B" w:rsidR="00511157" w:rsidRDefault="00511157" w:rsidP="00511157">
      <w:r>
        <w:t>Odpovědi zasílejte mailem.</w:t>
      </w:r>
    </w:p>
    <w:p w14:paraId="68591B9F" w14:textId="77777777" w:rsidR="00B5145B" w:rsidRDefault="00B5145B"/>
    <w:sectPr w:rsidR="00B5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2B14"/>
    <w:multiLevelType w:val="hybridMultilevel"/>
    <w:tmpl w:val="22CEC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5B"/>
    <w:rsid w:val="00511157"/>
    <w:rsid w:val="00B5145B"/>
    <w:rsid w:val="00F2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0ED1"/>
  <w15:chartTrackingRefBased/>
  <w15:docId w15:val="{AD4DBA86-378E-4670-974F-185338D5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115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11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kn.cz/zpravy-o-ceskem-kniznim-tr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2020-11-10T12:53:00Z</dcterms:created>
  <dcterms:modified xsi:type="dcterms:W3CDTF">2020-11-10T13:13:00Z</dcterms:modified>
</cp:coreProperties>
</file>