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1F048F" w:rsidRDefault="001F048F">
      <w:pPr>
        <w:rPr>
          <w:b/>
        </w:rPr>
      </w:pPr>
      <w:r w:rsidRPr="001F048F">
        <w:rPr>
          <w:b/>
        </w:rPr>
        <w:t>K3 SL 18. 11. 2020</w:t>
      </w:r>
    </w:p>
    <w:p w:rsidR="001F048F" w:rsidRDefault="001F048F">
      <w:r>
        <w:t xml:space="preserve">Zopakujte si ruský romantismus a následně vyplňte do úterý 24. 11. </w:t>
      </w:r>
      <w:bookmarkStart w:id="0" w:name="_GoBack"/>
      <w:bookmarkEnd w:id="0"/>
      <w:r>
        <w:t xml:space="preserve">krátký test: </w:t>
      </w:r>
      <w:hyperlink r:id="rId4" w:history="1">
        <w:r w:rsidRPr="00304BC3">
          <w:rPr>
            <w:rStyle w:val="Hypertextovodkaz"/>
          </w:rPr>
          <w:t>https://forms.gle/5DRya7ef9Gepkt1w7</w:t>
        </w:r>
      </w:hyperlink>
    </w:p>
    <w:p w:rsidR="001F048F" w:rsidRDefault="001F048F"/>
    <w:sectPr w:rsidR="001F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7"/>
    <w:rsid w:val="001F048F"/>
    <w:rsid w:val="003F2047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0466"/>
  <w15:chartTrackingRefBased/>
  <w15:docId w15:val="{337D0F0D-38C3-4BB0-B530-E7AE04E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5DRya7ef9Gepkt1w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2020-11-17T15:14:00Z</dcterms:created>
  <dcterms:modified xsi:type="dcterms:W3CDTF">2020-11-17T15:28:00Z</dcterms:modified>
</cp:coreProperties>
</file>