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B14" w:rsidRDefault="00482832">
      <w:pPr>
        <w:rPr>
          <w:sz w:val="24"/>
          <w:szCs w:val="24"/>
        </w:rPr>
      </w:pPr>
      <w:r>
        <w:rPr>
          <w:sz w:val="24"/>
          <w:szCs w:val="24"/>
        </w:rPr>
        <w:t xml:space="preserve">K1 </w:t>
      </w:r>
      <w:r w:rsidR="00537DE0">
        <w:rPr>
          <w:sz w:val="24"/>
          <w:szCs w:val="24"/>
        </w:rPr>
        <w:t>–</w:t>
      </w:r>
      <w:r>
        <w:rPr>
          <w:sz w:val="24"/>
          <w:szCs w:val="24"/>
        </w:rPr>
        <w:t xml:space="preserve"> D</w:t>
      </w:r>
    </w:p>
    <w:p w:rsidR="00537DE0" w:rsidRDefault="00E03F12">
      <w:pPr>
        <w:rPr>
          <w:sz w:val="24"/>
          <w:szCs w:val="24"/>
        </w:rPr>
      </w:pPr>
      <w:r>
        <w:rPr>
          <w:sz w:val="24"/>
          <w:szCs w:val="24"/>
        </w:rPr>
        <w:t>Milí studenti, vyplňte si následující test – opakování starověké Indie</w:t>
      </w:r>
      <w:r w:rsidR="00A60181">
        <w:rPr>
          <w:sz w:val="24"/>
          <w:szCs w:val="24"/>
        </w:rPr>
        <w:t>:</w:t>
      </w:r>
    </w:p>
    <w:p w:rsidR="00FE3054" w:rsidRDefault="00DF019C">
      <w:pPr>
        <w:rPr>
          <w:sz w:val="24"/>
          <w:szCs w:val="24"/>
        </w:rPr>
      </w:pPr>
      <w:hyperlink r:id="rId4" w:history="1">
        <w:r w:rsidRPr="00E36970">
          <w:rPr>
            <w:rStyle w:val="Hypertextovodkaz"/>
            <w:sz w:val="24"/>
            <w:szCs w:val="24"/>
          </w:rPr>
          <w:t>https://forms.gle/GwNQvE21oqwmmu5KA</w:t>
        </w:r>
      </w:hyperlink>
      <w:r>
        <w:rPr>
          <w:sz w:val="24"/>
          <w:szCs w:val="24"/>
        </w:rPr>
        <w:t xml:space="preserve"> </w:t>
      </w:r>
    </w:p>
    <w:p w:rsidR="00FE3054" w:rsidRDefault="00FE3054" w:rsidP="00FE3054">
      <w:pPr>
        <w:rPr>
          <w:sz w:val="24"/>
          <w:szCs w:val="24"/>
        </w:rPr>
      </w:pPr>
      <w:r>
        <w:rPr>
          <w:sz w:val="24"/>
          <w:szCs w:val="24"/>
        </w:rPr>
        <w:t>Vzhledem k tomu, že se snad příští týden vrátíte do školy a budete tam až do vánoc, budeme mít ještě čas na probrání Číny. Proto vám prezentaci zatím neposílám.</w:t>
      </w:r>
    </w:p>
    <w:p w:rsidR="00FE3054" w:rsidRDefault="00FE3054" w:rsidP="00FE3054">
      <w:pPr>
        <w:rPr>
          <w:sz w:val="24"/>
          <w:szCs w:val="24"/>
        </w:rPr>
      </w:pPr>
      <w:r>
        <w:rPr>
          <w:sz w:val="24"/>
          <w:szCs w:val="24"/>
        </w:rPr>
        <w:t xml:space="preserve"> Ale až se vrátíte, než začneme probírat antické státy Řecko a Řím, budeme muset zopakovat vše, co jsme se již naučili o orientálních despociích. Můžete již začít trénovat, posílám vám takové modelové otázky, co byste si asi tak měli z této látky zapamatovat. Na prvních 31 otázek byste měli být schopni již odpovědět. Takže to zkuste do sešitu, později jako když to najdete. Nic mi nemusíte posílat, je to hlavně pro vás. Až budete ve škole, dostanete na základě těchto otázek nějaký test.</w:t>
      </w:r>
    </w:p>
    <w:p w:rsidR="00226B9C" w:rsidRDefault="00226B9C" w:rsidP="00FE3054">
      <w:pPr>
        <w:rPr>
          <w:sz w:val="24"/>
          <w:szCs w:val="24"/>
        </w:rPr>
      </w:pPr>
      <w:r>
        <w:rPr>
          <w:sz w:val="24"/>
          <w:szCs w:val="24"/>
        </w:rPr>
        <w:t>Dále přikládám ještě obrázek pro vložení do sešitu – klínové písmo a hieroglyfy</w:t>
      </w:r>
    </w:p>
    <w:p w:rsidR="00FE3054" w:rsidRDefault="00FE3054">
      <w:pPr>
        <w:rPr>
          <w:sz w:val="24"/>
          <w:szCs w:val="24"/>
        </w:rPr>
      </w:pPr>
    </w:p>
    <w:p w:rsidR="00FE3054" w:rsidRDefault="00FE3054">
      <w:pPr>
        <w:rPr>
          <w:sz w:val="24"/>
          <w:szCs w:val="24"/>
        </w:rPr>
      </w:pPr>
    </w:p>
    <w:p w:rsidR="00A60181" w:rsidRDefault="00FE3054">
      <w:pPr>
        <w:rPr>
          <w:sz w:val="24"/>
          <w:szCs w:val="24"/>
        </w:rPr>
      </w:pPr>
      <w:r>
        <w:rPr>
          <w:noProof/>
          <w:sz w:val="24"/>
          <w:szCs w:val="24"/>
          <w:lang w:eastAsia="cs-CZ"/>
        </w:rPr>
        <w:lastRenderedPageBreak/>
        <w:drawing>
          <wp:inline distT="0" distB="0" distL="0" distR="0">
            <wp:extent cx="5760720" cy="7924800"/>
            <wp:effectExtent l="19050" t="0" r="0" b="0"/>
            <wp:docPr id="1" name="Obrázek 0"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5" cstate="print"/>
                    <a:stretch>
                      <a:fillRect/>
                    </a:stretch>
                  </pic:blipFill>
                  <pic:spPr>
                    <a:xfrm>
                      <a:off x="0" y="0"/>
                      <a:ext cx="5760720" cy="7924800"/>
                    </a:xfrm>
                    <a:prstGeom prst="rect">
                      <a:avLst/>
                    </a:prstGeom>
                  </pic:spPr>
                </pic:pic>
              </a:graphicData>
            </a:graphic>
          </wp:inline>
        </w:drawing>
      </w:r>
    </w:p>
    <w:p w:rsidR="00FE3054" w:rsidRDefault="00FE3054">
      <w:pPr>
        <w:rPr>
          <w:sz w:val="24"/>
          <w:szCs w:val="24"/>
        </w:rPr>
      </w:pPr>
    </w:p>
    <w:p w:rsidR="00FE3054" w:rsidRDefault="00FE3054">
      <w:pPr>
        <w:rPr>
          <w:sz w:val="24"/>
          <w:szCs w:val="24"/>
        </w:rPr>
      </w:pPr>
    </w:p>
    <w:p w:rsidR="00FE3054" w:rsidRPr="00482832" w:rsidRDefault="00FE3054">
      <w:pPr>
        <w:rPr>
          <w:sz w:val="24"/>
          <w:szCs w:val="24"/>
        </w:rPr>
      </w:pPr>
      <w:r>
        <w:rPr>
          <w:noProof/>
          <w:sz w:val="24"/>
          <w:szCs w:val="24"/>
          <w:lang w:eastAsia="cs-CZ"/>
        </w:rPr>
        <w:lastRenderedPageBreak/>
        <w:drawing>
          <wp:inline distT="0" distB="0" distL="0" distR="0">
            <wp:extent cx="5760720" cy="7924800"/>
            <wp:effectExtent l="19050" t="0" r="0" b="0"/>
            <wp:docPr id="2" name="Obrázek 1" desc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jpg"/>
                    <pic:cNvPicPr/>
                  </pic:nvPicPr>
                  <pic:blipFill>
                    <a:blip r:embed="rId6" cstate="print"/>
                    <a:stretch>
                      <a:fillRect/>
                    </a:stretch>
                  </pic:blipFill>
                  <pic:spPr>
                    <a:xfrm>
                      <a:off x="0" y="0"/>
                      <a:ext cx="5760720" cy="7924800"/>
                    </a:xfrm>
                    <a:prstGeom prst="rect">
                      <a:avLst/>
                    </a:prstGeom>
                  </pic:spPr>
                </pic:pic>
              </a:graphicData>
            </a:graphic>
          </wp:inline>
        </w:drawing>
      </w:r>
    </w:p>
    <w:sectPr w:rsidR="00FE3054" w:rsidRPr="00482832" w:rsidSect="00443B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hyphenationZone w:val="425"/>
  <w:characterSpacingControl w:val="doNotCompress"/>
  <w:compat/>
  <w:rsids>
    <w:rsidRoot w:val="00482832"/>
    <w:rsid w:val="00226B9C"/>
    <w:rsid w:val="00410929"/>
    <w:rsid w:val="00443B14"/>
    <w:rsid w:val="00482832"/>
    <w:rsid w:val="00537DE0"/>
    <w:rsid w:val="007D26AD"/>
    <w:rsid w:val="00A60181"/>
    <w:rsid w:val="00B854FB"/>
    <w:rsid w:val="00DF019C"/>
    <w:rsid w:val="00E03F12"/>
    <w:rsid w:val="00FE305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3B1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F019C"/>
    <w:rPr>
      <w:color w:val="0000FF" w:themeColor="hyperlink"/>
      <w:u w:val="single"/>
    </w:rPr>
  </w:style>
  <w:style w:type="paragraph" w:styleId="Textbubliny">
    <w:name w:val="Balloon Text"/>
    <w:basedOn w:val="Normln"/>
    <w:link w:val="TextbublinyChar"/>
    <w:uiPriority w:val="99"/>
    <w:semiHidden/>
    <w:unhideWhenUsed/>
    <w:rsid w:val="00FE305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E30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forms.gle/GwNQvE21oqwmmu5KA"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131</Words>
  <Characters>777</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Trégnerovi</cp:lastModifiedBy>
  <cp:revision>6</cp:revision>
  <dcterms:created xsi:type="dcterms:W3CDTF">2020-11-30T15:34:00Z</dcterms:created>
  <dcterms:modified xsi:type="dcterms:W3CDTF">2020-12-01T15:33:00Z</dcterms:modified>
</cp:coreProperties>
</file>