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291FF5">
      <w:r>
        <w:t>K3 A1</w:t>
      </w:r>
    </w:p>
    <w:p w:rsidR="00291FF5" w:rsidRDefault="00291FF5">
      <w:r>
        <w:t>Zopakujte si prosím lekci 10 z fialové učebnice, čeká Vás test.</w:t>
      </w:r>
    </w:p>
    <w:p w:rsidR="00291FF5" w:rsidRDefault="00291FF5">
      <w:r>
        <w:t>Zopakujte si již probraná maturitní témata, budou ústně zkoušena.</w:t>
      </w:r>
    </w:p>
    <w:p w:rsidR="00291FF5" w:rsidRDefault="00291FF5">
      <w:r>
        <w:t>Na semináři se ústně budou zkoušet probraná témata.</w:t>
      </w:r>
    </w:p>
    <w:p w:rsidR="00291FF5" w:rsidRDefault="00291FF5">
      <w:r>
        <w:t>V učebnici na s. 122 si nastudujte oddíl GOING TO a WILL, vypracujte cvičení 1.</w:t>
      </w:r>
    </w:p>
    <w:p w:rsidR="00291FF5" w:rsidRDefault="003B7BE6">
      <w:r>
        <w:t>Do sešitu si přepište nepravidelná slovesa ze s. 128 z pracovního sešitu.</w:t>
      </w:r>
    </w:p>
    <w:p w:rsidR="003B7BE6" w:rsidRDefault="003B7BE6">
      <w:r>
        <w:t>Do sešitu si přepište slovíčka, která jsou pro Vás nová,</w:t>
      </w:r>
      <w:bookmarkStart w:id="0" w:name="_GoBack"/>
      <w:bookmarkEnd w:id="0"/>
      <w:r>
        <w:t xml:space="preserve"> ze s. 122 UNIT I z pracovního sešitu.</w:t>
      </w:r>
    </w:p>
    <w:p w:rsidR="00291FF5" w:rsidRDefault="00291FF5"/>
    <w:sectPr w:rsidR="0029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5"/>
    <w:rsid w:val="00291FF5"/>
    <w:rsid w:val="003B7BE6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D2D7"/>
  <w15:chartTrackingRefBased/>
  <w15:docId w15:val="{2DB70947-1C5C-4ABC-8D5F-2DE26BA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2</cp:revision>
  <dcterms:created xsi:type="dcterms:W3CDTF">2020-12-01T15:08:00Z</dcterms:created>
  <dcterms:modified xsi:type="dcterms:W3CDTF">2020-12-01T15:18:00Z</dcterms:modified>
</cp:coreProperties>
</file>