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9" w:rsidRDefault="00982920">
      <w:r>
        <w:t xml:space="preserve">K1 – DU – </w:t>
      </w:r>
      <w:proofErr w:type="gramStart"/>
      <w:r>
        <w:t>18.1.01</w:t>
      </w:r>
      <w:proofErr w:type="gramEnd"/>
    </w:p>
    <w:p w:rsidR="00915DFA" w:rsidRDefault="00915DFA">
      <w:r>
        <w:t>Milí studenti, vyplňte prosím následující test, týkající se helenistického baroka a řeckého malířství a sochařství.</w:t>
      </w:r>
    </w:p>
    <w:p w:rsidR="00915DFA" w:rsidRDefault="00915DFA">
      <w:hyperlink r:id="rId4" w:history="1">
        <w:r w:rsidRPr="006B11F0">
          <w:rPr>
            <w:rStyle w:val="Hypertextovodkaz"/>
          </w:rPr>
          <w:t>https://forms.gle/jJAhnixquytaiiHL7</w:t>
        </w:r>
      </w:hyperlink>
      <w:r>
        <w:t xml:space="preserve"> </w:t>
      </w:r>
    </w:p>
    <w:sectPr w:rsidR="00915DFA" w:rsidSect="00D7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920"/>
    <w:rsid w:val="004223D5"/>
    <w:rsid w:val="00915DFA"/>
    <w:rsid w:val="00982920"/>
    <w:rsid w:val="00D7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JAhnixquytaiiHL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2021-01-13T15:11:00Z</dcterms:created>
  <dcterms:modified xsi:type="dcterms:W3CDTF">2021-01-14T12:02:00Z</dcterms:modified>
</cp:coreProperties>
</file>