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0F616" w14:textId="77777777" w:rsidR="00316769" w:rsidRDefault="00316769" w:rsidP="00316769"/>
    <w:p w14:paraId="60AD7957" w14:textId="66F34A7A" w:rsidR="00316769" w:rsidRPr="00C4567B" w:rsidRDefault="00316769" w:rsidP="00316769">
      <w:pPr>
        <w:rPr>
          <w:b/>
          <w:bCs/>
          <w:sz w:val="40"/>
          <w:szCs w:val="40"/>
        </w:rPr>
      </w:pPr>
      <w:bookmarkStart w:id="0" w:name="_Hlk61971537"/>
      <w:r w:rsidRPr="00C4567B">
        <w:rPr>
          <w:sz w:val="40"/>
          <w:szCs w:val="40"/>
        </w:rPr>
        <w:t xml:space="preserve">Distanční výuka </w:t>
      </w:r>
      <w:r w:rsidRPr="00C4567B">
        <w:rPr>
          <w:b/>
          <w:bCs/>
          <w:sz w:val="40"/>
          <w:szCs w:val="40"/>
        </w:rPr>
        <w:t xml:space="preserve">K1N </w:t>
      </w:r>
      <w:r w:rsidR="00BF6213">
        <w:rPr>
          <w:b/>
          <w:bCs/>
          <w:sz w:val="40"/>
          <w:szCs w:val="40"/>
        </w:rPr>
        <w:t>do 5.2.2021</w:t>
      </w:r>
    </w:p>
    <w:p w14:paraId="0ECE676C" w14:textId="14404EBF" w:rsidR="00316769" w:rsidRDefault="00316769" w:rsidP="00316769">
      <w:pPr>
        <w:rPr>
          <w:sz w:val="28"/>
          <w:szCs w:val="28"/>
        </w:rPr>
      </w:pPr>
      <w:r>
        <w:rPr>
          <w:sz w:val="28"/>
          <w:szCs w:val="28"/>
        </w:rPr>
        <w:t>S úkolem na asynchronní výuku vyčkejte až po úterní synchronní (on-line) hodině. Dodělejte cvičení, která nestihneme ve výuce. Jedná se o:</w:t>
      </w:r>
    </w:p>
    <w:p w14:paraId="18A5F047" w14:textId="77777777" w:rsidR="00316769" w:rsidRDefault="00316769" w:rsidP="00316769">
      <w:r>
        <w:t>Procvičování neurčitého členu a 4. pádů – cv. 11/str. 156, cv. 13/str. 157</w:t>
      </w:r>
    </w:p>
    <w:p w14:paraId="30FFA4CB" w14:textId="77777777" w:rsidR="00316769" w:rsidRDefault="00316769" w:rsidP="00316769">
      <w:r>
        <w:t>Procvičování záporného kein – cv. 17/str. 159</w:t>
      </w:r>
    </w:p>
    <w:p w14:paraId="5A61C0C8" w14:textId="77777777" w:rsidR="00316769" w:rsidRDefault="00316769" w:rsidP="00316769">
      <w:r>
        <w:t>Procvičování přivlastňovacích zájmen – cv.12, 14 a 15/str. 157-8</w:t>
      </w:r>
    </w:p>
    <w:p w14:paraId="732DABF8" w14:textId="77777777" w:rsidR="00316769" w:rsidRDefault="00316769" w:rsidP="00316769">
      <w:r>
        <w:t>Procvičení tvarů množného čísla – cv. 16/str. 158</w:t>
      </w:r>
    </w:p>
    <w:p w14:paraId="0334B082" w14:textId="17792339" w:rsidR="00B97A3D" w:rsidRDefault="00316769">
      <w:r>
        <w:rPr>
          <w:sz w:val="28"/>
          <w:szCs w:val="28"/>
        </w:rPr>
        <w:t>Ke kontrole nemusíte nic odevzdávat</w:t>
      </w:r>
      <w:r>
        <w:rPr>
          <w:sz w:val="28"/>
          <w:szCs w:val="28"/>
        </w:rPr>
        <w:t>. Kontrolu provedeme v následujíc</w:t>
      </w:r>
      <w:r>
        <w:rPr>
          <w:sz w:val="28"/>
          <w:szCs w:val="28"/>
        </w:rPr>
        <w:t>í hodině.</w:t>
      </w:r>
      <w:bookmarkEnd w:id="0"/>
    </w:p>
    <w:sectPr w:rsidR="00B9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2207"/>
    <w:multiLevelType w:val="hybridMultilevel"/>
    <w:tmpl w:val="A80A132A"/>
    <w:lvl w:ilvl="0" w:tplc="B61C0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69"/>
    <w:rsid w:val="00316769"/>
    <w:rsid w:val="00B97A3D"/>
    <w:rsid w:val="00BF6213"/>
    <w:rsid w:val="00C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72DF"/>
  <w15:chartTrackingRefBased/>
  <w15:docId w15:val="{2806D5AB-63D5-483A-9178-369221DA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769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31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dcterms:created xsi:type="dcterms:W3CDTF">2021-01-28T08:39:00Z</dcterms:created>
  <dcterms:modified xsi:type="dcterms:W3CDTF">2021-01-28T08:40:00Z</dcterms:modified>
</cp:coreProperties>
</file>