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Fyzikální kvíz pro K1/ZPV, na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23</w:t>
      </w:r>
      <w:r>
        <w:rPr>
          <w:b/>
          <w:bCs/>
          <w:sz w:val="32"/>
          <w:szCs w:val="32"/>
          <w:u w:val="single"/>
        </w:rPr>
        <w:t>. 1. – 2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9</w:t>
      </w:r>
      <w:r>
        <w:rPr>
          <w:b/>
          <w:bCs/>
          <w:sz w:val="32"/>
          <w:szCs w:val="32"/>
          <w:u w:val="single"/>
        </w:rPr>
        <w:t>. 1.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  <w:t>Vlnová fyzika, jaderná fyzika, fyzika Vesmíru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(Řešte samostatnou prací s informačními zdroji, mé zpřístupněné prezentace a zápisky z dřívějších hodin nevyjímaje.) 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Jak se jmenoval </w:t>
      </w: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>novozélandský</w:t>
      </w:r>
      <w:r>
        <w:rPr>
          <w:rFonts w:cs="Times New Roman" w:ascii="Times New Roman" w:hAnsi="Times New Roman"/>
          <w:bCs/>
          <w:lang w:val="cs-CZ"/>
        </w:rPr>
        <w:t xml:space="preserve"> fyzik, který se proslavil svými modely atomu na začátku 20. století </w:t>
      </w:r>
      <w:r>
        <w:rPr>
          <w:rFonts w:cs="Times New Roman" w:ascii="Times New Roman" w:hAnsi="Times New Roman"/>
          <w:bCs/>
          <w:lang w:val="cs-CZ"/>
        </w:rPr>
        <w:t>a měl iniciály E. R.</w:t>
      </w:r>
      <w:r>
        <w:rPr>
          <w:rFonts w:cs="Times New Roman" w:ascii="Times New Roman" w:hAnsi="Times New Roman"/>
          <w:bCs/>
          <w:lang w:val="cs-CZ"/>
        </w:rPr>
        <w:t xml:space="preserve">?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cs-CZ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Stáří Vesmíru je často odhadováno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bCs/>
          <w:lang w:val="cs-CZ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a) mezi 3 a 6 miliardami let      b) 10 a 20 miliardami let    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bCs/>
          <w:lang w:val="cs-CZ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c) 30 a 60 miliardami let           d) 100 a 200 miliardami let </w:t>
      </w:r>
      <w:r>
        <w:rPr>
          <w:rFonts w:cs="Times New Roman" w:ascii="Times New Roman" w:hAnsi="Times New Roman"/>
          <w:bCs/>
          <w:lang w:val="cs-CZ"/>
        </w:rPr>
        <w:t xml:space="preserve">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Sovětský vesmírný program (stejně jako dosud velká část současného ruského vesmírného programu) používal kosmodrom Bajkonur, který leží na území dnešního státu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bCs/>
          <w:lang w:val="cs-CZ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a) Ázerbájdžán      b) Kazachstán     c) Kyrgyzstán      d) Uzbekistán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Významná vědkyně Marie Curie-Sklodowská byla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a) ve Francii žijící Polka             b) ve Francii žijící Ruska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c) v Itálii žijící Polka                   d) v Itálii žijící Ruska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Galileo Galilei se dostal do sporu s Římskou inkvizicí na základě svého tvrzení, že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a) Země není placatá                     b) člověk se vyvinul z opice 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>c) Slunce neobíhá kolem Země     d) svět nebyl stvořen v 6 dnech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Třetí zemí na světě (po Sovětském svazu a Spojených státech amerických), jejíž občan se zapojil do kosmických letů, se roku 1978 stává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a) Československo             b) Čína 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c) Francie                           d) Východní Německo (Německá demokratická republika)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LibreOffice/7.0.1.2$Windows_X86_64 LibreOffice_project/7cbcfc562f6eb6708b5ff7d7397325de9e764452</Application>
  <Pages>1</Pages>
  <Words>210</Words>
  <Characters>1065</Characters>
  <CharactersWithSpaces>1410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2021-01-22T18:50:49Z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