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B5131C" w:rsidRDefault="00B5131C">
      <w:pPr>
        <w:rPr>
          <w:b/>
        </w:rPr>
      </w:pPr>
      <w:r w:rsidRPr="00B5131C">
        <w:rPr>
          <w:b/>
        </w:rPr>
        <w:t>K1 ČJ 18. 1. 2021</w:t>
      </w:r>
    </w:p>
    <w:p w:rsidR="00404275" w:rsidRDefault="00404275">
      <w:r>
        <w:t>Na minulé hodině jsme se bavili o různých děleních jazyků, mimo jiné jsme zmínili umělé jazyky. Vaším úkolem bude zkusit si vymyslet vlastní umělý jazyk – jako základ můžete využít nějaký známý jazyk (jako to využívá např. esperanto), nebo vymyslete úplně nová slova (alespoň 10 slov, můžete i víc). Poté zkuste z nově vymyšlených slov složit 2-3 věty. Zamyslete se také nad tím, zda ve vašem jazyce budou platit nějaká pravidla (nejprve musí být podmět, poté přísudek X slovosled je libovolný; před podstatnými jmény bude člen; jména se skloňují či ne apod.). Můžete využít následující tabulku:</w:t>
      </w:r>
    </w:p>
    <w:p w:rsidR="00404275" w:rsidRDefault="00404275">
      <w:r>
        <w:t>Pokud chcete, můžete pracovat ve dvojici či trojici (pak nezapomeňte napsat, kdo všechno na daném jazyce spolupracoval). Hotový úkol pošlete do pátku 22. 1. na mail katerina.hilgardova@sskk.cz.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21"/>
        <w:gridCol w:w="2221"/>
      </w:tblGrid>
      <w:tr w:rsidR="00404275" w:rsidRPr="00DE43C6" w:rsidTr="00DB59DF">
        <w:trPr>
          <w:trHeight w:val="278"/>
        </w:trPr>
        <w:tc>
          <w:tcPr>
            <w:tcW w:w="2221" w:type="dxa"/>
            <w:vAlign w:val="center"/>
          </w:tcPr>
          <w:p w:rsidR="00404275" w:rsidRPr="00DE43C6" w:rsidRDefault="00404275" w:rsidP="00DB59DF">
            <w:pPr>
              <w:jc w:val="center"/>
              <w:rPr>
                <w:b/>
              </w:rPr>
            </w:pPr>
            <w:r w:rsidRPr="00DE43C6">
              <w:rPr>
                <w:b/>
              </w:rPr>
              <w:t>čeština</w:t>
            </w:r>
          </w:p>
        </w:tc>
        <w:tc>
          <w:tcPr>
            <w:tcW w:w="2221" w:type="dxa"/>
          </w:tcPr>
          <w:p w:rsidR="00404275" w:rsidRPr="00DE43C6" w:rsidRDefault="00404275" w:rsidP="00404275">
            <w:pPr>
              <w:jc w:val="center"/>
              <w:rPr>
                <w:b/>
              </w:rPr>
            </w:pPr>
            <w:r>
              <w:rPr>
                <w:b/>
              </w:rPr>
              <w:t>váš jazyk</w:t>
            </w:r>
          </w:p>
        </w:tc>
      </w:tr>
      <w:tr w:rsidR="00404275" w:rsidTr="00DB59DF">
        <w:trPr>
          <w:trHeight w:val="695"/>
        </w:trPr>
        <w:tc>
          <w:tcPr>
            <w:tcW w:w="2221" w:type="dxa"/>
          </w:tcPr>
          <w:p w:rsidR="00404275" w:rsidRDefault="00404275" w:rsidP="00DB59DF"/>
        </w:tc>
        <w:tc>
          <w:tcPr>
            <w:tcW w:w="2221" w:type="dxa"/>
          </w:tcPr>
          <w:p w:rsidR="00404275" w:rsidRDefault="00404275" w:rsidP="00DB59DF"/>
        </w:tc>
      </w:tr>
      <w:tr w:rsidR="00404275" w:rsidTr="00DB59DF">
        <w:trPr>
          <w:trHeight w:val="695"/>
        </w:trPr>
        <w:tc>
          <w:tcPr>
            <w:tcW w:w="2221" w:type="dxa"/>
          </w:tcPr>
          <w:p w:rsidR="00404275" w:rsidRDefault="00404275" w:rsidP="00DB59DF"/>
        </w:tc>
        <w:tc>
          <w:tcPr>
            <w:tcW w:w="2221" w:type="dxa"/>
          </w:tcPr>
          <w:p w:rsidR="00404275" w:rsidRDefault="00404275" w:rsidP="00DB59DF"/>
        </w:tc>
      </w:tr>
      <w:tr w:rsidR="00404275" w:rsidTr="00DB59DF">
        <w:trPr>
          <w:trHeight w:val="695"/>
        </w:trPr>
        <w:tc>
          <w:tcPr>
            <w:tcW w:w="2221" w:type="dxa"/>
          </w:tcPr>
          <w:p w:rsidR="00404275" w:rsidRDefault="00404275" w:rsidP="00DB59DF"/>
        </w:tc>
        <w:tc>
          <w:tcPr>
            <w:tcW w:w="2221" w:type="dxa"/>
          </w:tcPr>
          <w:p w:rsidR="00404275" w:rsidRDefault="00404275" w:rsidP="00DB59DF"/>
        </w:tc>
      </w:tr>
      <w:tr w:rsidR="00404275" w:rsidTr="00DB59DF">
        <w:trPr>
          <w:trHeight w:val="695"/>
        </w:trPr>
        <w:tc>
          <w:tcPr>
            <w:tcW w:w="2221" w:type="dxa"/>
          </w:tcPr>
          <w:p w:rsidR="00404275" w:rsidRDefault="00404275" w:rsidP="00DB59DF"/>
        </w:tc>
        <w:tc>
          <w:tcPr>
            <w:tcW w:w="2221" w:type="dxa"/>
          </w:tcPr>
          <w:p w:rsidR="00404275" w:rsidRDefault="00404275" w:rsidP="00DB59DF"/>
        </w:tc>
      </w:tr>
      <w:tr w:rsidR="00404275" w:rsidTr="00DB59DF">
        <w:trPr>
          <w:trHeight w:val="695"/>
        </w:trPr>
        <w:tc>
          <w:tcPr>
            <w:tcW w:w="2221" w:type="dxa"/>
          </w:tcPr>
          <w:p w:rsidR="00404275" w:rsidRDefault="00404275" w:rsidP="00DB59DF"/>
        </w:tc>
        <w:tc>
          <w:tcPr>
            <w:tcW w:w="2221" w:type="dxa"/>
          </w:tcPr>
          <w:p w:rsidR="00404275" w:rsidRDefault="00404275" w:rsidP="00DB59DF"/>
        </w:tc>
      </w:tr>
      <w:tr w:rsidR="00404275" w:rsidTr="00DB59DF">
        <w:trPr>
          <w:trHeight w:val="695"/>
        </w:trPr>
        <w:tc>
          <w:tcPr>
            <w:tcW w:w="2221" w:type="dxa"/>
          </w:tcPr>
          <w:p w:rsidR="00404275" w:rsidRDefault="00404275" w:rsidP="00DB59DF"/>
        </w:tc>
        <w:tc>
          <w:tcPr>
            <w:tcW w:w="2221" w:type="dxa"/>
          </w:tcPr>
          <w:p w:rsidR="00404275" w:rsidRDefault="00404275" w:rsidP="00DB59DF"/>
        </w:tc>
      </w:tr>
      <w:tr w:rsidR="00404275" w:rsidTr="00DB59DF">
        <w:trPr>
          <w:trHeight w:val="695"/>
        </w:trPr>
        <w:tc>
          <w:tcPr>
            <w:tcW w:w="2221" w:type="dxa"/>
          </w:tcPr>
          <w:p w:rsidR="00404275" w:rsidRDefault="00404275" w:rsidP="00DB59DF"/>
        </w:tc>
        <w:tc>
          <w:tcPr>
            <w:tcW w:w="2221" w:type="dxa"/>
          </w:tcPr>
          <w:p w:rsidR="00404275" w:rsidRDefault="00404275" w:rsidP="00DB59DF"/>
        </w:tc>
      </w:tr>
      <w:tr w:rsidR="00404275" w:rsidTr="00DB59DF">
        <w:trPr>
          <w:trHeight w:val="695"/>
        </w:trPr>
        <w:tc>
          <w:tcPr>
            <w:tcW w:w="2221" w:type="dxa"/>
          </w:tcPr>
          <w:p w:rsidR="00404275" w:rsidRDefault="00404275" w:rsidP="00DB59DF"/>
        </w:tc>
        <w:tc>
          <w:tcPr>
            <w:tcW w:w="2221" w:type="dxa"/>
          </w:tcPr>
          <w:p w:rsidR="00404275" w:rsidRDefault="00404275" w:rsidP="00DB59DF"/>
        </w:tc>
      </w:tr>
      <w:tr w:rsidR="00404275" w:rsidTr="00DB59DF">
        <w:trPr>
          <w:trHeight w:val="695"/>
        </w:trPr>
        <w:tc>
          <w:tcPr>
            <w:tcW w:w="2221" w:type="dxa"/>
          </w:tcPr>
          <w:p w:rsidR="00404275" w:rsidRDefault="00404275" w:rsidP="00DB59DF"/>
        </w:tc>
        <w:tc>
          <w:tcPr>
            <w:tcW w:w="2221" w:type="dxa"/>
          </w:tcPr>
          <w:p w:rsidR="00404275" w:rsidRDefault="00404275" w:rsidP="00DB59DF"/>
        </w:tc>
      </w:tr>
      <w:tr w:rsidR="00404275" w:rsidTr="00DB59DF">
        <w:trPr>
          <w:trHeight w:val="695"/>
        </w:trPr>
        <w:tc>
          <w:tcPr>
            <w:tcW w:w="2221" w:type="dxa"/>
          </w:tcPr>
          <w:p w:rsidR="00404275" w:rsidRDefault="00404275" w:rsidP="00DB59DF"/>
        </w:tc>
        <w:tc>
          <w:tcPr>
            <w:tcW w:w="2221" w:type="dxa"/>
          </w:tcPr>
          <w:p w:rsidR="00404275" w:rsidRDefault="00404275" w:rsidP="00DB59DF"/>
        </w:tc>
      </w:tr>
    </w:tbl>
    <w:p w:rsidR="00404275" w:rsidRDefault="00404275"/>
    <w:p w:rsidR="00404275" w:rsidRPr="00404275" w:rsidRDefault="00404275">
      <w:pPr>
        <w:rPr>
          <w:b/>
        </w:rPr>
      </w:pPr>
      <w:r w:rsidRPr="00404275">
        <w:rPr>
          <w:b/>
        </w:rPr>
        <w:t>Věty:</w:t>
      </w:r>
    </w:p>
    <w:p w:rsidR="00404275" w:rsidRDefault="00404275"/>
    <w:p w:rsidR="00404275" w:rsidRPr="00404275" w:rsidRDefault="00404275">
      <w:pPr>
        <w:rPr>
          <w:b/>
        </w:rPr>
      </w:pPr>
      <w:r w:rsidRPr="00404275">
        <w:rPr>
          <w:b/>
        </w:rPr>
        <w:t>Pravidlo:</w:t>
      </w:r>
    </w:p>
    <w:sectPr w:rsidR="00404275" w:rsidRPr="00404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06"/>
    <w:rsid w:val="00404275"/>
    <w:rsid w:val="00634D06"/>
    <w:rsid w:val="008E2A3C"/>
    <w:rsid w:val="00B5131C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AC8E"/>
  <w15:chartTrackingRefBased/>
  <w15:docId w15:val="{5F3DFCE2-C77E-42FB-8ADB-DCEFE146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04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749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2021-01-14T11:22:00Z</dcterms:created>
  <dcterms:modified xsi:type="dcterms:W3CDTF">2021-01-15T14:04:00Z</dcterms:modified>
</cp:coreProperties>
</file>