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cs-CZ"/>
        </w:rPr>
      </w:pPr>
      <w:r>
        <w:rPr>
          <w:rFonts w:eastAsia="Times New Roman" w:cs="Times New Roman" w:ascii="Times New Roman" w:hAnsi="Times New Roman"/>
          <w:b/>
          <w:color w:val="auto"/>
          <w:kern w:val="2"/>
          <w:sz w:val="32"/>
          <w:szCs w:val="32"/>
          <w:u w:val="single"/>
          <w:lang w:val="cs-CZ" w:eastAsia="zh-CN" w:bidi="hi-IN"/>
        </w:rPr>
        <w:t>ZPV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cs-CZ"/>
        </w:rPr>
        <w:t xml:space="preserve"> pro K</w:t>
      </w:r>
      <w:r>
        <w:rPr>
          <w:rFonts w:eastAsia="Times New Roman" w:cs="Times New Roman" w:ascii="Times New Roman" w:hAnsi="Times New Roman"/>
          <w:b/>
          <w:color w:val="auto"/>
          <w:kern w:val="2"/>
          <w:sz w:val="32"/>
          <w:szCs w:val="32"/>
          <w:u w:val="single"/>
          <w:lang w:val="cs-CZ" w:eastAsia="zh-CN" w:bidi="hi-IN"/>
        </w:rPr>
        <w:t>2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cs-CZ"/>
        </w:rPr>
        <w:t xml:space="preserve">, </w:t>
      </w:r>
      <w:r>
        <w:rPr>
          <w:rFonts w:eastAsia="Times New Roman" w:cs="Times New Roman" w:ascii="Times New Roman" w:hAnsi="Times New Roman"/>
          <w:b/>
          <w:color w:val="auto"/>
          <w:kern w:val="0"/>
          <w:sz w:val="32"/>
          <w:szCs w:val="32"/>
          <w:u w:val="single"/>
          <w:lang w:val="cs-CZ" w:eastAsia="en-US" w:bidi="ar-SA"/>
        </w:rPr>
        <w:t>informace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cs-CZ"/>
        </w:rPr>
        <w:t xml:space="preserve"> na 1. lednový úsek (9. celkový)</w:t>
      </w:r>
    </w:p>
    <w:p>
      <w:pPr>
        <w:pStyle w:val="Normal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6"/>
          <w:szCs w:val="26"/>
          <w:u w:val="none"/>
          <w:lang w:val="cs-CZ" w:eastAsia="zh-CN" w:bidi="hi-IN"/>
        </w:rPr>
        <w:t xml:space="preserve">Řešte pracovní list K2ZPVUkolPolymerace.docx a odešlete ke kontrole na </w:t>
      </w:r>
      <w:hyperlink r:id="rId2">
        <w:r>
          <w:rPr>
            <w:rStyle w:val="Internetovodkaz"/>
            <w:rFonts w:eastAsia="Times New Roman" w:cs="Times New Roman" w:ascii="Times New Roman" w:hAnsi="Times New Roman"/>
            <w:b w:val="false"/>
            <w:bCs w:val="false"/>
            <w:color w:val="auto"/>
            <w:kern w:val="2"/>
            <w:sz w:val="26"/>
            <w:szCs w:val="26"/>
            <w:u w:val="none"/>
            <w:lang w:val="cs-CZ" w:eastAsia="zh-CN" w:bidi="hi-IN"/>
          </w:rPr>
          <w:t>jan.hoffmann@sskk.cz</w:t>
        </w:r>
      </w:hyperlink>
      <w:r>
        <w:rPr>
          <w:rStyle w:val="Internetovodkaz"/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6"/>
          <w:szCs w:val="26"/>
          <w:u w:val="none"/>
          <w:lang w:val="cs-CZ" w:eastAsia="zh-CN" w:bidi="hi-IN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6"/>
          <w:szCs w:val="26"/>
          <w:u w:val="none"/>
          <w:lang w:val="cs-CZ" w:eastAsia="zh-CN" w:bidi="hi-IN"/>
        </w:rPr>
        <w:t xml:space="preserve">. </w:t>
      </w:r>
    </w:p>
    <w:p>
      <w:pPr>
        <w:pStyle w:val="Normal"/>
        <w:spacing w:before="0" w:after="160"/>
        <w:jc w:val="lef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6"/>
          <w:szCs w:val="26"/>
          <w:u w:val="none"/>
          <w:lang w:val="cs-CZ" w:eastAsia="zh-CN" w:bidi="hi-IN"/>
        </w:rPr>
        <w:t xml:space="preserve">K samostudiu máte dvě prezentace.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2953dd"/>
    <w:rPr>
      <w:color w:val="0563C1" w:themeColor="hyperlink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b5a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LibreOffice/7.0.1.2$Windows_X86_64 LibreOffice_project/7cbcfc562f6eb6708b5ff7d7397325de9e764452</Application>
  <Pages>1</Pages>
  <Words>26</Words>
  <Characters>156</Characters>
  <CharactersWithSpaces>181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2020-10-06T09:30:00Z</dcterms:created>
  <dc:creator>Jan Hoffmann</dc:creator>
  <dc:description/>
  <dc:language>cs-CZ</dc:language>
  <cp:lastModifiedBy/>
  <dcterms:modified xsi:type="dcterms:W3CDTF">2021-01-01T15:49:28Z</dcterms:modified>
  <cp:revision>108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