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296" w:rsidRDefault="005178A5">
      <w:r>
        <w:t>K3 – DU – 11. 1.</w:t>
      </w:r>
    </w:p>
    <w:p w:rsidR="00573DCC" w:rsidRDefault="00573DCC">
      <w:r>
        <w:t xml:space="preserve">Milí studenti, texty k secesi jsem vám zaslala na školní e-mail, nyní přikládám naskenované strany učebnice a odkazy na dvě videa. Na to první se určitě podívejte všichni, má osm minut, je věnováno Alfonsi Muchovi. Má to být školní něco jako referát nějakého chlapce ze ZŠ, ale uvidíte sami, že je skvělé. </w:t>
      </w:r>
    </w:p>
    <w:p w:rsidR="00573DCC" w:rsidRDefault="00701AC9">
      <w:hyperlink r:id="rId4" w:history="1">
        <w:r w:rsidRPr="00BD5969">
          <w:rPr>
            <w:rStyle w:val="Hypertextovodkaz"/>
          </w:rPr>
          <w:t>https://www.youtube.com/watch?v=a97d5jrjIn8</w:t>
        </w:r>
      </w:hyperlink>
      <w:r>
        <w:t xml:space="preserve"> </w:t>
      </w:r>
    </w:p>
    <w:p w:rsidR="00573DCC" w:rsidRDefault="00573DCC">
      <w:r>
        <w:t xml:space="preserve">Druhé video bude možná spíš pro dívky, je to klasicky </w:t>
      </w:r>
      <w:proofErr w:type="spellStart"/>
      <w:r>
        <w:t>lifestylový</w:t>
      </w:r>
      <w:proofErr w:type="spellEnd"/>
      <w:r>
        <w:t xml:space="preserve"> pořad o proměně interiéru, tentokrát v Praze v secesním domě a má jít o proměnu pokoje ve stylu secese. Je také moc zajímavé.</w:t>
      </w:r>
    </w:p>
    <w:p w:rsidR="00701AC9" w:rsidRDefault="002043E1">
      <w:hyperlink r:id="rId5" w:history="1">
        <w:r w:rsidRPr="00BD5969">
          <w:rPr>
            <w:rStyle w:val="Hypertextovodkaz"/>
          </w:rPr>
          <w:t>https://www.ceskatelevize.cz/porady/11695580341-bydlet-jako/418236100081003-v-secesi</w:t>
        </w:r>
      </w:hyperlink>
      <w:r>
        <w:t xml:space="preserve"> </w:t>
      </w:r>
    </w:p>
    <w:p w:rsidR="001C077A" w:rsidRDefault="001C077A">
      <w:r>
        <w:rPr>
          <w:noProof/>
          <w:lang w:eastAsia="cs-CZ"/>
        </w:rPr>
        <w:lastRenderedPageBreak/>
        <w:drawing>
          <wp:inline distT="0" distB="0" distL="0" distR="0">
            <wp:extent cx="5760720" cy="8148320"/>
            <wp:effectExtent l="19050" t="0" r="0" b="0"/>
            <wp:docPr id="1" name="Obrázek 0" descr="DU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31.jpg"/>
                    <pic:cNvPicPr/>
                  </pic:nvPicPr>
                  <pic:blipFill>
                    <a:blip r:embed="rId6" cstate="print"/>
                    <a:stretch>
                      <a:fillRect/>
                    </a:stretch>
                  </pic:blipFill>
                  <pic:spPr>
                    <a:xfrm>
                      <a:off x="0" y="0"/>
                      <a:ext cx="5760720" cy="8148320"/>
                    </a:xfrm>
                    <a:prstGeom prst="rect">
                      <a:avLst/>
                    </a:prstGeom>
                  </pic:spPr>
                </pic:pic>
              </a:graphicData>
            </a:graphic>
          </wp:inline>
        </w:drawing>
      </w:r>
      <w:r>
        <w:rPr>
          <w:noProof/>
          <w:lang w:eastAsia="cs-CZ"/>
        </w:rPr>
        <w:lastRenderedPageBreak/>
        <w:drawing>
          <wp:inline distT="0" distB="0" distL="0" distR="0">
            <wp:extent cx="5760720" cy="8148320"/>
            <wp:effectExtent l="19050" t="0" r="0" b="0"/>
            <wp:docPr id="3" name="Obrázek 2" descr="DU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33.jpg"/>
                    <pic:cNvPicPr/>
                  </pic:nvPicPr>
                  <pic:blipFill>
                    <a:blip r:embed="rId7" cstate="print"/>
                    <a:stretch>
                      <a:fillRect/>
                    </a:stretch>
                  </pic:blipFill>
                  <pic:spPr>
                    <a:xfrm>
                      <a:off x="0" y="0"/>
                      <a:ext cx="5760720" cy="8148320"/>
                    </a:xfrm>
                    <a:prstGeom prst="rect">
                      <a:avLst/>
                    </a:prstGeom>
                  </pic:spPr>
                </pic:pic>
              </a:graphicData>
            </a:graphic>
          </wp:inline>
        </w:drawing>
      </w:r>
      <w:r>
        <w:rPr>
          <w:noProof/>
          <w:lang w:eastAsia="cs-CZ"/>
        </w:rPr>
        <w:lastRenderedPageBreak/>
        <w:drawing>
          <wp:inline distT="0" distB="0" distL="0" distR="0">
            <wp:extent cx="5760720" cy="8148320"/>
            <wp:effectExtent l="19050" t="0" r="0" b="0"/>
            <wp:docPr id="4" name="Obrázek 3" descr="DU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34.jpg"/>
                    <pic:cNvPicPr/>
                  </pic:nvPicPr>
                  <pic:blipFill>
                    <a:blip r:embed="rId8" cstate="print"/>
                    <a:stretch>
                      <a:fillRect/>
                    </a:stretch>
                  </pic:blipFill>
                  <pic:spPr>
                    <a:xfrm>
                      <a:off x="0" y="0"/>
                      <a:ext cx="5760720" cy="8148320"/>
                    </a:xfrm>
                    <a:prstGeom prst="rect">
                      <a:avLst/>
                    </a:prstGeom>
                  </pic:spPr>
                </pic:pic>
              </a:graphicData>
            </a:graphic>
          </wp:inline>
        </w:drawing>
      </w:r>
      <w:r>
        <w:rPr>
          <w:noProof/>
          <w:lang w:eastAsia="cs-CZ"/>
        </w:rPr>
        <w:lastRenderedPageBreak/>
        <w:drawing>
          <wp:inline distT="0" distB="0" distL="0" distR="0">
            <wp:extent cx="5760720" cy="8148320"/>
            <wp:effectExtent l="19050" t="0" r="0" b="0"/>
            <wp:docPr id="5" name="Obrázek 4" descr="DU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35.jpg"/>
                    <pic:cNvPicPr/>
                  </pic:nvPicPr>
                  <pic:blipFill>
                    <a:blip r:embed="rId9" cstate="print"/>
                    <a:stretch>
                      <a:fillRect/>
                    </a:stretch>
                  </pic:blipFill>
                  <pic:spPr>
                    <a:xfrm>
                      <a:off x="0" y="0"/>
                      <a:ext cx="5760720" cy="8148320"/>
                    </a:xfrm>
                    <a:prstGeom prst="rect">
                      <a:avLst/>
                    </a:prstGeom>
                  </pic:spPr>
                </pic:pic>
              </a:graphicData>
            </a:graphic>
          </wp:inline>
        </w:drawing>
      </w:r>
      <w:r>
        <w:rPr>
          <w:noProof/>
          <w:lang w:eastAsia="cs-CZ"/>
        </w:rPr>
        <w:lastRenderedPageBreak/>
        <w:drawing>
          <wp:inline distT="0" distB="0" distL="0" distR="0">
            <wp:extent cx="5760720" cy="8148320"/>
            <wp:effectExtent l="19050" t="0" r="0" b="0"/>
            <wp:docPr id="6" name="Obrázek 5" descr="DU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36.jpg"/>
                    <pic:cNvPicPr/>
                  </pic:nvPicPr>
                  <pic:blipFill>
                    <a:blip r:embed="rId10" cstate="print"/>
                    <a:stretch>
                      <a:fillRect/>
                    </a:stretch>
                  </pic:blipFill>
                  <pic:spPr>
                    <a:xfrm>
                      <a:off x="0" y="0"/>
                      <a:ext cx="5760720" cy="8148320"/>
                    </a:xfrm>
                    <a:prstGeom prst="rect">
                      <a:avLst/>
                    </a:prstGeom>
                  </pic:spPr>
                </pic:pic>
              </a:graphicData>
            </a:graphic>
          </wp:inline>
        </w:drawing>
      </w:r>
    </w:p>
    <w:sectPr w:rsidR="001C077A" w:rsidSect="0083529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178A5"/>
    <w:rsid w:val="001C077A"/>
    <w:rsid w:val="002043E1"/>
    <w:rsid w:val="00296897"/>
    <w:rsid w:val="005178A5"/>
    <w:rsid w:val="005561EC"/>
    <w:rsid w:val="00573DCC"/>
    <w:rsid w:val="00701AC9"/>
    <w:rsid w:val="0083529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3529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01AC9"/>
    <w:rPr>
      <w:color w:val="0000FF" w:themeColor="hyperlink"/>
      <w:u w:val="single"/>
    </w:rPr>
  </w:style>
  <w:style w:type="paragraph" w:styleId="Textbubliny">
    <w:name w:val="Balloon Text"/>
    <w:basedOn w:val="Normln"/>
    <w:link w:val="TextbublinyChar"/>
    <w:uiPriority w:val="99"/>
    <w:semiHidden/>
    <w:unhideWhenUsed/>
    <w:rsid w:val="001C07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07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ceskatelevize.cz/porady/11695580341-bydlet-jako/418236100081003-v-secesi" TargetMode="External"/><Relationship Id="rId10" Type="http://schemas.openxmlformats.org/officeDocument/2006/relationships/image" Target="media/image5.jpeg"/><Relationship Id="rId4" Type="http://schemas.openxmlformats.org/officeDocument/2006/relationships/hyperlink" Target="https://www.youtube.com/watch?v=a97d5jrjIn8" TargetMode="External"/><Relationship Id="rId9"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117</Words>
  <Characters>697</Characters>
  <Application>Microsoft Office Word</Application>
  <DocSecurity>0</DocSecurity>
  <Lines>5</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5</cp:revision>
  <dcterms:created xsi:type="dcterms:W3CDTF">2021-01-06T15:22:00Z</dcterms:created>
  <dcterms:modified xsi:type="dcterms:W3CDTF">2021-01-07T15:18:00Z</dcterms:modified>
</cp:coreProperties>
</file>