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1FA7F" w14:textId="177F09E4" w:rsidR="003F4D81" w:rsidRDefault="00DA1896">
      <w:r>
        <w:t>K3A2</w:t>
      </w:r>
    </w:p>
    <w:p w14:paraId="5D34DA99" w14:textId="77777777" w:rsidR="00DA1896" w:rsidRPr="000F0F21" w:rsidRDefault="00DA1896" w:rsidP="00DA1896">
      <w:pPr>
        <w:rPr>
          <w:b/>
          <w:bCs/>
        </w:rPr>
      </w:pPr>
      <w:r w:rsidRPr="000F0F21">
        <w:rPr>
          <w:b/>
          <w:bCs/>
        </w:rPr>
        <w:t>Hello!</w:t>
      </w:r>
    </w:p>
    <w:p w14:paraId="5E30B95D" w14:textId="27CCC261" w:rsidR="00C70CC1" w:rsidRDefault="00DA1896" w:rsidP="00DA1896">
      <w:r>
        <w:t xml:space="preserve">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and </w:t>
      </w:r>
      <w:proofErr w:type="spellStart"/>
      <w:r>
        <w:t>that’s</w:t>
      </w:r>
      <w:proofErr w:type="spellEnd"/>
      <w:r>
        <w:t xml:space="preserve"> </w:t>
      </w:r>
      <w:r w:rsidRPr="00B62D37">
        <w:rPr>
          <w:b/>
          <w:bCs/>
        </w:rPr>
        <w:t>BOOKSHOPS AND LIBRARIES.</w:t>
      </w:r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bookshops</w:t>
      </w:r>
      <w:proofErr w:type="spellEnd"/>
      <w:r>
        <w:t xml:space="preserve"> and </w:t>
      </w:r>
      <w:proofErr w:type="spellStart"/>
      <w:r>
        <w:t>libraries</w:t>
      </w:r>
      <w:proofErr w:type="spellEnd"/>
      <w:r>
        <w:t xml:space="preserve">,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booksellers</w:t>
      </w:r>
      <w:proofErr w:type="spellEnd"/>
      <w:r>
        <w:t xml:space="preserve"> and </w:t>
      </w:r>
      <w:proofErr w:type="spellStart"/>
      <w:r>
        <w:t>libraries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bookshops</w:t>
      </w:r>
      <w:proofErr w:type="spellEnd"/>
      <w:r>
        <w:t xml:space="preserve"> and </w:t>
      </w:r>
      <w:proofErr w:type="spellStart"/>
      <w:r>
        <w:t>libraries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excited</w:t>
      </w:r>
      <w:proofErr w:type="spellEnd"/>
      <w:r>
        <w:t xml:space="preserve">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49BD01" w14:textId="53A13082" w:rsidR="00B62D37" w:rsidRPr="0021615D" w:rsidRDefault="00B62D37" w:rsidP="00DA1896">
      <w:pPr>
        <w:rPr>
          <w:i/>
          <w:iCs/>
        </w:rPr>
      </w:pPr>
      <w:r w:rsidRPr="0021615D">
        <w:rPr>
          <w:i/>
          <w:iCs/>
        </w:rPr>
        <w:t>(pište rovnou do tohoto dokumentu</w:t>
      </w:r>
      <w:r w:rsidR="0021615D" w:rsidRPr="0021615D">
        <w:rPr>
          <w:i/>
          <w:iCs/>
        </w:rPr>
        <w:t xml:space="preserve"> a pošlete na mail)</w:t>
      </w:r>
    </w:p>
    <w:p w14:paraId="19509B37" w14:textId="576DDB23" w:rsidR="003A19BA" w:rsidRPr="005C04CF" w:rsidRDefault="003A19BA" w:rsidP="003A19BA">
      <w:pPr>
        <w:pStyle w:val="Nadpis3"/>
        <w:rPr>
          <w:rFonts w:asciiTheme="minorHAnsi" w:hAnsiTheme="minorHAnsi" w:cstheme="minorHAnsi"/>
          <w:b w:val="0"/>
          <w:color w:val="D61A28"/>
          <w:sz w:val="22"/>
          <w:szCs w:val="22"/>
        </w:rPr>
      </w:pPr>
      <w:r w:rsidRPr="005C04CF">
        <w:rPr>
          <w:rFonts w:asciiTheme="minorHAnsi" w:hAnsiTheme="minorHAnsi" w:cstheme="minorHAnsi"/>
          <w:sz w:val="22"/>
          <w:szCs w:val="22"/>
        </w:rPr>
        <w:t xml:space="preserve">2) </w:t>
      </w:r>
      <w:r w:rsidRPr="005C04CF">
        <w:rPr>
          <w:rFonts w:asciiTheme="minorHAnsi" w:hAnsiTheme="minorHAnsi" w:cstheme="minorHAnsi"/>
          <w:b w:val="0"/>
          <w:color w:val="D61A28"/>
          <w:sz w:val="22"/>
          <w:szCs w:val="22"/>
          <w:lang w:val="cs-CZ"/>
        </w:rPr>
        <w:t>JOB DESCRIPTION</w:t>
      </w:r>
      <w:r w:rsidR="00085AF7">
        <w:rPr>
          <w:rFonts w:asciiTheme="minorHAnsi" w:hAnsiTheme="minorHAnsi" w:cstheme="minorHAnsi"/>
          <w:b w:val="0"/>
          <w:color w:val="D61A28"/>
          <w:sz w:val="22"/>
          <w:szCs w:val="22"/>
          <w:lang w:val="cs-CZ"/>
        </w:rPr>
        <w:t xml:space="preserve"> OF A BOOKSELLER:</w:t>
      </w:r>
    </w:p>
    <w:p w14:paraId="445F5B95" w14:textId="1644E97B" w:rsidR="003A19BA" w:rsidRPr="002C51F4" w:rsidRDefault="003A19BA" w:rsidP="003A19BA">
      <w:pPr>
        <w:pStyle w:val="Textbody"/>
        <w:widowControl/>
        <w:spacing w:after="300"/>
        <w:rPr>
          <w:rFonts w:asciiTheme="minorHAnsi" w:hAnsiTheme="minorHAnsi" w:cstheme="minorHAnsi"/>
          <w:color w:val="3D3D3D"/>
          <w:sz w:val="22"/>
          <w:szCs w:val="22"/>
        </w:rPr>
      </w:pPr>
      <w:r w:rsidRPr="002C51F4">
        <w:rPr>
          <w:rFonts w:asciiTheme="minorHAnsi" w:hAnsiTheme="minorHAnsi" w:cstheme="minorHAnsi"/>
          <w:color w:val="3D3D3D"/>
          <w:sz w:val="22"/>
          <w:szCs w:val="22"/>
        </w:rPr>
        <w:t xml:space="preserve">The job </w:t>
      </w:r>
      <w:r>
        <w:rPr>
          <w:rFonts w:asciiTheme="minorHAnsi" w:hAnsiTheme="minorHAnsi" w:cstheme="minorHAnsi"/>
          <w:b/>
          <w:bCs/>
          <w:color w:val="3D3D3D"/>
          <w:sz w:val="22"/>
          <w:szCs w:val="22"/>
        </w:rPr>
        <w:t>__________________</w:t>
      </w:r>
      <w:r w:rsidRPr="002C51F4">
        <w:rPr>
          <w:rFonts w:asciiTheme="minorHAnsi" w:hAnsiTheme="minorHAnsi" w:cstheme="minorHAnsi"/>
          <w:color w:val="3D3D3D"/>
          <w:sz w:val="22"/>
          <w:szCs w:val="22"/>
        </w:rPr>
        <w:t xml:space="preserve"> of a bookseller are quite self-explanatory. Basically, they sell books to people and help the customers of a bookstore (or any establishment that sells books) find the </w:t>
      </w:r>
      <w:r>
        <w:rPr>
          <w:rFonts w:asciiTheme="minorHAnsi" w:hAnsiTheme="minorHAnsi" w:cstheme="minorHAnsi"/>
          <w:b/>
          <w:bCs/>
          <w:color w:val="3D3D3D"/>
          <w:sz w:val="22"/>
          <w:szCs w:val="22"/>
        </w:rPr>
        <w:t xml:space="preserve">________________, </w:t>
      </w:r>
      <w:r w:rsidRPr="002C51F4">
        <w:rPr>
          <w:rFonts w:asciiTheme="minorHAnsi" w:hAnsiTheme="minorHAnsi" w:cstheme="minorHAnsi"/>
          <w:color w:val="3D3D3D"/>
          <w:sz w:val="22"/>
          <w:szCs w:val="22"/>
        </w:rPr>
        <w:t>hardbacks and magazines that they’re looking for.</w:t>
      </w:r>
    </w:p>
    <w:p w14:paraId="19492B5D" w14:textId="5E1FB2BB" w:rsidR="003A19BA" w:rsidRPr="002C51F4" w:rsidRDefault="003A19BA" w:rsidP="003A19BA">
      <w:pPr>
        <w:pStyle w:val="Textbody"/>
        <w:widowControl/>
        <w:spacing w:after="300"/>
        <w:rPr>
          <w:rFonts w:asciiTheme="minorHAnsi" w:hAnsiTheme="minorHAnsi" w:cstheme="minorHAnsi"/>
          <w:color w:val="3D3D3D"/>
          <w:sz w:val="22"/>
          <w:szCs w:val="22"/>
        </w:rPr>
      </w:pPr>
      <w:r w:rsidRPr="002C51F4">
        <w:rPr>
          <w:rFonts w:asciiTheme="minorHAnsi" w:hAnsiTheme="minorHAnsi" w:cstheme="minorHAnsi"/>
          <w:color w:val="3D3D3D"/>
          <w:sz w:val="22"/>
          <w:szCs w:val="22"/>
        </w:rPr>
        <w:t xml:space="preserve">Booksellers also </w:t>
      </w:r>
      <w:r>
        <w:rPr>
          <w:rFonts w:asciiTheme="minorHAnsi" w:hAnsiTheme="minorHAnsi" w:cstheme="minorHAnsi"/>
          <w:b/>
          <w:bCs/>
          <w:color w:val="3D3D3D"/>
          <w:sz w:val="22"/>
          <w:szCs w:val="22"/>
        </w:rPr>
        <w:t>___________________</w:t>
      </w:r>
      <w:r w:rsidRPr="002C51F4">
        <w:rPr>
          <w:rFonts w:asciiTheme="minorHAnsi" w:hAnsiTheme="minorHAnsi" w:cstheme="minorHAnsi"/>
          <w:color w:val="3D3D3D"/>
          <w:sz w:val="22"/>
          <w:szCs w:val="22"/>
        </w:rPr>
        <w:t>or give expert advice on the books and other products that the store offers.</w:t>
      </w:r>
    </w:p>
    <w:p w14:paraId="27114629" w14:textId="1F2F0079" w:rsidR="003A19BA" w:rsidRPr="002C51F4" w:rsidRDefault="003A19BA" w:rsidP="003A19BA">
      <w:pPr>
        <w:pStyle w:val="Textbody"/>
        <w:widowControl/>
        <w:spacing w:after="300"/>
        <w:rPr>
          <w:rFonts w:asciiTheme="minorHAnsi" w:hAnsiTheme="minorHAnsi" w:cstheme="minorHAnsi"/>
          <w:color w:val="3D3D3D"/>
          <w:sz w:val="22"/>
          <w:szCs w:val="22"/>
        </w:rPr>
      </w:pPr>
      <w:r w:rsidRPr="002C51F4">
        <w:rPr>
          <w:rFonts w:asciiTheme="minorHAnsi" w:hAnsiTheme="minorHAnsi" w:cstheme="minorHAnsi"/>
          <w:color w:val="3D3D3D"/>
          <w:sz w:val="22"/>
          <w:szCs w:val="22"/>
        </w:rPr>
        <w:t>The actual responsibilities may differ slightly from store to store, but essentially booksellers do a whole range of tasks, from processing transactions and coordinating</w:t>
      </w:r>
      <w:r>
        <w:rPr>
          <w:rFonts w:asciiTheme="minorHAnsi" w:hAnsiTheme="minorHAnsi" w:cstheme="minorHAnsi"/>
          <w:b/>
          <w:bCs/>
          <w:color w:val="3D3D3D"/>
          <w:sz w:val="22"/>
          <w:szCs w:val="22"/>
        </w:rPr>
        <w:t xml:space="preserve"> ___________________</w:t>
      </w:r>
      <w:r w:rsidRPr="002C51F4">
        <w:rPr>
          <w:rFonts w:asciiTheme="minorHAnsi" w:hAnsiTheme="minorHAnsi" w:cstheme="minorHAnsi"/>
          <w:color w:val="3D3D3D"/>
          <w:sz w:val="22"/>
          <w:szCs w:val="22"/>
        </w:rPr>
        <w:t xml:space="preserve">, to stacking </w:t>
      </w:r>
      <w:r>
        <w:rPr>
          <w:rFonts w:asciiTheme="minorHAnsi" w:hAnsiTheme="minorHAnsi" w:cstheme="minorHAnsi"/>
          <w:b/>
          <w:bCs/>
          <w:color w:val="3D3D3D"/>
          <w:sz w:val="22"/>
          <w:szCs w:val="22"/>
        </w:rPr>
        <w:t>_________________</w:t>
      </w:r>
      <w:r w:rsidRPr="002C51F4">
        <w:rPr>
          <w:rFonts w:asciiTheme="minorHAnsi" w:hAnsiTheme="minorHAnsi" w:cstheme="minorHAnsi"/>
          <w:color w:val="3D3D3D"/>
          <w:sz w:val="22"/>
          <w:szCs w:val="22"/>
        </w:rPr>
        <w:t>and helping customers with their consumer needs (even when they don’t have a clear idea of what they want).</w:t>
      </w:r>
    </w:p>
    <w:p w14:paraId="5CBD4F49" w14:textId="7800467B" w:rsidR="003A19BA" w:rsidRPr="002C51F4" w:rsidRDefault="003A19BA" w:rsidP="003A19BA">
      <w:pPr>
        <w:pStyle w:val="Textbody"/>
        <w:widowControl/>
        <w:spacing w:after="300"/>
        <w:rPr>
          <w:rFonts w:asciiTheme="minorHAnsi" w:hAnsiTheme="minorHAnsi" w:cstheme="minorHAnsi"/>
          <w:color w:val="3D3D3D"/>
          <w:sz w:val="22"/>
          <w:szCs w:val="22"/>
        </w:rPr>
      </w:pPr>
      <w:r w:rsidRPr="002C51F4">
        <w:rPr>
          <w:rFonts w:asciiTheme="minorHAnsi" w:hAnsiTheme="minorHAnsi" w:cstheme="minorHAnsi"/>
          <w:color w:val="3D3D3D"/>
          <w:sz w:val="22"/>
          <w:szCs w:val="22"/>
        </w:rPr>
        <w:t xml:space="preserve">They are also responsible for assessing the sales activity and creating </w:t>
      </w:r>
      <w:r>
        <w:rPr>
          <w:rFonts w:asciiTheme="minorHAnsi" w:hAnsiTheme="minorHAnsi" w:cstheme="minorHAnsi"/>
          <w:b/>
          <w:bCs/>
          <w:color w:val="3D3D3D"/>
          <w:sz w:val="22"/>
          <w:szCs w:val="22"/>
        </w:rPr>
        <w:t>_________________</w:t>
      </w:r>
      <w:r w:rsidRPr="002C51F4">
        <w:rPr>
          <w:rFonts w:asciiTheme="minorHAnsi" w:hAnsiTheme="minorHAnsi" w:cstheme="minorHAnsi"/>
          <w:color w:val="3D3D3D"/>
          <w:sz w:val="22"/>
          <w:szCs w:val="22"/>
        </w:rPr>
        <w:t>to make sure that the store meets its sales targets. </w:t>
      </w:r>
    </w:p>
    <w:p w14:paraId="65978CCB" w14:textId="3357738F" w:rsidR="003A19BA" w:rsidRPr="002C51F4" w:rsidRDefault="003A19BA" w:rsidP="003A19BA">
      <w:pPr>
        <w:pStyle w:val="Textbody"/>
        <w:rPr>
          <w:rFonts w:asciiTheme="minorHAnsi" w:hAnsiTheme="minorHAnsi" w:cstheme="minorHAnsi"/>
          <w:color w:val="3D3D3D"/>
          <w:sz w:val="22"/>
          <w:szCs w:val="22"/>
        </w:rPr>
      </w:pPr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As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with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most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areas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of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retail,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booksellers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don’t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need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to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have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a</w:t>
      </w:r>
      <w:r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____________________</w:t>
      </w:r>
      <w:r w:rsidRPr="00E202C9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.</w:t>
      </w:r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Sure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, a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degree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may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give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you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an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edge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over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other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applicants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.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However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,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some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employers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may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prefer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candidates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with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retail </w:t>
      </w:r>
      <w:r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_______________________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over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those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with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scholastic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proofErr w:type="spellStart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credentials</w:t>
      </w:r>
      <w:proofErr w:type="spellEnd"/>
      <w:r w:rsidRPr="002C51F4">
        <w:rPr>
          <w:rFonts w:asciiTheme="minorHAnsi" w:hAnsiTheme="minorHAnsi" w:cstheme="minorHAnsi"/>
          <w:color w:val="3D3D3D"/>
          <w:sz w:val="22"/>
          <w:szCs w:val="22"/>
          <w:lang w:val="cs-CZ"/>
        </w:rPr>
        <w:t>.</w:t>
      </w:r>
    </w:p>
    <w:p w14:paraId="01A01B97" w14:textId="3269E177" w:rsidR="003A19BA" w:rsidRPr="002C51F4" w:rsidRDefault="003A19BA" w:rsidP="003A19BA">
      <w:pPr>
        <w:pStyle w:val="Textbody"/>
        <w:widowControl/>
        <w:spacing w:after="300"/>
        <w:rPr>
          <w:rFonts w:asciiTheme="minorHAnsi" w:hAnsiTheme="minorHAnsi" w:cstheme="minorHAnsi"/>
          <w:color w:val="3D3D3D"/>
          <w:sz w:val="22"/>
          <w:szCs w:val="22"/>
        </w:rPr>
      </w:pPr>
      <w:r w:rsidRPr="002C51F4">
        <w:rPr>
          <w:rFonts w:asciiTheme="minorHAnsi" w:hAnsiTheme="minorHAnsi" w:cstheme="minorHAnsi"/>
          <w:color w:val="3D3D3D"/>
          <w:sz w:val="22"/>
          <w:szCs w:val="22"/>
        </w:rPr>
        <w:t>The usual clincher here is the applicant’s passion for books. How much does the applicant really know about books?</w:t>
      </w:r>
    </w:p>
    <w:p w14:paraId="764F182B" w14:textId="7FAB19A8" w:rsidR="003A19BA" w:rsidRPr="005C04CF" w:rsidRDefault="003A19BA" w:rsidP="003A19BA">
      <w:pPr>
        <w:pStyle w:val="Textbody"/>
        <w:widowControl/>
        <w:spacing w:after="300"/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lang w:val="cs-CZ"/>
        </w:rPr>
      </w:pPr>
      <w:proofErr w:type="spellStart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>Complete</w:t>
      </w:r>
      <w:proofErr w:type="spellEnd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 xml:space="preserve">: </w:t>
      </w:r>
      <w:proofErr w:type="spellStart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>degree</w:t>
      </w:r>
      <w:proofErr w:type="spellEnd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 xml:space="preserve">, </w:t>
      </w:r>
      <w:proofErr w:type="spellStart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>book</w:t>
      </w:r>
      <w:proofErr w:type="spellEnd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 xml:space="preserve"> </w:t>
      </w:r>
      <w:proofErr w:type="spellStart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>reservations</w:t>
      </w:r>
      <w:proofErr w:type="spellEnd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 xml:space="preserve">, </w:t>
      </w:r>
      <w:proofErr w:type="spellStart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>experience</w:t>
      </w:r>
      <w:proofErr w:type="spellEnd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 xml:space="preserve">, </w:t>
      </w:r>
      <w:proofErr w:type="spellStart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>plans</w:t>
      </w:r>
      <w:proofErr w:type="spellEnd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 xml:space="preserve"> and </w:t>
      </w:r>
      <w:proofErr w:type="spellStart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>strategies</w:t>
      </w:r>
      <w:proofErr w:type="spellEnd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 xml:space="preserve">, make </w:t>
      </w:r>
      <w:proofErr w:type="spellStart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>suggestions</w:t>
      </w:r>
      <w:proofErr w:type="spellEnd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>,</w:t>
      </w:r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lang w:val="cs-CZ"/>
        </w:rPr>
        <w:t xml:space="preserve"> </w:t>
      </w:r>
      <w:proofErr w:type="spellStart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>responsibilities</w:t>
      </w:r>
      <w:proofErr w:type="spellEnd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 xml:space="preserve">, </w:t>
      </w:r>
      <w:proofErr w:type="spellStart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>paperbacks</w:t>
      </w:r>
      <w:proofErr w:type="spellEnd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 xml:space="preserve">, </w:t>
      </w:r>
      <w:proofErr w:type="spellStart"/>
      <w:r w:rsidRPr="005C04CF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>bookshelv</w:t>
      </w:r>
      <w:r w:rsidRPr="00085AF7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>e</w:t>
      </w:r>
      <w:r w:rsidR="00085AF7" w:rsidRPr="00085AF7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highlight w:val="yellow"/>
          <w:lang w:val="cs-CZ"/>
        </w:rPr>
        <w:t>s</w:t>
      </w:r>
      <w:proofErr w:type="spellEnd"/>
    </w:p>
    <w:p w14:paraId="69A9CC6D" w14:textId="58CCA533" w:rsidR="007C64B0" w:rsidRPr="007E75E3" w:rsidRDefault="007C64B0" w:rsidP="003A19BA">
      <w:pPr>
        <w:pStyle w:val="Textbody"/>
        <w:widowControl/>
        <w:spacing w:after="300"/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</w:pPr>
      <w:r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3) </w:t>
      </w:r>
      <w:proofErr w:type="spellStart"/>
      <w:r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Look</w:t>
      </w:r>
      <w:proofErr w:type="spellEnd"/>
      <w:r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proofErr w:type="spellStart"/>
      <w:r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at</w:t>
      </w:r>
      <w:proofErr w:type="spellEnd"/>
      <w:r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proofErr w:type="spellStart"/>
      <w:r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the</w:t>
      </w:r>
      <w:proofErr w:type="spellEnd"/>
      <w:r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text </w:t>
      </w:r>
      <w:proofErr w:type="spellStart"/>
      <w:r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again</w:t>
      </w:r>
      <w:proofErr w:type="spellEnd"/>
      <w:r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and </w:t>
      </w:r>
      <w:proofErr w:type="spellStart"/>
      <w:r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find</w:t>
      </w:r>
      <w:proofErr w:type="spellEnd"/>
      <w:r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r w:rsidR="00A35E4B"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proofErr w:type="spellStart"/>
      <w:r w:rsidR="00085AF7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the</w:t>
      </w:r>
      <w:proofErr w:type="spellEnd"/>
      <w:r w:rsidR="00085AF7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proofErr w:type="spellStart"/>
      <w:r w:rsidR="00085AF7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correct</w:t>
      </w:r>
      <w:proofErr w:type="spellEnd"/>
      <w:r w:rsidR="00085AF7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proofErr w:type="spellStart"/>
      <w:r w:rsidR="00085AF7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word</w:t>
      </w:r>
      <w:proofErr w:type="spellEnd"/>
      <w:r w:rsidR="00085AF7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/ </w:t>
      </w:r>
      <w:proofErr w:type="spellStart"/>
      <w:r w:rsidR="00085AF7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an</w:t>
      </w:r>
      <w:proofErr w:type="spellEnd"/>
      <w:r w:rsidR="00085AF7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proofErr w:type="spellStart"/>
      <w:r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example</w:t>
      </w:r>
      <w:proofErr w:type="spellEnd"/>
      <w:r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proofErr w:type="spellStart"/>
      <w:r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of</w:t>
      </w:r>
      <w:proofErr w:type="spellEnd"/>
      <w:r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:</w:t>
      </w:r>
      <w:r w:rsidR="005C04CF" w:rsidRPr="007E75E3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r w:rsidR="005C04CF" w:rsidRPr="007E75E3">
        <w:rPr>
          <w:rFonts w:asciiTheme="minorHAnsi" w:hAnsiTheme="minorHAnsi" w:cstheme="minorHAnsi"/>
          <w:b/>
          <w:bCs/>
          <w:i/>
          <w:iCs/>
          <w:color w:val="3D3D3D"/>
          <w:sz w:val="22"/>
          <w:szCs w:val="22"/>
          <w:lang w:val="cs-CZ"/>
        </w:rPr>
        <w:t>(pište do tabulky do jednotlivých políček)</w:t>
      </w:r>
    </w:p>
    <w:tbl>
      <w:tblPr>
        <w:tblStyle w:val="Mkatabulky"/>
        <w:tblW w:w="9566" w:type="dxa"/>
        <w:tblLook w:val="04A0" w:firstRow="1" w:lastRow="0" w:firstColumn="1" w:lastColumn="0" w:noHBand="0" w:noVBand="1"/>
      </w:tblPr>
      <w:tblGrid>
        <w:gridCol w:w="3188"/>
        <w:gridCol w:w="3188"/>
        <w:gridCol w:w="3190"/>
      </w:tblGrid>
      <w:tr w:rsidR="007E75E3" w14:paraId="019ACD7B" w14:textId="77777777" w:rsidTr="007E75E3">
        <w:trPr>
          <w:trHeight w:val="1183"/>
        </w:trPr>
        <w:tc>
          <w:tcPr>
            <w:tcW w:w="3188" w:type="dxa"/>
          </w:tcPr>
          <w:p w14:paraId="3A8C39EE" w14:textId="1A930BD5" w:rsidR="007E75E3" w:rsidRPr="005C04CF" w:rsidRDefault="007E75E3" w:rsidP="003A19BA">
            <w:pPr>
              <w:pStyle w:val="Textbody"/>
              <w:widowControl/>
              <w:spacing w:after="300"/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Example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="00B11242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an</w:t>
            </w:r>
            <w:proofErr w:type="spellEnd"/>
            <w:r w:rsidR="00B11242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a</w:t>
            </w:r>
            <w:r w:rsidRPr="005C04CF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dverb</w:t>
            </w:r>
            <w:proofErr w:type="spellEnd"/>
            <w:r w:rsidRPr="005C04CF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:</w:t>
            </w:r>
          </w:p>
        </w:tc>
        <w:tc>
          <w:tcPr>
            <w:tcW w:w="3188" w:type="dxa"/>
          </w:tcPr>
          <w:p w14:paraId="3097436B" w14:textId="6CC3C53A" w:rsidR="007E75E3" w:rsidRPr="008850F5" w:rsidRDefault="007E75E3" w:rsidP="003A19BA">
            <w:pPr>
              <w:pStyle w:val="Textbody"/>
              <w:widowControl/>
              <w:spacing w:after="300"/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</w:pPr>
            <w:r w:rsidRPr="008850F5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A person </w:t>
            </w:r>
            <w:proofErr w:type="spellStart"/>
            <w:r w:rsidRPr="008850F5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who</w:t>
            </w:r>
            <w:proofErr w:type="spellEnd"/>
            <w:r w:rsidRPr="008850F5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8850F5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formally</w:t>
            </w:r>
            <w:proofErr w:type="spellEnd"/>
            <w:r w:rsidRPr="008850F5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8850F5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request</w:t>
            </w:r>
            <w:r w:rsidR="00B11242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s</w:t>
            </w:r>
            <w:proofErr w:type="spellEnd"/>
            <w:r w:rsidRPr="008850F5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8850F5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something</w:t>
            </w:r>
            <w:proofErr w:type="spellEnd"/>
            <w:r w:rsidRPr="008850F5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8850F5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especially</w:t>
            </w:r>
            <w:proofErr w:type="spellEnd"/>
            <w:r w:rsidRPr="008850F5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a </w:t>
            </w:r>
            <w:proofErr w:type="spellStart"/>
            <w:r w:rsidRPr="008850F5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job</w:t>
            </w:r>
            <w:proofErr w:type="spellEnd"/>
            <w:r w:rsidRPr="008850F5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:</w:t>
            </w:r>
          </w:p>
        </w:tc>
        <w:tc>
          <w:tcPr>
            <w:tcW w:w="3190" w:type="dxa"/>
          </w:tcPr>
          <w:p w14:paraId="36021F30" w14:textId="077D9190" w:rsidR="007E75E3" w:rsidRPr="00383034" w:rsidRDefault="007E75E3" w:rsidP="003A19BA">
            <w:pPr>
              <w:pStyle w:val="Textbody"/>
              <w:widowControl/>
              <w:spacing w:after="300"/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</w:pPr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A person </w:t>
            </w:r>
            <w:proofErr w:type="spellStart"/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who</w:t>
            </w:r>
            <w:proofErr w:type="spellEnd"/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buys</w:t>
            </w:r>
            <w:proofErr w:type="spellEnd"/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good</w:t>
            </w:r>
            <w:proofErr w:type="spellEnd"/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or</w:t>
            </w:r>
            <w:proofErr w:type="spellEnd"/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services</w:t>
            </w:r>
            <w:proofErr w:type="spellEnd"/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for</w:t>
            </w:r>
            <w:proofErr w:type="spellEnd"/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their</w:t>
            </w:r>
            <w:proofErr w:type="spellEnd"/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own</w:t>
            </w:r>
            <w:proofErr w:type="spellEnd"/>
            <w:r w:rsidRPr="00383034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use:</w:t>
            </w:r>
          </w:p>
        </w:tc>
      </w:tr>
      <w:tr w:rsidR="007E75E3" w14:paraId="4C7972D0" w14:textId="77777777" w:rsidTr="007E75E3">
        <w:trPr>
          <w:trHeight w:val="959"/>
        </w:trPr>
        <w:tc>
          <w:tcPr>
            <w:tcW w:w="3188" w:type="dxa"/>
          </w:tcPr>
          <w:p w14:paraId="2AC9A461" w14:textId="1F0DBACB" w:rsidR="007E75E3" w:rsidRPr="00C310E8" w:rsidRDefault="007E75E3" w:rsidP="003A19BA">
            <w:pPr>
              <w:pStyle w:val="Textbody"/>
              <w:widowControl/>
              <w:spacing w:after="300"/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</w:pPr>
            <w:proofErr w:type="spellStart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Example</w:t>
            </w:r>
            <w:proofErr w:type="spellEnd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of</w:t>
            </w:r>
            <w:proofErr w:type="spellEnd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="00B11242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an</w:t>
            </w:r>
            <w:proofErr w:type="spellEnd"/>
            <w:r w:rsidR="00B11242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adjective</w:t>
            </w:r>
            <w:proofErr w:type="spellEnd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:</w:t>
            </w:r>
          </w:p>
        </w:tc>
        <w:tc>
          <w:tcPr>
            <w:tcW w:w="3188" w:type="dxa"/>
          </w:tcPr>
          <w:p w14:paraId="14B3D5AA" w14:textId="0F493883" w:rsidR="007E75E3" w:rsidRPr="00C310E8" w:rsidRDefault="007E75E3" w:rsidP="003A19BA">
            <w:pPr>
              <w:pStyle w:val="Textbody"/>
              <w:widowControl/>
              <w:spacing w:after="300"/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</w:pPr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A </w:t>
            </w:r>
            <w:proofErr w:type="spellStart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qualification</w:t>
            </w:r>
            <w:proofErr w:type="spellEnd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given</w:t>
            </w:r>
            <w:proofErr w:type="spellEnd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to a student </w:t>
            </w:r>
            <w:proofErr w:type="spellStart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after</w:t>
            </w:r>
            <w:proofErr w:type="spellEnd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they</w:t>
            </w:r>
            <w:proofErr w:type="spellEnd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finis</w:t>
            </w:r>
            <w:r w:rsidR="00B11242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h</w:t>
            </w:r>
            <w:proofErr w:type="spellEnd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their</w:t>
            </w:r>
            <w:proofErr w:type="spellEnd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education</w:t>
            </w:r>
            <w:proofErr w:type="spellEnd"/>
            <w:r w:rsidRPr="00C310E8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:</w:t>
            </w:r>
          </w:p>
        </w:tc>
        <w:tc>
          <w:tcPr>
            <w:tcW w:w="3190" w:type="dxa"/>
          </w:tcPr>
          <w:p w14:paraId="5218911E" w14:textId="5C63F6F7" w:rsidR="007E75E3" w:rsidRPr="002D0379" w:rsidRDefault="007E75E3" w:rsidP="003A19BA">
            <w:pPr>
              <w:pStyle w:val="Textbody"/>
              <w:widowControl/>
              <w:spacing w:after="300"/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</w:pPr>
            <w:r w:rsidRPr="002D0379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A level </w:t>
            </w:r>
            <w:proofErr w:type="spellStart"/>
            <w:r w:rsidRPr="002D0379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or</w:t>
            </w:r>
            <w:proofErr w:type="spellEnd"/>
            <w:r w:rsidRPr="002D0379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2D0379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situation</w:t>
            </w:r>
            <w:proofErr w:type="spellEnd"/>
            <w:r w:rsidRPr="002D0379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2D0379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we</w:t>
            </w:r>
            <w:proofErr w:type="spellEnd"/>
            <w:r w:rsidRPr="002D0379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2D0379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want</w:t>
            </w:r>
            <w:proofErr w:type="spellEnd"/>
            <w:r w:rsidRPr="002D0379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to </w:t>
            </w:r>
            <w:proofErr w:type="spellStart"/>
            <w:r w:rsidRPr="002D0379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achieve</w:t>
            </w:r>
            <w:proofErr w:type="spellEnd"/>
            <w:r w:rsidRPr="002D0379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(</w:t>
            </w:r>
            <w:proofErr w:type="spellStart"/>
            <w:r w:rsidRPr="002D0379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for</w:t>
            </w:r>
            <w:proofErr w:type="spellEnd"/>
            <w:r w:rsidRPr="002D0379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2D0379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>example</w:t>
            </w:r>
            <w:proofErr w:type="spellEnd"/>
            <w:r w:rsidRPr="002D0379">
              <w:rPr>
                <w:rFonts w:asciiTheme="minorHAnsi" w:hAnsiTheme="minorHAnsi" w:cstheme="minorHAnsi"/>
                <w:b/>
                <w:bCs/>
                <w:color w:val="3D3D3D"/>
                <w:sz w:val="22"/>
                <w:szCs w:val="22"/>
                <w:lang w:val="cs-CZ"/>
              </w:rPr>
              <w:t xml:space="preserve"> in business):</w:t>
            </w:r>
          </w:p>
        </w:tc>
      </w:tr>
    </w:tbl>
    <w:p w14:paraId="154D9AD0" w14:textId="1E9B69D7" w:rsidR="007C64B0" w:rsidRPr="00994A56" w:rsidRDefault="007C64B0" w:rsidP="003A19BA">
      <w:pPr>
        <w:pStyle w:val="Textbody"/>
        <w:widowControl/>
        <w:spacing w:after="300"/>
        <w:rPr>
          <w:rFonts w:asciiTheme="minorHAnsi" w:hAnsiTheme="minorHAnsi" w:cstheme="minorHAnsi"/>
          <w:color w:val="3D3D3D"/>
          <w:sz w:val="22"/>
          <w:szCs w:val="22"/>
          <w:lang w:val="cs-CZ"/>
        </w:rPr>
      </w:pPr>
    </w:p>
    <w:p w14:paraId="6506D001" w14:textId="74BAAFA3" w:rsidR="00C36035" w:rsidRDefault="00085AF7" w:rsidP="00C36035">
      <w:pPr>
        <w:pStyle w:val="Textbody"/>
        <w:widowControl/>
        <w:spacing w:after="300"/>
        <w:rPr>
          <w:rFonts w:asciiTheme="minorHAnsi" w:hAnsiTheme="minorHAnsi" w:cstheme="minorHAnsi"/>
          <w:b/>
          <w:sz w:val="22"/>
          <w:szCs w:val="22"/>
        </w:rPr>
      </w:pPr>
      <w:r w:rsidRPr="005E2ECF">
        <w:rPr>
          <w:b/>
          <w:bCs/>
        </w:rPr>
        <w:lastRenderedPageBreak/>
        <w:t xml:space="preserve">4) </w:t>
      </w:r>
      <w:proofErr w:type="spellStart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Books</w:t>
      </w:r>
      <w:proofErr w:type="spellEnd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in </w:t>
      </w:r>
      <w:proofErr w:type="spellStart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bookshops</w:t>
      </w:r>
      <w:proofErr w:type="spellEnd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are </w:t>
      </w:r>
      <w:proofErr w:type="spellStart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organized</w:t>
      </w:r>
      <w:proofErr w:type="spellEnd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and </w:t>
      </w:r>
      <w:proofErr w:type="spellStart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placed</w:t>
      </w:r>
      <w:proofErr w:type="spellEnd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proofErr w:type="spellStart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into</w:t>
      </w:r>
      <w:proofErr w:type="spellEnd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proofErr w:type="spellStart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different</w:t>
      </w:r>
      <w:proofErr w:type="spellEnd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proofErr w:type="spellStart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sections</w:t>
      </w:r>
      <w:proofErr w:type="spellEnd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. </w:t>
      </w:r>
      <w:proofErr w:type="spellStart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Why</w:t>
      </w:r>
      <w:proofErr w:type="spellEnd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? It </w:t>
      </w:r>
      <w:proofErr w:type="spellStart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is</w:t>
      </w:r>
      <w:proofErr w:type="spellEnd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proofErr w:type="spellStart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easier</w:t>
      </w:r>
      <w:proofErr w:type="spellEnd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to </w:t>
      </w:r>
      <w:proofErr w:type="spellStart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find</w:t>
      </w:r>
      <w:proofErr w:type="spellEnd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proofErr w:type="spellStart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the</w:t>
      </w:r>
      <w:proofErr w:type="spellEnd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proofErr w:type="spellStart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book</w:t>
      </w:r>
      <w:proofErr w:type="spellEnd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proofErr w:type="spellStart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you</w:t>
      </w:r>
      <w:proofErr w:type="spellEnd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proofErr w:type="spellStart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look</w:t>
      </w:r>
      <w:proofErr w:type="spellEnd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 xml:space="preserve"> </w:t>
      </w:r>
      <w:proofErr w:type="spellStart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for</w:t>
      </w:r>
      <w:proofErr w:type="spellEnd"/>
      <w:r w:rsidR="00C36035" w:rsidRPr="005E2ECF">
        <w:rPr>
          <w:rFonts w:asciiTheme="minorHAnsi" w:hAnsiTheme="minorHAnsi" w:cstheme="minorHAnsi"/>
          <w:b/>
          <w:bCs/>
          <w:color w:val="3D3D3D"/>
          <w:sz w:val="22"/>
          <w:szCs w:val="22"/>
          <w:lang w:val="cs-CZ"/>
        </w:rPr>
        <w:t>!</w:t>
      </w:r>
      <w:r w:rsidR="00C36035" w:rsidRPr="00994A56">
        <w:rPr>
          <w:rFonts w:asciiTheme="minorHAnsi" w:hAnsiTheme="minorHAnsi" w:cstheme="minorHAnsi"/>
          <w:color w:val="3D3D3D"/>
          <w:sz w:val="22"/>
          <w:szCs w:val="22"/>
          <w:lang w:val="cs-CZ"/>
        </w:rPr>
        <w:t xml:space="preserve"> </w:t>
      </w:r>
      <w:r w:rsidR="00C36035" w:rsidRPr="00994A56">
        <w:rPr>
          <w:rFonts w:asciiTheme="minorHAnsi" w:hAnsiTheme="minorHAnsi" w:cstheme="minorHAnsi"/>
          <w:b/>
          <w:sz w:val="22"/>
          <w:szCs w:val="22"/>
        </w:rPr>
        <w:t>Put these ten books in the ten correct bookshop departments. Then think of a book for the other five departments (English or your own language).</w:t>
      </w:r>
    </w:p>
    <w:p w14:paraId="38F0EFC9" w14:textId="78EDEB74" w:rsidR="00C23B57" w:rsidRDefault="00C23B57" w:rsidP="00C36035">
      <w:pPr>
        <w:pStyle w:val="Textbody"/>
        <w:widowControl/>
        <w:spacing w:after="300"/>
        <w:rPr>
          <w:b/>
          <w:bCs/>
        </w:rPr>
      </w:pPr>
      <w:r>
        <w:t xml:space="preserve">Anja Grebe - </w:t>
      </w:r>
      <w:r w:rsidRPr="00C23B57">
        <w:rPr>
          <w:b/>
          <w:bCs/>
        </w:rPr>
        <w:t>Louvre: All the Paintings</w:t>
      </w:r>
      <w:r>
        <w:t xml:space="preserve">; Nigella Lawson: </w:t>
      </w:r>
      <w:r w:rsidRPr="00C23B57">
        <w:rPr>
          <w:b/>
          <w:bCs/>
        </w:rPr>
        <w:t>Cook, Eat, Repeat</w:t>
      </w:r>
      <w:r>
        <w:t xml:space="preserve">; Harper Lee - </w:t>
      </w:r>
      <w:r w:rsidRPr="00C23B57">
        <w:rPr>
          <w:b/>
          <w:bCs/>
        </w:rPr>
        <w:t>To Kill a Mockingbird</w:t>
      </w:r>
      <w:r>
        <w:t xml:space="preserve">; Walter Isaacson – </w:t>
      </w:r>
      <w:r w:rsidRPr="00C23B57">
        <w:rPr>
          <w:b/>
          <w:bCs/>
        </w:rPr>
        <w:t>Steve Jobs</w:t>
      </w:r>
      <w:r>
        <w:t xml:space="preserve">; Timothy Ferris – </w:t>
      </w:r>
      <w:r w:rsidRPr="00C23B57">
        <w:rPr>
          <w:b/>
          <w:bCs/>
        </w:rPr>
        <w:t>The 4-Hour Body</w:t>
      </w:r>
      <w:r>
        <w:t xml:space="preserve">; Helen Fielding - </w:t>
      </w:r>
      <w:r w:rsidRPr="00C23B57">
        <w:rPr>
          <w:b/>
          <w:bCs/>
        </w:rPr>
        <w:t>Bridget Jones's Diary</w:t>
      </w:r>
      <w:r>
        <w:t xml:space="preserve">; Myrna Bell: </w:t>
      </w:r>
      <w:r w:rsidRPr="00C23B57">
        <w:rPr>
          <w:b/>
          <w:bCs/>
        </w:rPr>
        <w:t>Easy Fre</w:t>
      </w:r>
      <w:r w:rsidR="005E2ECF">
        <w:rPr>
          <w:b/>
          <w:bCs/>
        </w:rPr>
        <w:t>n</w:t>
      </w:r>
      <w:r w:rsidRPr="00C23B57">
        <w:rPr>
          <w:b/>
          <w:bCs/>
        </w:rPr>
        <w:t>ch Step by Step</w:t>
      </w:r>
      <w:r>
        <w:t xml:space="preserve">; Peter </w:t>
      </w:r>
      <w:proofErr w:type="spellStart"/>
      <w:r>
        <w:t>Wohlleben</w:t>
      </w:r>
      <w:proofErr w:type="spellEnd"/>
      <w:r>
        <w:t xml:space="preserve">: </w:t>
      </w:r>
      <w:r w:rsidRPr="00C23B57">
        <w:rPr>
          <w:b/>
          <w:bCs/>
        </w:rPr>
        <w:t>The Hidden Life of Trees</w:t>
      </w:r>
      <w:r>
        <w:t xml:space="preserve">; Peter Mark Roger: </w:t>
      </w:r>
      <w:r w:rsidRPr="00C23B57">
        <w:rPr>
          <w:b/>
          <w:bCs/>
        </w:rPr>
        <w:t>Roget’s Thesaurus</w:t>
      </w:r>
      <w:r>
        <w:t xml:space="preserve">; Stephen Hawking: </w:t>
      </w:r>
      <w:r w:rsidRPr="00C23B57">
        <w:rPr>
          <w:b/>
          <w:bCs/>
        </w:rPr>
        <w:t>A Brief History of Time</w:t>
      </w:r>
    </w:p>
    <w:tbl>
      <w:tblPr>
        <w:tblStyle w:val="Mkatabulky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330EC0" w:rsidRPr="00DF0768" w14:paraId="37EC708A" w14:textId="77777777" w:rsidTr="00330EC0">
        <w:trPr>
          <w:trHeight w:val="450"/>
        </w:trPr>
        <w:tc>
          <w:tcPr>
            <w:tcW w:w="6091" w:type="dxa"/>
          </w:tcPr>
          <w:p w14:paraId="1DFAC1E0" w14:textId="77777777" w:rsidR="00330EC0" w:rsidRPr="00330EC0" w:rsidRDefault="00330EC0" w:rsidP="006F1446">
            <w:pPr>
              <w:rPr>
                <w:b/>
                <w:bCs/>
                <w:lang w:val="en-GB"/>
              </w:rPr>
            </w:pPr>
            <w:r w:rsidRPr="00330EC0">
              <w:rPr>
                <w:b/>
                <w:bCs/>
                <w:lang w:val="en-GB"/>
              </w:rPr>
              <w:t>adult fiction</w:t>
            </w:r>
          </w:p>
        </w:tc>
      </w:tr>
      <w:tr w:rsidR="00330EC0" w:rsidRPr="00DF0768" w14:paraId="743A659B" w14:textId="77777777" w:rsidTr="00330EC0">
        <w:trPr>
          <w:trHeight w:val="414"/>
        </w:trPr>
        <w:tc>
          <w:tcPr>
            <w:tcW w:w="6091" w:type="dxa"/>
          </w:tcPr>
          <w:p w14:paraId="04A62086" w14:textId="19B77A2B" w:rsidR="00330EC0" w:rsidRPr="00330EC0" w:rsidRDefault="00330EC0" w:rsidP="006F1446">
            <w:pPr>
              <w:rPr>
                <w:b/>
                <w:bCs/>
                <w:lang w:val="en-GB"/>
              </w:rPr>
            </w:pPr>
            <w:r w:rsidRPr="00330EC0">
              <w:rPr>
                <w:b/>
                <w:bCs/>
                <w:lang w:val="en-GB"/>
              </w:rPr>
              <w:t>Art</w:t>
            </w:r>
          </w:p>
        </w:tc>
      </w:tr>
      <w:tr w:rsidR="00330EC0" w:rsidRPr="00DF0768" w14:paraId="0F13CC00" w14:textId="77777777" w:rsidTr="00330EC0">
        <w:trPr>
          <w:trHeight w:val="419"/>
        </w:trPr>
        <w:tc>
          <w:tcPr>
            <w:tcW w:w="6091" w:type="dxa"/>
          </w:tcPr>
          <w:p w14:paraId="7F58DC99" w14:textId="74FCE7BE" w:rsidR="00330EC0" w:rsidRPr="00330EC0" w:rsidRDefault="00330EC0" w:rsidP="006F1446">
            <w:pPr>
              <w:rPr>
                <w:b/>
                <w:bCs/>
                <w:lang w:val="en-GB"/>
              </w:rPr>
            </w:pPr>
            <w:r w:rsidRPr="00330EC0">
              <w:rPr>
                <w:b/>
                <w:bCs/>
                <w:lang w:val="en-GB"/>
              </w:rPr>
              <w:t>Biography</w:t>
            </w:r>
          </w:p>
        </w:tc>
      </w:tr>
      <w:tr w:rsidR="00330EC0" w:rsidRPr="00DF0768" w14:paraId="7B91B4AD" w14:textId="77777777" w:rsidTr="00330EC0">
        <w:trPr>
          <w:trHeight w:val="324"/>
        </w:trPr>
        <w:tc>
          <w:tcPr>
            <w:tcW w:w="6091" w:type="dxa"/>
          </w:tcPr>
          <w:p w14:paraId="0585DD91" w14:textId="77777777" w:rsidR="00330EC0" w:rsidRPr="00330EC0" w:rsidRDefault="00330EC0" w:rsidP="006F1446">
            <w:pPr>
              <w:rPr>
                <w:b/>
                <w:bCs/>
                <w:lang w:val="en-GB"/>
              </w:rPr>
            </w:pPr>
            <w:r w:rsidRPr="00330EC0">
              <w:rPr>
                <w:b/>
                <w:bCs/>
                <w:lang w:val="en-GB"/>
              </w:rPr>
              <w:t>children´s fiction</w:t>
            </w:r>
          </w:p>
        </w:tc>
      </w:tr>
      <w:tr w:rsidR="00330EC0" w:rsidRPr="00DF0768" w14:paraId="217A7F2E" w14:textId="77777777" w:rsidTr="00330EC0">
        <w:trPr>
          <w:trHeight w:val="360"/>
        </w:trPr>
        <w:tc>
          <w:tcPr>
            <w:tcW w:w="6091" w:type="dxa"/>
          </w:tcPr>
          <w:p w14:paraId="1FCD491C" w14:textId="0941CD61" w:rsidR="00330EC0" w:rsidRPr="00330EC0" w:rsidRDefault="00330EC0" w:rsidP="006F1446">
            <w:pPr>
              <w:rPr>
                <w:b/>
                <w:bCs/>
                <w:lang w:val="en-GB"/>
              </w:rPr>
            </w:pPr>
            <w:r w:rsidRPr="00330EC0">
              <w:rPr>
                <w:b/>
                <w:bCs/>
                <w:lang w:val="en-GB"/>
              </w:rPr>
              <w:t>Cookery</w:t>
            </w:r>
          </w:p>
        </w:tc>
      </w:tr>
      <w:tr w:rsidR="00330EC0" w:rsidRPr="00DF0768" w14:paraId="56E62D40" w14:textId="77777777" w:rsidTr="00330EC0">
        <w:trPr>
          <w:trHeight w:val="408"/>
        </w:trPr>
        <w:tc>
          <w:tcPr>
            <w:tcW w:w="6091" w:type="dxa"/>
          </w:tcPr>
          <w:p w14:paraId="736DD08A" w14:textId="77777777" w:rsidR="00330EC0" w:rsidRPr="00330EC0" w:rsidRDefault="00330EC0" w:rsidP="006F1446">
            <w:pPr>
              <w:rPr>
                <w:b/>
                <w:bCs/>
                <w:lang w:val="en-GB"/>
              </w:rPr>
            </w:pPr>
            <w:r w:rsidRPr="00330EC0">
              <w:rPr>
                <w:b/>
                <w:bCs/>
                <w:lang w:val="en-GB"/>
              </w:rPr>
              <w:t>health and fitness</w:t>
            </w:r>
          </w:p>
        </w:tc>
      </w:tr>
      <w:tr w:rsidR="00330EC0" w:rsidRPr="00DF0768" w14:paraId="06178D33" w14:textId="77777777" w:rsidTr="00330EC0">
        <w:trPr>
          <w:trHeight w:val="428"/>
        </w:trPr>
        <w:tc>
          <w:tcPr>
            <w:tcW w:w="6091" w:type="dxa"/>
          </w:tcPr>
          <w:p w14:paraId="5762D879" w14:textId="49BEAD40" w:rsidR="00330EC0" w:rsidRPr="00330EC0" w:rsidRDefault="00330EC0" w:rsidP="006F1446">
            <w:pPr>
              <w:rPr>
                <w:b/>
                <w:bCs/>
                <w:lang w:val="en-GB"/>
              </w:rPr>
            </w:pPr>
            <w:r w:rsidRPr="00330EC0">
              <w:rPr>
                <w:b/>
                <w:bCs/>
                <w:lang w:val="en-GB"/>
              </w:rPr>
              <w:t>History</w:t>
            </w:r>
          </w:p>
        </w:tc>
      </w:tr>
      <w:tr w:rsidR="00330EC0" w:rsidRPr="00DF0768" w14:paraId="572E4CFB" w14:textId="77777777" w:rsidTr="00330EC0">
        <w:trPr>
          <w:trHeight w:val="406"/>
        </w:trPr>
        <w:tc>
          <w:tcPr>
            <w:tcW w:w="6091" w:type="dxa"/>
          </w:tcPr>
          <w:p w14:paraId="50909EF0" w14:textId="04AE9A14" w:rsidR="00330EC0" w:rsidRPr="00330EC0" w:rsidRDefault="00330EC0" w:rsidP="006F1446">
            <w:pPr>
              <w:rPr>
                <w:b/>
                <w:bCs/>
                <w:lang w:val="en-GB"/>
              </w:rPr>
            </w:pPr>
            <w:r w:rsidRPr="00330EC0">
              <w:rPr>
                <w:b/>
                <w:bCs/>
                <w:lang w:val="en-GB"/>
              </w:rPr>
              <w:t>Humour</w:t>
            </w:r>
          </w:p>
        </w:tc>
      </w:tr>
      <w:tr w:rsidR="00330EC0" w:rsidRPr="00DF0768" w14:paraId="4F8E1E55" w14:textId="77777777" w:rsidTr="00330EC0">
        <w:trPr>
          <w:trHeight w:val="412"/>
        </w:trPr>
        <w:tc>
          <w:tcPr>
            <w:tcW w:w="6091" w:type="dxa"/>
          </w:tcPr>
          <w:p w14:paraId="264C1353" w14:textId="3CFE169F" w:rsidR="00330EC0" w:rsidRPr="00330EC0" w:rsidRDefault="00330EC0" w:rsidP="006F1446">
            <w:pPr>
              <w:rPr>
                <w:b/>
                <w:bCs/>
                <w:lang w:val="en-GB"/>
              </w:rPr>
            </w:pPr>
            <w:r w:rsidRPr="00330EC0">
              <w:rPr>
                <w:b/>
                <w:bCs/>
                <w:lang w:val="en-GB"/>
              </w:rPr>
              <w:t>Travel</w:t>
            </w:r>
          </w:p>
        </w:tc>
      </w:tr>
      <w:tr w:rsidR="00330EC0" w:rsidRPr="00DF0768" w14:paraId="07A98B88" w14:textId="77777777" w:rsidTr="00330EC0">
        <w:trPr>
          <w:trHeight w:val="417"/>
        </w:trPr>
        <w:tc>
          <w:tcPr>
            <w:tcW w:w="6091" w:type="dxa"/>
          </w:tcPr>
          <w:p w14:paraId="1A2E9226" w14:textId="4C15EDCD" w:rsidR="00330EC0" w:rsidRPr="00330EC0" w:rsidRDefault="00330EC0" w:rsidP="006F1446">
            <w:pPr>
              <w:rPr>
                <w:b/>
                <w:bCs/>
                <w:lang w:val="en-GB"/>
              </w:rPr>
            </w:pPr>
            <w:r w:rsidRPr="00330EC0">
              <w:rPr>
                <w:b/>
                <w:bCs/>
                <w:lang w:val="en-GB"/>
              </w:rPr>
              <w:t>Nature</w:t>
            </w:r>
          </w:p>
        </w:tc>
      </w:tr>
      <w:tr w:rsidR="00330EC0" w:rsidRPr="00DF0768" w14:paraId="456F052F" w14:textId="77777777" w:rsidTr="00330EC0">
        <w:trPr>
          <w:trHeight w:val="424"/>
        </w:trPr>
        <w:tc>
          <w:tcPr>
            <w:tcW w:w="6091" w:type="dxa"/>
          </w:tcPr>
          <w:p w14:paraId="0E5A9E13" w14:textId="77777777" w:rsidR="00330EC0" w:rsidRPr="00330EC0" w:rsidRDefault="00330EC0" w:rsidP="006F1446">
            <w:pPr>
              <w:rPr>
                <w:b/>
                <w:bCs/>
                <w:lang w:val="en-GB"/>
              </w:rPr>
            </w:pPr>
            <w:r w:rsidRPr="00330EC0">
              <w:rPr>
                <w:b/>
                <w:bCs/>
                <w:lang w:val="en-GB"/>
              </w:rPr>
              <w:t>poetry and drama</w:t>
            </w:r>
          </w:p>
        </w:tc>
      </w:tr>
      <w:tr w:rsidR="00330EC0" w:rsidRPr="00DF0768" w14:paraId="1D4B4A98" w14:textId="77777777" w:rsidTr="00330EC0">
        <w:trPr>
          <w:trHeight w:val="158"/>
        </w:trPr>
        <w:tc>
          <w:tcPr>
            <w:tcW w:w="6091" w:type="dxa"/>
          </w:tcPr>
          <w:p w14:paraId="4F26C473" w14:textId="2F958715" w:rsidR="00330EC0" w:rsidRPr="00330EC0" w:rsidRDefault="00330EC0" w:rsidP="006F1446">
            <w:pPr>
              <w:rPr>
                <w:b/>
                <w:bCs/>
                <w:lang w:val="en-GB"/>
              </w:rPr>
            </w:pPr>
            <w:r w:rsidRPr="00330EC0">
              <w:rPr>
                <w:b/>
                <w:bCs/>
                <w:lang w:val="en-GB"/>
              </w:rPr>
              <w:t>Reference</w:t>
            </w:r>
          </w:p>
        </w:tc>
      </w:tr>
      <w:tr w:rsidR="00330EC0" w:rsidRPr="00DF0768" w14:paraId="07C06083" w14:textId="77777777" w:rsidTr="00330EC0">
        <w:trPr>
          <w:trHeight w:val="331"/>
        </w:trPr>
        <w:tc>
          <w:tcPr>
            <w:tcW w:w="6091" w:type="dxa"/>
          </w:tcPr>
          <w:p w14:paraId="6C796263" w14:textId="77777777" w:rsidR="00330EC0" w:rsidRPr="00330EC0" w:rsidRDefault="00330EC0" w:rsidP="006F1446">
            <w:pPr>
              <w:rPr>
                <w:b/>
                <w:bCs/>
                <w:lang w:val="en-GB"/>
              </w:rPr>
            </w:pPr>
            <w:r w:rsidRPr="00330EC0">
              <w:rPr>
                <w:b/>
                <w:bCs/>
                <w:lang w:val="en-GB"/>
              </w:rPr>
              <w:t>science and technology</w:t>
            </w:r>
          </w:p>
        </w:tc>
      </w:tr>
      <w:tr w:rsidR="00330EC0" w:rsidRPr="00DF0768" w14:paraId="7E5AAA3A" w14:textId="77777777" w:rsidTr="00330EC0">
        <w:trPr>
          <w:trHeight w:val="165"/>
        </w:trPr>
        <w:tc>
          <w:tcPr>
            <w:tcW w:w="6091" w:type="dxa"/>
          </w:tcPr>
          <w:p w14:paraId="7A432E78" w14:textId="4A19BACE" w:rsidR="00330EC0" w:rsidRPr="00330EC0" w:rsidRDefault="00330EC0" w:rsidP="006F1446">
            <w:pPr>
              <w:rPr>
                <w:b/>
                <w:bCs/>
                <w:lang w:val="en-GB"/>
              </w:rPr>
            </w:pPr>
            <w:r w:rsidRPr="00330EC0">
              <w:rPr>
                <w:b/>
                <w:bCs/>
                <w:lang w:val="en-GB"/>
              </w:rPr>
              <w:t>Sport</w:t>
            </w:r>
          </w:p>
        </w:tc>
      </w:tr>
      <w:tr w:rsidR="00330EC0" w:rsidRPr="00DF0768" w14:paraId="21BFBAE8" w14:textId="77777777" w:rsidTr="00330EC0">
        <w:trPr>
          <w:trHeight w:val="165"/>
        </w:trPr>
        <w:tc>
          <w:tcPr>
            <w:tcW w:w="6091" w:type="dxa"/>
          </w:tcPr>
          <w:p w14:paraId="77415DFD" w14:textId="6CBD7F69" w:rsidR="00330EC0" w:rsidRPr="00330EC0" w:rsidRDefault="00330EC0" w:rsidP="006F1446">
            <w:pPr>
              <w:rPr>
                <w:b/>
                <w:bCs/>
                <w:lang w:val="en-GB"/>
              </w:rPr>
            </w:pPr>
            <w:r w:rsidRPr="00330EC0">
              <w:rPr>
                <w:b/>
                <w:bCs/>
                <w:lang w:val="en-GB"/>
              </w:rPr>
              <w:t>Languages</w:t>
            </w:r>
          </w:p>
        </w:tc>
      </w:tr>
    </w:tbl>
    <w:p w14:paraId="34DC443E" w14:textId="123B0632" w:rsidR="00C23B57" w:rsidRDefault="00C23B57" w:rsidP="00C36035">
      <w:pPr>
        <w:pStyle w:val="Textbody"/>
        <w:widowControl/>
        <w:spacing w:after="300"/>
        <w:rPr>
          <w:rFonts w:asciiTheme="minorHAnsi" w:hAnsiTheme="minorHAnsi" w:cstheme="minorHAnsi"/>
          <w:b/>
          <w:sz w:val="22"/>
          <w:szCs w:val="22"/>
        </w:rPr>
      </w:pPr>
    </w:p>
    <w:p w14:paraId="744FC95A" w14:textId="77777777" w:rsidR="00D53291" w:rsidRDefault="00D53291" w:rsidP="00C36035">
      <w:pPr>
        <w:pStyle w:val="Textbody"/>
        <w:widowControl/>
        <w:spacing w:after="300"/>
        <w:rPr>
          <w:rFonts w:asciiTheme="minorHAnsi" w:hAnsiTheme="minorHAnsi" w:cstheme="minorHAnsi"/>
          <w:b/>
          <w:sz w:val="22"/>
          <w:szCs w:val="22"/>
        </w:rPr>
      </w:pPr>
    </w:p>
    <w:p w14:paraId="60A697FF" w14:textId="77777777" w:rsidR="00C36035" w:rsidRPr="00994A56" w:rsidRDefault="00C36035" w:rsidP="00C36035">
      <w:pPr>
        <w:pStyle w:val="Textbody"/>
        <w:widowControl/>
        <w:spacing w:after="300"/>
        <w:rPr>
          <w:rFonts w:asciiTheme="minorHAnsi" w:hAnsiTheme="minorHAnsi" w:cstheme="minorHAnsi"/>
          <w:color w:val="3D3D3D"/>
          <w:sz w:val="22"/>
          <w:szCs w:val="22"/>
          <w:lang w:val="cs-CZ"/>
        </w:rPr>
      </w:pPr>
    </w:p>
    <w:p w14:paraId="64607134" w14:textId="5166949F" w:rsidR="00C70CC1" w:rsidRDefault="00C70CC1" w:rsidP="00DA1896"/>
    <w:p w14:paraId="7FAB228D" w14:textId="52DFF1F8" w:rsidR="00DA1896" w:rsidRDefault="00DA1896"/>
    <w:sectPr w:rsidR="00DA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1F9D"/>
    <w:multiLevelType w:val="hybridMultilevel"/>
    <w:tmpl w:val="A984D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49564C"/>
    <w:multiLevelType w:val="hybridMultilevel"/>
    <w:tmpl w:val="C164D4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96"/>
    <w:rsid w:val="0001572A"/>
    <w:rsid w:val="00085AF7"/>
    <w:rsid w:val="00183D8B"/>
    <w:rsid w:val="0021615D"/>
    <w:rsid w:val="002D0379"/>
    <w:rsid w:val="00330EC0"/>
    <w:rsid w:val="003662C9"/>
    <w:rsid w:val="00383034"/>
    <w:rsid w:val="003A19BA"/>
    <w:rsid w:val="003C34BD"/>
    <w:rsid w:val="003F4D81"/>
    <w:rsid w:val="005204F6"/>
    <w:rsid w:val="005C04CF"/>
    <w:rsid w:val="005E2ECF"/>
    <w:rsid w:val="005E77EF"/>
    <w:rsid w:val="007C64B0"/>
    <w:rsid w:val="007E75E3"/>
    <w:rsid w:val="008850F5"/>
    <w:rsid w:val="00A35E4B"/>
    <w:rsid w:val="00B11242"/>
    <w:rsid w:val="00B62D37"/>
    <w:rsid w:val="00C23B57"/>
    <w:rsid w:val="00C310E8"/>
    <w:rsid w:val="00C36035"/>
    <w:rsid w:val="00C70CC1"/>
    <w:rsid w:val="00D53291"/>
    <w:rsid w:val="00D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B10C"/>
  <w15:chartTrackingRefBased/>
  <w15:docId w15:val="{DAFF1E28-2157-4D04-8B4E-87108FDE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Textbody"/>
    <w:link w:val="Nadpis3Char"/>
    <w:uiPriority w:val="9"/>
    <w:unhideWhenUsed/>
    <w:qFormat/>
    <w:rsid w:val="003A19B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Lucida Sans"/>
      <w:b/>
      <w:bCs/>
      <w:kern w:val="3"/>
      <w:sz w:val="28"/>
      <w:szCs w:val="28"/>
      <w:lang w:val="en-GB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A19BA"/>
    <w:rPr>
      <w:rFonts w:ascii="Times New Roman" w:eastAsia="SimSun" w:hAnsi="Times New Roman" w:cs="Lucida Sans"/>
      <w:b/>
      <w:bCs/>
      <w:kern w:val="3"/>
      <w:sz w:val="28"/>
      <w:szCs w:val="28"/>
      <w:lang w:val="en-GB" w:eastAsia="zh-CN" w:bidi="hi-IN"/>
    </w:rPr>
  </w:style>
  <w:style w:type="paragraph" w:customStyle="1" w:styleId="Textbody">
    <w:name w:val="Text body"/>
    <w:basedOn w:val="Normln"/>
    <w:rsid w:val="003A19B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table" w:styleId="Mkatabulky">
    <w:name w:val="Table Grid"/>
    <w:basedOn w:val="Normlntabulka"/>
    <w:uiPriority w:val="59"/>
    <w:rsid w:val="00A3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25</cp:revision>
  <dcterms:created xsi:type="dcterms:W3CDTF">2020-12-29T11:22:00Z</dcterms:created>
  <dcterms:modified xsi:type="dcterms:W3CDTF">2021-01-01T13:43:00Z</dcterms:modified>
</cp:coreProperties>
</file>