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6A6DEA" w:rsidRDefault="006A6DEA">
      <w:pPr>
        <w:rPr>
          <w:b/>
        </w:rPr>
      </w:pPr>
      <w:r w:rsidRPr="006A6DEA">
        <w:rPr>
          <w:b/>
        </w:rPr>
        <w:t>K3 SL 25. 1. 2021</w:t>
      </w:r>
    </w:p>
    <w:p w:rsidR="006A6DEA" w:rsidRDefault="00C00EC8">
      <w:r>
        <w:t>Na hodině jsme se bavili o Baudelairovi a Rimbaudovi, příště si něco řekneme o Verlainovi a Mallarmém.</w:t>
      </w:r>
    </w:p>
    <w:p w:rsidR="00C00EC8" w:rsidRDefault="00C00EC8">
      <w:r>
        <w:t>Za domácí úkol se podívejte na:</w:t>
      </w:r>
    </w:p>
    <w:p w:rsidR="00C00EC8" w:rsidRDefault="00C00EC8" w:rsidP="00C00EC8">
      <w:pPr>
        <w:pStyle w:val="Odstavecseseznamem"/>
        <w:numPr>
          <w:ilvl w:val="0"/>
          <w:numId w:val="1"/>
        </w:numPr>
      </w:pPr>
      <w:r>
        <w:t>Baudelairův text Pes a flakon ze sbírky Malé básně v próze</w:t>
      </w:r>
    </w:p>
    <w:p w:rsidR="00C00EC8" w:rsidRDefault="00C00EC8" w:rsidP="00C00EC8">
      <w:pPr>
        <w:pStyle w:val="Odstavecseseznamem"/>
        <w:numPr>
          <w:ilvl w:val="1"/>
          <w:numId w:val="1"/>
        </w:numPr>
      </w:pPr>
      <w:r>
        <w:t>Urči téma básně.</w:t>
      </w:r>
    </w:p>
    <w:p w:rsidR="00C00EC8" w:rsidRDefault="00C00EC8" w:rsidP="00C00EC8">
      <w:pPr>
        <w:pStyle w:val="Odstavecseseznamem"/>
        <w:numPr>
          <w:ilvl w:val="1"/>
          <w:numId w:val="1"/>
        </w:numPr>
      </w:pPr>
      <w:r>
        <w:t>Vysvětli, k čemu odkazuje poslední věta (Tak i ty, nehodný druhu…).</w:t>
      </w:r>
    </w:p>
    <w:p w:rsidR="00C00EC8" w:rsidRDefault="00C00EC8" w:rsidP="00C00EC8">
      <w:pPr>
        <w:pStyle w:val="Odstavecseseznamem"/>
        <w:numPr>
          <w:ilvl w:val="1"/>
          <w:numId w:val="1"/>
        </w:numPr>
      </w:pPr>
      <w:r>
        <w:t>Najdi v ukázce básnické a jazykové prostředky.</w:t>
      </w:r>
    </w:p>
    <w:p w:rsidR="00C00EC8" w:rsidRDefault="00C00EC8" w:rsidP="00C00EC8">
      <w:pPr>
        <w:pStyle w:val="Odstavecseseznamem"/>
        <w:numPr>
          <w:ilvl w:val="0"/>
          <w:numId w:val="1"/>
        </w:numPr>
      </w:pPr>
      <w:r>
        <w:t>Text Faunovo pozdní odpoledne (UČ s. 111)</w:t>
      </w:r>
    </w:p>
    <w:p w:rsidR="0007398E" w:rsidRDefault="0007398E" w:rsidP="0007398E">
      <w:pPr>
        <w:pStyle w:val="Odstavecseseznamem"/>
        <w:numPr>
          <w:ilvl w:val="1"/>
          <w:numId w:val="1"/>
        </w:numPr>
      </w:pPr>
      <w:r>
        <w:t>Kdo je to Faun a jak na základě ukázky fyzicky vypadá?</w:t>
      </w:r>
    </w:p>
    <w:p w:rsidR="0007398E" w:rsidRDefault="0007398E" w:rsidP="0007398E">
      <w:pPr>
        <w:pStyle w:val="Odstavecseseznamem"/>
        <w:numPr>
          <w:ilvl w:val="1"/>
          <w:numId w:val="1"/>
        </w:numPr>
      </w:pPr>
      <w:r>
        <w:t>Pokus se Fauna na základě ukázky charakterizovat.</w:t>
      </w:r>
    </w:p>
    <w:p w:rsidR="0007398E" w:rsidRDefault="0007398E" w:rsidP="0007398E">
      <w:pPr>
        <w:pStyle w:val="Odstavecseseznamem"/>
        <w:numPr>
          <w:ilvl w:val="1"/>
          <w:numId w:val="1"/>
        </w:numPr>
      </w:pPr>
      <w:r>
        <w:t>Kdo nebo co je myšleno plodem granátovníku?</w:t>
      </w:r>
    </w:p>
    <w:p w:rsidR="0007398E" w:rsidRDefault="0007398E" w:rsidP="0007398E">
      <w:pPr>
        <w:pStyle w:val="Odstavecseseznamem"/>
        <w:numPr>
          <w:ilvl w:val="1"/>
          <w:numId w:val="1"/>
        </w:numPr>
      </w:pPr>
      <w:r>
        <w:t>Který druh rýmu se v ukázce objevuje?</w:t>
      </w:r>
    </w:p>
    <w:p w:rsidR="0007398E" w:rsidRDefault="0007398E" w:rsidP="0007398E">
      <w:pPr>
        <w:pStyle w:val="Odstavecseseznamem"/>
        <w:numPr>
          <w:ilvl w:val="1"/>
          <w:numId w:val="1"/>
        </w:numPr>
      </w:pPr>
      <w:r>
        <w:t>Které metrum se v ukázce objevuje (jamb, daktyl, trochej)? Svou volbu zdůvodni.</w:t>
      </w:r>
    </w:p>
    <w:p w:rsidR="0007398E" w:rsidRDefault="0007398E" w:rsidP="0007398E">
      <w:r>
        <w:t>Hotové úkoly posílejte do pátku 29. 1. na mail.</w:t>
      </w:r>
      <w:bookmarkStart w:id="0" w:name="_GoBack"/>
      <w:bookmarkEnd w:id="0"/>
    </w:p>
    <w:p w:rsidR="0007398E" w:rsidRDefault="0007398E" w:rsidP="0007398E">
      <w:pPr>
        <w:ind w:left="708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D665F8A" wp14:editId="3B6C1F47">
            <wp:simplePos x="0" y="0"/>
            <wp:positionH relativeFrom="margin">
              <wp:posOffset>127220</wp:posOffset>
            </wp:positionH>
            <wp:positionV relativeFrom="paragraph">
              <wp:posOffset>164438</wp:posOffset>
            </wp:positionV>
            <wp:extent cx="2767330" cy="4173855"/>
            <wp:effectExtent l="0" t="0" r="0" b="0"/>
            <wp:wrapTight wrapText="bothSides">
              <wp:wrapPolygon edited="0">
                <wp:start x="0" y="0"/>
                <wp:lineTo x="0" y="21492"/>
                <wp:lineTo x="21412" y="21492"/>
                <wp:lineTo x="21412" y="0"/>
                <wp:lineTo x="0" y="0"/>
              </wp:wrapPolygon>
            </wp:wrapTight>
            <wp:docPr id="4" name="Obrázek 4" descr="C:\Users\KačKač\AppData\Local\Microsoft\Windows\INetCache\Content.Word\13.02.2020 21_41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čKač\AppData\Local\Microsoft\Windows\INetCache\Content.Word\13.02.2020 21_41 Office Le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" t="4767" r="3947" b="8779"/>
                    <a:stretch/>
                  </pic:blipFill>
                  <pic:spPr bwMode="auto">
                    <a:xfrm>
                      <a:off x="0" y="0"/>
                      <a:ext cx="2767330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DEA" w:rsidRDefault="006A6DEA"/>
    <w:sectPr w:rsidR="006A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D50"/>
    <w:multiLevelType w:val="hybridMultilevel"/>
    <w:tmpl w:val="3FFAD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88"/>
    <w:rsid w:val="0007398E"/>
    <w:rsid w:val="00325A88"/>
    <w:rsid w:val="006A6DEA"/>
    <w:rsid w:val="008E2A3C"/>
    <w:rsid w:val="00C00EC8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2555"/>
  <w15:chartTrackingRefBased/>
  <w15:docId w15:val="{CA14FA1E-071D-4C62-AB78-1200582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2021-01-22T13:19:00Z</dcterms:created>
  <dcterms:modified xsi:type="dcterms:W3CDTF">2021-01-22T16:16:00Z</dcterms:modified>
</cp:coreProperties>
</file>