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C6" w:rsidRDefault="00CE6833">
      <w:r>
        <w:t>K4 – SVS – 11. 1.</w:t>
      </w:r>
    </w:p>
    <w:p w:rsidR="00282B70" w:rsidRDefault="005741FB">
      <w:r>
        <w:t>Milí studenti, další cvičení se bude týkat lidských práv. Prostudujte si na následujících dvou stranách Azylové právo a na základě toho rozhodněte na str. 3, zda mohou osoby v následujících příbězích získat dle práva statut uprchlíka příp. doplňkovou ochranu.</w:t>
      </w:r>
      <w:r w:rsidR="003A18E1">
        <w:t xml:space="preserve"> Příště vám pošlu správná řešení.</w:t>
      </w:r>
    </w:p>
    <w:p w:rsidR="00985CDD" w:rsidRDefault="00985CDD"/>
    <w:p w:rsidR="00985CDD" w:rsidRDefault="00985CDD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SV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SV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SV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CDD" w:rsidSect="009D2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6833"/>
    <w:rsid w:val="00282B70"/>
    <w:rsid w:val="003A18E1"/>
    <w:rsid w:val="005741FB"/>
    <w:rsid w:val="006D749C"/>
    <w:rsid w:val="00985CDD"/>
    <w:rsid w:val="009D2BC6"/>
    <w:rsid w:val="00CE6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2B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5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45</Words>
  <Characters>271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5</cp:revision>
  <dcterms:created xsi:type="dcterms:W3CDTF">2021-01-06T15:24:00Z</dcterms:created>
  <dcterms:modified xsi:type="dcterms:W3CDTF">2021-01-08T14:45:00Z</dcterms:modified>
</cp:coreProperties>
</file>