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DEC7" w14:textId="5C16F898" w:rsidR="00A9204E" w:rsidRPr="00EE64E8" w:rsidRDefault="00822A07">
      <w:pPr>
        <w:rPr>
          <w:rFonts w:ascii="Arial" w:hAnsi="Arial" w:cs="Arial"/>
          <w:b/>
          <w:bCs/>
          <w:sz w:val="24"/>
          <w:szCs w:val="24"/>
        </w:rPr>
      </w:pPr>
      <w:r w:rsidRPr="00EE64E8">
        <w:rPr>
          <w:rFonts w:ascii="Arial" w:hAnsi="Arial" w:cs="Arial"/>
          <w:b/>
          <w:bCs/>
          <w:sz w:val="24"/>
          <w:szCs w:val="24"/>
        </w:rPr>
        <w:t>Občanské právo hmotné</w:t>
      </w:r>
    </w:p>
    <w:p w14:paraId="784BCCD6" w14:textId="0EFE23FB" w:rsidR="007F4EC9" w:rsidRPr="007F4EC9" w:rsidRDefault="007F4EC9">
      <w:pPr>
        <w:rPr>
          <w:rFonts w:ascii="Arial" w:hAnsi="Arial" w:cs="Arial"/>
          <w:sz w:val="24"/>
          <w:szCs w:val="24"/>
        </w:rPr>
      </w:pPr>
    </w:p>
    <w:p w14:paraId="46B71FF0" w14:textId="29EAFBDA" w:rsidR="007F4EC9" w:rsidRPr="007F4EC9" w:rsidRDefault="007F4EC9">
      <w:pPr>
        <w:rPr>
          <w:rFonts w:ascii="Arial" w:hAnsi="Arial" w:cs="Arial"/>
          <w:sz w:val="24"/>
          <w:szCs w:val="24"/>
        </w:rPr>
      </w:pPr>
    </w:p>
    <w:p w14:paraId="6CA43B57" w14:textId="77777777" w:rsidR="007F4EC9" w:rsidRPr="007F4EC9" w:rsidRDefault="007F4EC9" w:rsidP="00EE64E8">
      <w:pPr>
        <w:jc w:val="center"/>
        <w:rPr>
          <w:rFonts w:ascii="Arial" w:hAnsi="Arial" w:cs="Arial"/>
          <w:sz w:val="24"/>
          <w:szCs w:val="24"/>
        </w:rPr>
      </w:pPr>
      <w:r w:rsidRPr="007F4EC9">
        <w:rPr>
          <w:rFonts w:ascii="Arial" w:hAnsi="Arial" w:cs="Arial"/>
          <w:sz w:val="24"/>
          <w:szCs w:val="24"/>
        </w:rPr>
        <w:t>Po delší době vás, studenti, zdravím a přeji vám, abyste v tomto roce měli hodně štěstí a byli zdraví.</w:t>
      </w:r>
    </w:p>
    <w:p w14:paraId="606A6689" w14:textId="77777777" w:rsidR="007F4EC9" w:rsidRPr="007F4EC9" w:rsidRDefault="007F4EC9" w:rsidP="007F4EC9">
      <w:pPr>
        <w:jc w:val="both"/>
        <w:rPr>
          <w:rFonts w:ascii="Arial" w:hAnsi="Arial" w:cs="Arial"/>
          <w:sz w:val="24"/>
          <w:szCs w:val="24"/>
        </w:rPr>
      </w:pPr>
    </w:p>
    <w:p w14:paraId="36CC971D" w14:textId="2BACBD5D" w:rsidR="007F4EC9" w:rsidRPr="00EE64E8" w:rsidRDefault="007F4EC9" w:rsidP="007F4EC9">
      <w:pPr>
        <w:jc w:val="both"/>
        <w:rPr>
          <w:rFonts w:ascii="Arial" w:hAnsi="Arial" w:cs="Arial"/>
        </w:rPr>
      </w:pPr>
      <w:r w:rsidRPr="00EE64E8">
        <w:rPr>
          <w:rFonts w:ascii="Arial" w:hAnsi="Arial" w:cs="Arial"/>
        </w:rPr>
        <w:t xml:space="preserve">Naposledy, když jsme se spolu setkali, hovořili jsme o systému práva v ČR, potažmo o </w:t>
      </w:r>
      <w:r w:rsidRPr="00EE64E8">
        <w:rPr>
          <w:rFonts w:ascii="Arial" w:hAnsi="Arial" w:cs="Arial"/>
          <w:b/>
          <w:bCs/>
        </w:rPr>
        <w:t>občanském právu hmotném</w:t>
      </w:r>
      <w:r w:rsidRPr="00EE64E8">
        <w:rPr>
          <w:rFonts w:ascii="Arial" w:hAnsi="Arial" w:cs="Arial"/>
        </w:rPr>
        <w:t>. Bylo by dobré, zopakovat si tuto stať ze studijního materiálu, protože bych byla ráda, kdybyste se zamysleli a napsali mi to, co si myslíte o níže uvedeném § 4, odst. 1 zákona č. 89/2012</w:t>
      </w:r>
      <w:r w:rsidR="00E87926" w:rsidRPr="00EE64E8">
        <w:rPr>
          <w:rFonts w:ascii="Arial" w:hAnsi="Arial" w:cs="Arial"/>
        </w:rPr>
        <w:t xml:space="preserve"> Sb.</w:t>
      </w:r>
      <w:r w:rsidRPr="00EE64E8">
        <w:rPr>
          <w:rFonts w:ascii="Arial" w:hAnsi="Arial" w:cs="Arial"/>
        </w:rPr>
        <w:t xml:space="preserve">, občanský zákoník v platném znění. </w:t>
      </w:r>
    </w:p>
    <w:p w14:paraId="2B163E98" w14:textId="0F6C13CE" w:rsidR="00E87926" w:rsidRPr="00EE64E8" w:rsidRDefault="00E87926" w:rsidP="007F4EC9">
      <w:pPr>
        <w:jc w:val="both"/>
        <w:rPr>
          <w:rFonts w:ascii="Arial" w:hAnsi="Arial" w:cs="Arial"/>
        </w:rPr>
      </w:pPr>
    </w:p>
    <w:p w14:paraId="0F61F00D" w14:textId="1B904BC0" w:rsidR="00EE64E8" w:rsidRPr="00EE64E8" w:rsidRDefault="00EE64E8" w:rsidP="00E8792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EE64E8">
        <w:rPr>
          <w:rFonts w:ascii="Arial" w:eastAsia="Times New Roman" w:hAnsi="Arial" w:cs="Arial"/>
          <w:b/>
          <w:bCs/>
          <w:color w:val="FF8400"/>
          <w:lang w:eastAsia="cs-CZ"/>
        </w:rPr>
        <w:t>Úkol:</w:t>
      </w:r>
    </w:p>
    <w:p w14:paraId="0C6B47DC" w14:textId="77777777" w:rsidR="00EE64E8" w:rsidRPr="00EE64E8" w:rsidRDefault="00EE64E8" w:rsidP="00E8792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</w:p>
    <w:p w14:paraId="0515FCC1" w14:textId="3B42CACF" w:rsidR="00E87926" w:rsidRPr="007F4EC9" w:rsidRDefault="00E87926" w:rsidP="00E8792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7F4EC9">
        <w:rPr>
          <w:rFonts w:ascii="Arial" w:eastAsia="Times New Roman" w:hAnsi="Arial" w:cs="Arial"/>
          <w:b/>
          <w:bCs/>
          <w:color w:val="FF8400"/>
          <w:lang w:eastAsia="cs-CZ"/>
        </w:rPr>
        <w:t>§ 4</w:t>
      </w:r>
    </w:p>
    <w:p w14:paraId="378E32C8" w14:textId="77777777" w:rsidR="00E87926" w:rsidRPr="007F4EC9" w:rsidRDefault="00E87926" w:rsidP="00E8792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F4EC9">
        <w:rPr>
          <w:rFonts w:ascii="Arial" w:eastAsia="Times New Roman" w:hAnsi="Arial" w:cs="Arial"/>
          <w:b/>
          <w:bCs/>
          <w:color w:val="000000"/>
          <w:lang w:eastAsia="cs-CZ"/>
        </w:rPr>
        <w:t>(1) Má se za to, že každá svéprávná osoba má rozum průměrného člověka i schopnost užívat jej s běžnou péčí a opatrností a že to každý od ní může v právním styku důvodně očekávat.</w:t>
      </w:r>
    </w:p>
    <w:p w14:paraId="40407D5C" w14:textId="77777777" w:rsidR="00E87926" w:rsidRPr="00EE64E8" w:rsidRDefault="00E87926" w:rsidP="007F4EC9">
      <w:pPr>
        <w:jc w:val="both"/>
        <w:rPr>
          <w:rFonts w:ascii="Arial" w:hAnsi="Arial" w:cs="Arial"/>
        </w:rPr>
      </w:pPr>
    </w:p>
    <w:p w14:paraId="667A4AB9" w14:textId="77777777" w:rsidR="00831E2F" w:rsidRPr="00EE64E8" w:rsidRDefault="00831E2F" w:rsidP="00831E2F">
      <w:pPr>
        <w:jc w:val="both"/>
        <w:rPr>
          <w:rFonts w:ascii="Arial" w:hAnsi="Arial" w:cs="Arial"/>
        </w:rPr>
      </w:pPr>
      <w:r w:rsidRPr="00EE64E8">
        <w:rPr>
          <w:rFonts w:ascii="Arial" w:hAnsi="Arial" w:cs="Arial"/>
        </w:rPr>
        <w:t>Ráda bych, abyste se pokusili blíže vymezit jednotlivé pojmy, které jsou v dotčeném § uvedeny:</w:t>
      </w:r>
    </w:p>
    <w:p w14:paraId="7E7EDE29" w14:textId="55AD4861" w:rsidR="00831E2F" w:rsidRPr="00EE64E8" w:rsidRDefault="00831E2F" w:rsidP="00831E2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EE64E8">
        <w:rPr>
          <w:rFonts w:ascii="Arial" w:hAnsi="Arial" w:cs="Arial"/>
        </w:rPr>
        <w:t>rozum</w:t>
      </w:r>
    </w:p>
    <w:p w14:paraId="0EC63440" w14:textId="20B4A6A6" w:rsidR="00831E2F" w:rsidRPr="00EE64E8" w:rsidRDefault="00831E2F" w:rsidP="00831E2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EE64E8">
        <w:rPr>
          <w:rFonts w:ascii="Arial" w:hAnsi="Arial" w:cs="Arial"/>
        </w:rPr>
        <w:t>průměrný člověk (co může nastat, když je člověk nadprůměrný nebo naopak podprůměrný</w:t>
      </w:r>
      <w:r w:rsidR="00E87926" w:rsidRPr="00EE64E8">
        <w:rPr>
          <w:rFonts w:ascii="Arial" w:hAnsi="Arial" w:cs="Arial"/>
        </w:rPr>
        <w:t>, pokud vůbec může něco jiného, než o čem hovoří zákon nastat</w:t>
      </w:r>
      <w:r w:rsidRPr="00EE64E8">
        <w:rPr>
          <w:rFonts w:ascii="Arial" w:hAnsi="Arial" w:cs="Arial"/>
        </w:rPr>
        <w:t>)</w:t>
      </w:r>
    </w:p>
    <w:p w14:paraId="11665A25" w14:textId="0F39379D" w:rsidR="007F4EC9" w:rsidRPr="00EE64E8" w:rsidRDefault="00831E2F" w:rsidP="00831E2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EE64E8">
        <w:rPr>
          <w:rFonts w:ascii="Arial" w:hAnsi="Arial" w:cs="Arial"/>
        </w:rPr>
        <w:t xml:space="preserve">běžná péče a opatrnost </w:t>
      </w:r>
      <w:r w:rsidR="007F4EC9" w:rsidRPr="00EE64E8">
        <w:rPr>
          <w:rFonts w:ascii="Arial" w:hAnsi="Arial" w:cs="Arial"/>
        </w:rPr>
        <w:t xml:space="preserve">  </w:t>
      </w:r>
    </w:p>
    <w:p w14:paraId="050A021A" w14:textId="6BFF4009" w:rsidR="007F4EC9" w:rsidRPr="00EE64E8" w:rsidRDefault="007F4EC9">
      <w:pPr>
        <w:rPr>
          <w:rFonts w:ascii="Arial" w:hAnsi="Arial" w:cs="Arial"/>
          <w:b/>
          <w:bCs/>
        </w:rPr>
      </w:pPr>
    </w:p>
    <w:p w14:paraId="4561113B" w14:textId="160D0455" w:rsidR="00EE64E8" w:rsidRPr="00EE64E8" w:rsidRDefault="00EE64E8" w:rsidP="00EE64E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EE64E8">
        <w:rPr>
          <w:rFonts w:ascii="Arial" w:eastAsia="Times New Roman" w:hAnsi="Arial" w:cs="Arial"/>
          <w:b/>
          <w:bCs/>
          <w:color w:val="FF8400"/>
          <w:lang w:eastAsia="cs-CZ"/>
        </w:rPr>
        <w:t>Rozsah</w:t>
      </w:r>
      <w:r w:rsidR="00361A33">
        <w:rPr>
          <w:rFonts w:ascii="Arial" w:eastAsia="Times New Roman" w:hAnsi="Arial" w:cs="Arial"/>
          <w:b/>
          <w:bCs/>
          <w:color w:val="FF8400"/>
          <w:lang w:eastAsia="cs-CZ"/>
        </w:rPr>
        <w:t xml:space="preserve"> a termín</w:t>
      </w:r>
      <w:r w:rsidRPr="00EE64E8">
        <w:rPr>
          <w:rFonts w:ascii="Arial" w:eastAsia="Times New Roman" w:hAnsi="Arial" w:cs="Arial"/>
          <w:b/>
          <w:bCs/>
          <w:color w:val="FF8400"/>
          <w:lang w:eastAsia="cs-CZ"/>
        </w:rPr>
        <w:t>:</w:t>
      </w:r>
    </w:p>
    <w:p w14:paraId="26E27075" w14:textId="22D680B7" w:rsidR="00EE64E8" w:rsidRDefault="00EE64E8" w:rsidP="00EE64E8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  <w:r w:rsidRPr="00EE64E8">
        <w:rPr>
          <w:rFonts w:ascii="Arial" w:eastAsia="Times New Roman" w:hAnsi="Arial" w:cs="Arial"/>
          <w:lang w:eastAsia="cs-CZ"/>
        </w:rPr>
        <w:t>Studenti, čím více se rozepíšete, tím budu více se budu radovat, ale pro minimum bych stanovila A4</w:t>
      </w:r>
      <w:r w:rsidR="00361A33">
        <w:rPr>
          <w:rFonts w:ascii="Arial" w:eastAsia="Times New Roman" w:hAnsi="Arial" w:cs="Arial"/>
          <w:lang w:eastAsia="cs-CZ"/>
        </w:rPr>
        <w:t>.</w:t>
      </w:r>
    </w:p>
    <w:p w14:paraId="1A14AC8C" w14:textId="29BDF0F3" w:rsidR="00361A33" w:rsidRPr="00EE64E8" w:rsidRDefault="00361A33" w:rsidP="00EE64E8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Práci zašlete jako obvykle na můj mail v termínu obecně stanoveném.</w:t>
      </w:r>
    </w:p>
    <w:p w14:paraId="3A4899FF" w14:textId="77CDFC95" w:rsidR="007F4EC9" w:rsidRPr="00EE64E8" w:rsidRDefault="007F4EC9">
      <w:pPr>
        <w:rPr>
          <w:rFonts w:ascii="Arial" w:hAnsi="Arial" w:cs="Arial"/>
        </w:rPr>
      </w:pPr>
    </w:p>
    <w:p w14:paraId="41D4CE5E" w14:textId="3EFF1838" w:rsidR="00EE64E8" w:rsidRPr="00EE64E8" w:rsidRDefault="00EE64E8" w:rsidP="00EE64E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EE64E8">
        <w:rPr>
          <w:rFonts w:ascii="Arial" w:eastAsia="Times New Roman" w:hAnsi="Arial" w:cs="Arial"/>
          <w:b/>
          <w:bCs/>
          <w:color w:val="FF8400"/>
          <w:lang w:eastAsia="cs-CZ"/>
        </w:rPr>
        <w:t>Závěr</w:t>
      </w:r>
      <w:r w:rsidRPr="00EE64E8">
        <w:rPr>
          <w:rFonts w:ascii="Arial" w:eastAsia="Times New Roman" w:hAnsi="Arial" w:cs="Arial"/>
          <w:b/>
          <w:bCs/>
          <w:color w:val="FF8400"/>
          <w:lang w:eastAsia="cs-CZ"/>
        </w:rPr>
        <w:t>:</w:t>
      </w:r>
    </w:p>
    <w:p w14:paraId="21AB336B" w14:textId="60841B81" w:rsidR="00831E2F" w:rsidRPr="00EE64E8" w:rsidRDefault="00831E2F" w:rsidP="00EE64E8">
      <w:pPr>
        <w:jc w:val="both"/>
        <w:rPr>
          <w:rFonts w:ascii="Arial" w:hAnsi="Arial" w:cs="Arial"/>
          <w:b/>
          <w:bCs/>
        </w:rPr>
      </w:pPr>
      <w:r w:rsidRPr="00EE64E8">
        <w:rPr>
          <w:rFonts w:ascii="Arial" w:hAnsi="Arial" w:cs="Arial"/>
          <w:b/>
          <w:bCs/>
        </w:rPr>
        <w:t>Domnívám se, že zcela určitě nebude ke škodě věci, v dnešní velmi složité době připomenout jedno z úvodních ustanovení zákona č. 89/2012 Sb., občanský zákoník v platném znění.</w:t>
      </w:r>
    </w:p>
    <w:p w14:paraId="47201D66" w14:textId="36149D5C" w:rsidR="00831E2F" w:rsidRPr="00EE64E8" w:rsidRDefault="00831E2F" w:rsidP="00EE64E8">
      <w:pPr>
        <w:jc w:val="both"/>
        <w:rPr>
          <w:rFonts w:ascii="Arial" w:hAnsi="Arial" w:cs="Arial"/>
          <w:b/>
          <w:bCs/>
        </w:rPr>
      </w:pPr>
    </w:p>
    <w:p w14:paraId="22AA7F5D" w14:textId="77777777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14:paraId="01E4CFC8" w14:textId="77777777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Soukromé právo chrání důstojnost a svobodu člověka i jeho přirozené právo brát se o vlastní štěstí a štěstí jeho rodiny nebo lidí jemu blízkých </w:t>
      </w: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takovým způsobem, jenž nepůsobí bezdůvodně újmu druhým.</w:t>
      </w:r>
    </w:p>
    <w:p w14:paraId="1DBA00E5" w14:textId="77777777" w:rsidR="00E87926" w:rsidRDefault="00E87926" w:rsidP="00EE64E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203D996" w14:textId="18FF85BA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Soukromé právo spočívá zejména na zásadách, že</w:t>
      </w:r>
    </w:p>
    <w:p w14:paraId="28BF3699" w14:textId="77777777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každý má právo na ochranu svého života a zdraví, jakož i svobody, cti, důstojnosti a soukromí,</w:t>
      </w:r>
    </w:p>
    <w:p w14:paraId="4A9E53AA" w14:textId="77777777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rodina, rodičovství a manželství požívají zvláštní zákonné ochrany,</w:t>
      </w:r>
    </w:p>
    <w:p w14:paraId="36FC708F" w14:textId="77777777" w:rsidR="00831E2F" w:rsidRPr="00831E2F" w:rsidRDefault="00831E2F" w:rsidP="00EE64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nikdo nesmí pro nedostatek věku, rozumu nebo pro závislost svého postavení utrpět nedůvodnou újmu; nikdo však také nesmí bezdůvodně těžit z vlastní neschopnosti k újmě druhých,</w:t>
      </w:r>
    </w:p>
    <w:p w14:paraId="0D76E296" w14:textId="77777777" w:rsidR="00831E2F" w:rsidRPr="00831E2F" w:rsidRDefault="00831E2F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daný slib zavazuje a smlouvy mají být splněny,</w:t>
      </w:r>
    </w:p>
    <w:p w14:paraId="24DF56A8" w14:textId="77777777" w:rsidR="00831E2F" w:rsidRPr="00831E2F" w:rsidRDefault="00831E2F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vlastnické právo je chráněno zákonem a jen zákon může stanovit, jak vlastnické právo vzniká a zaniká, a</w:t>
      </w:r>
    </w:p>
    <w:p w14:paraId="270C2D6B" w14:textId="77777777" w:rsidR="00831E2F" w:rsidRPr="00831E2F" w:rsidRDefault="00831E2F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nikomu nelze odepřít, co mu po právu náleží.</w:t>
      </w:r>
    </w:p>
    <w:p w14:paraId="22FEB634" w14:textId="77777777" w:rsidR="00E87926" w:rsidRDefault="00E87926" w:rsidP="00831E2F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937392A" w14:textId="5D5BB254" w:rsidR="00831E2F" w:rsidRDefault="00831E2F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31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831E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Soukromé právo vyvěrá také z dalších obecně uznaných zásad spravedlnosti a práva.</w:t>
      </w:r>
    </w:p>
    <w:p w14:paraId="21D51F61" w14:textId="08218BB5" w:rsidR="0083000B" w:rsidRDefault="0083000B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F94C77" w14:textId="3BF71D10" w:rsidR="0083000B" w:rsidRDefault="0083000B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222D29F" w14:textId="5CF6CF23" w:rsidR="0083000B" w:rsidRDefault="0083000B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F65341D" w14:textId="4EC1E7C5" w:rsidR="0083000B" w:rsidRPr="0083000B" w:rsidRDefault="0083000B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cs-CZ"/>
        </w:rPr>
      </w:pPr>
      <w:r w:rsidRPr="0083000B">
        <w:rPr>
          <w:rFonts w:ascii="Arial" w:eastAsia="Times New Roman" w:hAnsi="Arial" w:cs="Arial"/>
          <w:color w:val="000000"/>
          <w:lang w:eastAsia="cs-CZ"/>
        </w:rPr>
        <w:t>Děkuji za pozornost a těším se na vaše práce.</w:t>
      </w:r>
    </w:p>
    <w:p w14:paraId="7FE53E1D" w14:textId="2D4A9A55" w:rsidR="0083000B" w:rsidRPr="00831E2F" w:rsidRDefault="0083000B" w:rsidP="00831E2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cs-CZ"/>
        </w:rPr>
      </w:pPr>
      <w:r w:rsidRPr="0083000B">
        <w:rPr>
          <w:rFonts w:ascii="Arial" w:eastAsia="Times New Roman" w:hAnsi="Arial" w:cs="Arial"/>
          <w:color w:val="000000"/>
          <w:lang w:eastAsia="cs-CZ"/>
        </w:rPr>
        <w:t>Eva Čermáková</w:t>
      </w:r>
    </w:p>
    <w:p w14:paraId="4FE59AF4" w14:textId="77777777" w:rsidR="00831E2F" w:rsidRPr="00822A07" w:rsidRDefault="00831E2F">
      <w:pPr>
        <w:rPr>
          <w:rFonts w:ascii="Arial" w:hAnsi="Arial" w:cs="Arial"/>
          <w:b/>
          <w:bCs/>
          <w:sz w:val="24"/>
          <w:szCs w:val="24"/>
        </w:rPr>
      </w:pPr>
    </w:p>
    <w:sectPr w:rsidR="00831E2F" w:rsidRPr="00822A0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6D35" w14:textId="77777777" w:rsidR="008974F0" w:rsidRDefault="008974F0" w:rsidP="005F4E53">
      <w:r>
        <w:separator/>
      </w:r>
    </w:p>
  </w:endnote>
  <w:endnote w:type="continuationSeparator" w:id="0">
    <w:p w14:paraId="02D53897" w14:textId="77777777" w:rsidR="008974F0" w:rsidRDefault="008974F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A66F" w14:textId="77777777" w:rsidR="008974F0" w:rsidRDefault="008974F0" w:rsidP="005F4E53">
      <w:r>
        <w:separator/>
      </w:r>
    </w:p>
  </w:footnote>
  <w:footnote w:type="continuationSeparator" w:id="0">
    <w:p w14:paraId="628960ED" w14:textId="77777777" w:rsidR="008974F0" w:rsidRDefault="008974F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C377A0"/>
    <w:multiLevelType w:val="hybridMultilevel"/>
    <w:tmpl w:val="83F01890"/>
    <w:lvl w:ilvl="0" w:tplc="A0C65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07"/>
    <w:rsid w:val="00251D17"/>
    <w:rsid w:val="002A4238"/>
    <w:rsid w:val="00361A33"/>
    <w:rsid w:val="00392666"/>
    <w:rsid w:val="004E108E"/>
    <w:rsid w:val="005F4E53"/>
    <w:rsid w:val="00645252"/>
    <w:rsid w:val="006D3D74"/>
    <w:rsid w:val="007F4EC9"/>
    <w:rsid w:val="00822A07"/>
    <w:rsid w:val="0083000B"/>
    <w:rsid w:val="00831E2F"/>
    <w:rsid w:val="0083569A"/>
    <w:rsid w:val="008974F0"/>
    <w:rsid w:val="0097356C"/>
    <w:rsid w:val="00A9204E"/>
    <w:rsid w:val="00C851B9"/>
    <w:rsid w:val="00E87926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2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l4">
    <w:name w:val="l4"/>
    <w:basedOn w:val="Normln"/>
    <w:rsid w:val="007F4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7F4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831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2021-01-08T15:39:00Z</dcterms:created>
  <dcterms:modified xsi:type="dcterms:W3CDTF">2021-01-08T18:43:00Z</dcterms:modified>
</cp:coreProperties>
</file>