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E" w:rsidRDefault="00114EB8" w:rsidP="00D8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SROVNÁNÍ VŠECH ODBORNÝCH PRAXÍ</w:t>
      </w:r>
    </w:p>
    <w:p w:rsidR="00114EB8" w:rsidRDefault="00556B4C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Svou první praxi jsem vykonávala v knihkupectví Dobrovský ve </w:t>
      </w:r>
      <w:proofErr w:type="spellStart"/>
      <w:r>
        <w:rPr>
          <w:rFonts w:ascii="Times New Roman" w:hAnsi="Times New Roman" w:cs="Times New Roman"/>
          <w:sz w:val="24"/>
          <w:szCs w:val="24"/>
        </w:rPr>
        <w:t>zličínské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Metropoli, kam jsem chodila ještě se dvěma </w:t>
      </w:r>
      <w:r w:rsidR="00D32CA8">
        <w:rPr>
          <w:rFonts w:ascii="Times New Roman" w:hAnsi="Times New Roman" w:cs="Times New Roman"/>
          <w:sz w:val="24"/>
          <w:szCs w:val="24"/>
        </w:rPr>
        <w:t xml:space="preserve">spolužačkami. </w:t>
      </w:r>
      <w:r>
        <w:rPr>
          <w:rFonts w:ascii="Times New Roman" w:hAnsi="Times New Roman" w:cs="Times New Roman"/>
          <w:sz w:val="24"/>
          <w:szCs w:val="24"/>
        </w:rPr>
        <w:t xml:space="preserve">Zpětně jsem ráda, že jsem tu nejnáročnější praxi podstoupila hned na začátku, protože jsem díky ní neměla vysoká očekávání do příštích praxí </w:t>
      </w:r>
      <w:r w:rsidR="00D32C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naštěstí </w:t>
      </w:r>
      <w:r w:rsidR="00B876E8">
        <w:rPr>
          <w:rFonts w:ascii="Times New Roman" w:hAnsi="Times New Roman" w:cs="Times New Roman"/>
          <w:sz w:val="24"/>
          <w:szCs w:val="24"/>
        </w:rPr>
        <w:t xml:space="preserve">mě </w:t>
      </w:r>
      <w:r>
        <w:rPr>
          <w:rFonts w:ascii="Times New Roman" w:hAnsi="Times New Roman" w:cs="Times New Roman"/>
          <w:sz w:val="24"/>
          <w:szCs w:val="24"/>
        </w:rPr>
        <w:t>ale ostatní praxe, vyjma jedné, velmi mile překvapily</w:t>
      </w:r>
      <w:r w:rsidR="00D32C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B4C" w:rsidRDefault="003147B8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přesvědčena</w:t>
      </w:r>
      <w:r w:rsidR="00B876E8">
        <w:rPr>
          <w:rFonts w:ascii="Times New Roman" w:hAnsi="Times New Roman" w:cs="Times New Roman"/>
          <w:sz w:val="24"/>
          <w:szCs w:val="24"/>
        </w:rPr>
        <w:t>, že tato praxe byla pro mě nej</w:t>
      </w:r>
      <w:r w:rsidR="00D85294">
        <w:rPr>
          <w:rFonts w:ascii="Times New Roman" w:hAnsi="Times New Roman" w:cs="Times New Roman"/>
          <w:sz w:val="24"/>
          <w:szCs w:val="24"/>
        </w:rPr>
        <w:t>těžší</w:t>
      </w:r>
      <w:r w:rsidR="00B876E8">
        <w:rPr>
          <w:rFonts w:ascii="Times New Roman" w:hAnsi="Times New Roman" w:cs="Times New Roman"/>
          <w:sz w:val="24"/>
          <w:szCs w:val="24"/>
        </w:rPr>
        <w:t>, protože se konala v čase vánočním</w:t>
      </w:r>
      <w:r w:rsidR="00EE4AB7">
        <w:rPr>
          <w:rFonts w:ascii="Times New Roman" w:hAnsi="Times New Roman" w:cs="Times New Roman"/>
          <w:sz w:val="24"/>
          <w:szCs w:val="24"/>
        </w:rPr>
        <w:t>,</w:t>
      </w:r>
      <w:r w:rsidR="00D32CA8">
        <w:rPr>
          <w:rFonts w:ascii="Times New Roman" w:hAnsi="Times New Roman" w:cs="Times New Roman"/>
          <w:sz w:val="24"/>
          <w:szCs w:val="24"/>
        </w:rPr>
        <w:t xml:space="preserve"> ve frekventovaném knihkupectví</w:t>
      </w:r>
      <w:r w:rsidR="00B876E8">
        <w:rPr>
          <w:rFonts w:ascii="Times New Roman" w:hAnsi="Times New Roman" w:cs="Times New Roman"/>
          <w:sz w:val="24"/>
          <w:szCs w:val="24"/>
        </w:rPr>
        <w:t>, což znamenalo mnoho nepříjemných lidí, mnoho n</w:t>
      </w:r>
      <w:r w:rsidR="00AA2ACE">
        <w:rPr>
          <w:rFonts w:ascii="Times New Roman" w:hAnsi="Times New Roman" w:cs="Times New Roman"/>
          <w:sz w:val="24"/>
          <w:szCs w:val="24"/>
        </w:rPr>
        <w:t>egativní energie a špatný</w:t>
      </w:r>
      <w:r w:rsidR="00B876E8">
        <w:rPr>
          <w:rFonts w:ascii="Times New Roman" w:hAnsi="Times New Roman" w:cs="Times New Roman"/>
          <w:sz w:val="24"/>
          <w:szCs w:val="24"/>
        </w:rPr>
        <w:t xml:space="preserve"> přístup vedoucích k podřízeným. </w:t>
      </w:r>
      <w:r w:rsidR="00556B4C">
        <w:rPr>
          <w:rFonts w:ascii="Times New Roman" w:hAnsi="Times New Roman" w:cs="Times New Roman"/>
          <w:sz w:val="24"/>
          <w:szCs w:val="24"/>
        </w:rPr>
        <w:t xml:space="preserve">V knihkupectví nebylo moc práce, </w:t>
      </w:r>
      <w:r w:rsidR="00EE4AB7">
        <w:rPr>
          <w:rFonts w:ascii="Times New Roman" w:hAnsi="Times New Roman" w:cs="Times New Roman"/>
          <w:sz w:val="24"/>
          <w:szCs w:val="24"/>
        </w:rPr>
        <w:t>tudíž jsme příliš nevěděly, co dělat</w:t>
      </w:r>
      <w:r w:rsidR="00556B4C">
        <w:rPr>
          <w:rFonts w:ascii="Times New Roman" w:hAnsi="Times New Roman" w:cs="Times New Roman"/>
          <w:sz w:val="24"/>
          <w:szCs w:val="24"/>
        </w:rPr>
        <w:t>. Nepomáhal tomu ani fakt, že jsme se s </w:t>
      </w:r>
      <w:r w:rsidR="00B876E8">
        <w:rPr>
          <w:rFonts w:ascii="Times New Roman" w:hAnsi="Times New Roman" w:cs="Times New Roman"/>
          <w:sz w:val="24"/>
          <w:szCs w:val="24"/>
        </w:rPr>
        <w:t>holkami</w:t>
      </w:r>
      <w:r w:rsidR="00556B4C">
        <w:rPr>
          <w:rFonts w:ascii="Times New Roman" w:hAnsi="Times New Roman" w:cs="Times New Roman"/>
          <w:sz w:val="24"/>
          <w:szCs w:val="24"/>
        </w:rPr>
        <w:t xml:space="preserve"> k sobě </w:t>
      </w:r>
      <w:r w:rsidR="00B876E8">
        <w:rPr>
          <w:rFonts w:ascii="Times New Roman" w:hAnsi="Times New Roman" w:cs="Times New Roman"/>
          <w:sz w:val="24"/>
          <w:szCs w:val="24"/>
        </w:rPr>
        <w:t>nesměly ani přiblížit, což bylo výslovné varování paní vedoucí</w:t>
      </w:r>
      <w:r w:rsidR="00D85294">
        <w:rPr>
          <w:rFonts w:ascii="Times New Roman" w:hAnsi="Times New Roman" w:cs="Times New Roman"/>
          <w:sz w:val="24"/>
          <w:szCs w:val="24"/>
        </w:rPr>
        <w:t>, abychom si náhodou nepovídaly</w:t>
      </w:r>
      <w:r w:rsidR="00B876E8">
        <w:rPr>
          <w:rFonts w:ascii="Times New Roman" w:hAnsi="Times New Roman" w:cs="Times New Roman"/>
          <w:sz w:val="24"/>
          <w:szCs w:val="24"/>
        </w:rPr>
        <w:t>. Když se nicmé</w:t>
      </w:r>
      <w:r w:rsidR="00EE4AB7">
        <w:rPr>
          <w:rFonts w:ascii="Times New Roman" w:hAnsi="Times New Roman" w:cs="Times New Roman"/>
          <w:sz w:val="24"/>
          <w:szCs w:val="24"/>
        </w:rPr>
        <w:t>ně práce naskytla, tak zahrnovala</w:t>
      </w:r>
      <w:r w:rsidR="00B876E8">
        <w:rPr>
          <w:rFonts w:ascii="Times New Roman" w:hAnsi="Times New Roman" w:cs="Times New Roman"/>
          <w:sz w:val="24"/>
          <w:szCs w:val="24"/>
        </w:rPr>
        <w:t xml:space="preserve"> velice podrážděné zákazníky, kteří hledali dárek k Vánocům na poslední chv</w:t>
      </w:r>
      <w:r w:rsidR="00EE4AB7">
        <w:rPr>
          <w:rFonts w:ascii="Times New Roman" w:hAnsi="Times New Roman" w:cs="Times New Roman"/>
          <w:sz w:val="24"/>
          <w:szCs w:val="24"/>
        </w:rPr>
        <w:t>íli. Nejraději jsem měla práci pro e-</w:t>
      </w:r>
      <w:proofErr w:type="spellStart"/>
      <w:r w:rsidR="00EE4AB7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="00B876E8">
        <w:rPr>
          <w:rFonts w:ascii="Times New Roman" w:hAnsi="Times New Roman" w:cs="Times New Roman"/>
          <w:sz w:val="24"/>
          <w:szCs w:val="24"/>
        </w:rPr>
        <w:t>, kdy jsem dostala seznam</w:t>
      </w:r>
      <w:r w:rsidR="00D85294">
        <w:rPr>
          <w:rFonts w:ascii="Times New Roman" w:hAnsi="Times New Roman" w:cs="Times New Roman"/>
          <w:sz w:val="24"/>
          <w:szCs w:val="24"/>
        </w:rPr>
        <w:t xml:space="preserve"> knih, které jsem měla najít</w:t>
      </w:r>
      <w:r w:rsidR="00B876E8">
        <w:rPr>
          <w:rFonts w:ascii="Times New Roman" w:hAnsi="Times New Roman" w:cs="Times New Roman"/>
          <w:sz w:val="24"/>
          <w:szCs w:val="24"/>
        </w:rPr>
        <w:t>.</w:t>
      </w:r>
      <w:r w:rsidR="00D32CA8">
        <w:rPr>
          <w:rFonts w:ascii="Times New Roman" w:hAnsi="Times New Roman" w:cs="Times New Roman"/>
          <w:sz w:val="24"/>
          <w:szCs w:val="24"/>
        </w:rPr>
        <w:t xml:space="preserve"> Tuto práci jsem měla ráda, protože jsem mohla </w:t>
      </w:r>
      <w:r w:rsidR="00D85294">
        <w:rPr>
          <w:rFonts w:ascii="Times New Roman" w:hAnsi="Times New Roman" w:cs="Times New Roman"/>
          <w:sz w:val="24"/>
          <w:szCs w:val="24"/>
        </w:rPr>
        <w:t>v klidu chodit</w:t>
      </w:r>
      <w:r w:rsidR="00D32CA8">
        <w:rPr>
          <w:rFonts w:ascii="Times New Roman" w:hAnsi="Times New Roman" w:cs="Times New Roman"/>
          <w:sz w:val="24"/>
          <w:szCs w:val="24"/>
        </w:rPr>
        <w:t xml:space="preserve"> po obchodu a hledat si knihy</w:t>
      </w:r>
      <w:r w:rsidR="00EE4AB7">
        <w:rPr>
          <w:rFonts w:ascii="Times New Roman" w:hAnsi="Times New Roman" w:cs="Times New Roman"/>
          <w:sz w:val="24"/>
          <w:szCs w:val="24"/>
        </w:rPr>
        <w:t>,</w:t>
      </w:r>
      <w:r w:rsidR="00D32CA8">
        <w:rPr>
          <w:rFonts w:ascii="Times New Roman" w:hAnsi="Times New Roman" w:cs="Times New Roman"/>
          <w:sz w:val="24"/>
          <w:szCs w:val="24"/>
        </w:rPr>
        <w:t xml:space="preserve"> a když mě zastavil zákazník, že potřebuje poradit, přesměrovala jsem ho na své kolegyně a </w:t>
      </w:r>
      <w:r w:rsidR="00AA2ACE">
        <w:rPr>
          <w:rFonts w:ascii="Times New Roman" w:hAnsi="Times New Roman" w:cs="Times New Roman"/>
          <w:sz w:val="24"/>
          <w:szCs w:val="24"/>
        </w:rPr>
        <w:t xml:space="preserve">knihy </w:t>
      </w:r>
      <w:r w:rsidR="00D32CA8">
        <w:rPr>
          <w:rFonts w:ascii="Times New Roman" w:hAnsi="Times New Roman" w:cs="Times New Roman"/>
          <w:sz w:val="24"/>
          <w:szCs w:val="24"/>
        </w:rPr>
        <w:t>hledala dál.</w:t>
      </w:r>
    </w:p>
    <w:p w:rsidR="00D32CA8" w:rsidRDefault="00D32CA8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si nedokážu představit, že bych na svou první praxi chodila sama, protože bylo opravdu náročné naučit se </w:t>
      </w:r>
      <w:r w:rsidR="00EE4AB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plavat v hlubokém bazénu, když s plaváním nemáte zkušenosti</w:t>
      </w:r>
      <w:r w:rsidR="00EE4AB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Díky svým spolužačkám jsem tuto praxi snášela mnohem lépe.</w:t>
      </w:r>
    </w:p>
    <w:p w:rsidR="006F16F1" w:rsidRDefault="00AA2ACE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Knihkupectví Kosmas v Galerii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mou druhou praxí. Toto knihkupectví jsme si se spolužačkou vybraly, protože jsme věřily, že v tak malém knihkupectví bude klid od předvánočního stresu. Mýlily jsme se. Tyto opravdu dlouhé dva týdny byly velmi podobné mé první praxi v</w:t>
      </w:r>
      <w:r w:rsidR="006F16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Metropoli</w:t>
      </w:r>
      <w:r w:rsidR="006F16F1">
        <w:rPr>
          <w:rFonts w:ascii="Times New Roman" w:hAnsi="Times New Roman" w:cs="Times New Roman"/>
          <w:sz w:val="24"/>
          <w:szCs w:val="24"/>
        </w:rPr>
        <w:t>, s tou obměnou, že v Dobrovském nebyla kolegyně, která byla opravdu nepříjemná a povýšená jako v</w:t>
      </w:r>
      <w:r w:rsidR="00EE4A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F16F1">
        <w:rPr>
          <w:rFonts w:ascii="Times New Roman" w:hAnsi="Times New Roman" w:cs="Times New Roman"/>
          <w:sz w:val="24"/>
          <w:szCs w:val="24"/>
        </w:rPr>
        <w:t>Kosmasu</w:t>
      </w:r>
      <w:proofErr w:type="spellEnd"/>
      <w:r w:rsidR="00EE4AB7">
        <w:rPr>
          <w:rFonts w:ascii="Times New Roman" w:hAnsi="Times New Roman" w:cs="Times New Roman"/>
          <w:sz w:val="24"/>
          <w:szCs w:val="24"/>
        </w:rPr>
        <w:t>,</w:t>
      </w:r>
      <w:r w:rsidR="006F16F1">
        <w:rPr>
          <w:rFonts w:ascii="Times New Roman" w:hAnsi="Times New Roman" w:cs="Times New Roman"/>
          <w:sz w:val="24"/>
          <w:szCs w:val="24"/>
        </w:rPr>
        <w:t xml:space="preserve"> ani podivný kolega, který by se mě ptal, jak bych chtěla zemřít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ACE" w:rsidRDefault="00AA2ACE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spolužačkou jsme odpočítávaly vždy poslední</w:t>
      </w:r>
      <w:r w:rsidR="00553608">
        <w:rPr>
          <w:rFonts w:ascii="Times New Roman" w:hAnsi="Times New Roman" w:cs="Times New Roman"/>
          <w:sz w:val="24"/>
          <w:szCs w:val="24"/>
        </w:rPr>
        <w:t xml:space="preserve"> hodinu před koncem naší </w:t>
      </w:r>
      <w:r w:rsidR="006F16F1">
        <w:rPr>
          <w:rFonts w:ascii="Times New Roman" w:hAnsi="Times New Roman" w:cs="Times New Roman"/>
          <w:sz w:val="24"/>
          <w:szCs w:val="24"/>
        </w:rPr>
        <w:t>směny, a když</w:t>
      </w:r>
      <w:r>
        <w:rPr>
          <w:rFonts w:ascii="Times New Roman" w:hAnsi="Times New Roman" w:cs="Times New Roman"/>
          <w:sz w:val="24"/>
          <w:szCs w:val="24"/>
        </w:rPr>
        <w:t xml:space="preserve"> jsem vycházela z Galerie, už jsem byla nervózní z dalšího </w:t>
      </w:r>
      <w:r w:rsidR="00553608">
        <w:rPr>
          <w:rFonts w:ascii="Times New Roman" w:hAnsi="Times New Roman" w:cs="Times New Roman"/>
          <w:sz w:val="24"/>
          <w:szCs w:val="24"/>
        </w:rPr>
        <w:t xml:space="preserve">dne. </w:t>
      </w:r>
      <w:r w:rsidR="006F16F1">
        <w:rPr>
          <w:rFonts w:ascii="Times New Roman" w:hAnsi="Times New Roman" w:cs="Times New Roman"/>
          <w:sz w:val="24"/>
          <w:szCs w:val="24"/>
        </w:rPr>
        <w:t>Doteď si pamatuji šero, které panovalo venku na konci našeho posledního dne v </w:t>
      </w:r>
      <w:proofErr w:type="spellStart"/>
      <w:r w:rsidR="006F16F1">
        <w:rPr>
          <w:rFonts w:ascii="Times New Roman" w:hAnsi="Times New Roman" w:cs="Times New Roman"/>
          <w:sz w:val="24"/>
          <w:szCs w:val="24"/>
        </w:rPr>
        <w:t>Kosmasu</w:t>
      </w:r>
      <w:proofErr w:type="spellEnd"/>
      <w:r w:rsidR="006F16F1">
        <w:rPr>
          <w:rFonts w:ascii="Times New Roman" w:hAnsi="Times New Roman" w:cs="Times New Roman"/>
          <w:sz w:val="24"/>
          <w:szCs w:val="24"/>
        </w:rPr>
        <w:t>. Byly jsme tak rády, že jsme pryč a tato praxe způsobila, že jsem se do tohoto knihkupectví nevrátila přesně dva roky.</w:t>
      </w:r>
      <w:r w:rsidR="00801C83">
        <w:rPr>
          <w:rFonts w:ascii="Times New Roman" w:hAnsi="Times New Roman" w:cs="Times New Roman"/>
          <w:sz w:val="24"/>
          <w:szCs w:val="24"/>
        </w:rPr>
        <w:t xml:space="preserve"> Tato praxe byla zajímavá, protože jsem se velmi rychle musela naučit jednat s kolegy, kteří byli opravdu nepříjemní</w:t>
      </w:r>
      <w:r w:rsidR="00240D09">
        <w:rPr>
          <w:rFonts w:ascii="Times New Roman" w:hAnsi="Times New Roman" w:cs="Times New Roman"/>
          <w:sz w:val="24"/>
          <w:szCs w:val="24"/>
        </w:rPr>
        <w:t>.</w:t>
      </w:r>
    </w:p>
    <w:p w:rsidR="006F16F1" w:rsidRDefault="006F16F1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třetí praxe mě skutečně nadchla – ta se konala v knihovně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Zličíně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5294">
        <w:rPr>
          <w:rFonts w:ascii="Times New Roman" w:hAnsi="Times New Roman" w:cs="Times New Roman"/>
          <w:sz w:val="24"/>
          <w:szCs w:val="24"/>
        </w:rPr>
        <w:t xml:space="preserve"> Musím přiznat, že za tyto dva pohodové týdny vděčím paní Krátké, se kterou jsem byla v knihovně sama. Paní Krátká mě nadchla už první den, kdy</w:t>
      </w:r>
      <w:r w:rsidR="003147B8">
        <w:rPr>
          <w:rFonts w:ascii="Times New Roman" w:hAnsi="Times New Roman" w:cs="Times New Roman"/>
          <w:sz w:val="24"/>
          <w:szCs w:val="24"/>
        </w:rPr>
        <w:t>ž</w:t>
      </w:r>
      <w:r w:rsidR="00D85294">
        <w:rPr>
          <w:rFonts w:ascii="Times New Roman" w:hAnsi="Times New Roman" w:cs="Times New Roman"/>
          <w:sz w:val="24"/>
          <w:szCs w:val="24"/>
        </w:rPr>
        <w:t xml:space="preserve"> jsem přišla do knihovny a ona mi řekla, ať nespěchám, ať si sednu nahoru ke stolečku a nasnídám se. Paní Krátká brala pohodu jako povinnost, což znamenalo, že jsem si každé ráno chvíli četla, protože bylo podle ní nepřijatelné, abych hned na začátku dne praco</w:t>
      </w:r>
      <w:r w:rsidR="00EE4AB7">
        <w:rPr>
          <w:rFonts w:ascii="Times New Roman" w:hAnsi="Times New Roman" w:cs="Times New Roman"/>
          <w:sz w:val="24"/>
          <w:szCs w:val="24"/>
        </w:rPr>
        <w:t>vala. Když jsme ani jedna neměla</w:t>
      </w:r>
      <w:r w:rsidR="00D85294">
        <w:rPr>
          <w:rFonts w:ascii="Times New Roman" w:hAnsi="Times New Roman" w:cs="Times New Roman"/>
          <w:sz w:val="24"/>
          <w:szCs w:val="24"/>
        </w:rPr>
        <w:t xml:space="preserve"> co dělat, tak jsme si povídaly. Vyprávěla mi o svém životě a o své rodině a navzájem jsme si vyměňovaly názory. </w:t>
      </w:r>
      <w:r w:rsidR="007666C4">
        <w:rPr>
          <w:rFonts w:ascii="Times New Roman" w:hAnsi="Times New Roman" w:cs="Times New Roman"/>
          <w:sz w:val="24"/>
          <w:szCs w:val="24"/>
        </w:rPr>
        <w:t>Tato doba byla opravdu příhodná pro navození letní poklidné nálady.</w:t>
      </w:r>
    </w:p>
    <w:p w:rsidR="007666C4" w:rsidRDefault="006D0FCB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čtvrtá odborná práce se uskutečnila v nakladatelství Euromedia Group. Na tuto praxi vzpomínám nejraději, protože mi dala nejvíce zkušeností a velice jsem si ji užila. Zprvu jsem měla poněkud obavy, protože jsem si myslela, že bude práce pomálu, al</w:t>
      </w:r>
      <w:r w:rsidR="0079445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mýlila jsem se. Nejvíce mi pomáhalo, že jsem byla většinou v kanceláři ředitele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Antonína </w:t>
      </w:r>
      <w:r w:rsidR="00794459">
        <w:rPr>
          <w:rFonts w:ascii="Times New Roman" w:hAnsi="Times New Roman" w:cs="Times New Roman"/>
          <w:sz w:val="24"/>
          <w:szCs w:val="24"/>
        </w:rPr>
        <w:t>Kočího, kde byly schůze, kde se různě rozhodovalo o knihách a audioknihách. Jednou se mě kolegyně pana Kočího zeptala, jakou obálku bych dala</w:t>
      </w:r>
      <w:r w:rsidR="003147B8">
        <w:rPr>
          <w:rFonts w:ascii="Times New Roman" w:hAnsi="Times New Roman" w:cs="Times New Roman"/>
          <w:sz w:val="24"/>
          <w:szCs w:val="24"/>
        </w:rPr>
        <w:t xml:space="preserve"> jisté</w:t>
      </w:r>
      <w:r w:rsidR="00794459">
        <w:rPr>
          <w:rFonts w:ascii="Times New Roman" w:hAnsi="Times New Roman" w:cs="Times New Roman"/>
          <w:sz w:val="24"/>
          <w:szCs w:val="24"/>
        </w:rPr>
        <w:t xml:space="preserve"> kuchařce (dala mi na výběr ze sedmi) a na jedné jsme se shodli i s panem Kočím (o pár týdnů později jsem tuto kuchařku viděla ve výloze s obálkou, kterou jsem vybrala). </w:t>
      </w:r>
    </w:p>
    <w:p w:rsidR="00794459" w:rsidRDefault="00EE4AB7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pár dnech praxe</w:t>
      </w:r>
      <w:r w:rsidR="00794459">
        <w:rPr>
          <w:rFonts w:ascii="Times New Roman" w:hAnsi="Times New Roman" w:cs="Times New Roman"/>
          <w:sz w:val="24"/>
          <w:szCs w:val="24"/>
        </w:rPr>
        <w:t xml:space="preserve"> pan Kočí obvolal všechny sekce v </w:t>
      </w:r>
      <w:proofErr w:type="spellStart"/>
      <w:r w:rsidR="00794459">
        <w:rPr>
          <w:rFonts w:ascii="Times New Roman" w:hAnsi="Times New Roman" w:cs="Times New Roman"/>
          <w:sz w:val="24"/>
          <w:szCs w:val="24"/>
        </w:rPr>
        <w:t>Euromedii</w:t>
      </w:r>
      <w:proofErr w:type="spellEnd"/>
      <w:r w:rsidR="00794459">
        <w:rPr>
          <w:rFonts w:ascii="Times New Roman" w:hAnsi="Times New Roman" w:cs="Times New Roman"/>
          <w:sz w:val="24"/>
          <w:szCs w:val="24"/>
        </w:rPr>
        <w:t>, že mě mají více seznámit se svou prací. Takže jsem se více dozvěděla o tisku, o aukci, ve které se kupují práva na knihy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459">
        <w:rPr>
          <w:rFonts w:ascii="Times New Roman" w:hAnsi="Times New Roman" w:cs="Times New Roman"/>
          <w:sz w:val="24"/>
          <w:szCs w:val="24"/>
        </w:rPr>
        <w:t xml:space="preserve"> nebo jsem se dostala do sekce s </w:t>
      </w:r>
      <w:proofErr w:type="spellStart"/>
      <w:r w:rsidR="0079445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7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459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794459">
        <w:rPr>
          <w:rFonts w:ascii="Times New Roman" w:hAnsi="Times New Roman" w:cs="Times New Roman"/>
          <w:sz w:val="24"/>
          <w:szCs w:val="24"/>
        </w:rPr>
        <w:t xml:space="preserve"> knihami, kde jsme si s jednou </w:t>
      </w:r>
      <w:r w:rsidR="000D4E64">
        <w:rPr>
          <w:rFonts w:ascii="Times New Roman" w:hAnsi="Times New Roman" w:cs="Times New Roman"/>
          <w:sz w:val="24"/>
          <w:szCs w:val="24"/>
        </w:rPr>
        <w:t>paní povídaly o její</w:t>
      </w:r>
      <w:r w:rsidR="00794459">
        <w:rPr>
          <w:rFonts w:ascii="Times New Roman" w:hAnsi="Times New Roman" w:cs="Times New Roman"/>
          <w:sz w:val="24"/>
          <w:szCs w:val="24"/>
        </w:rPr>
        <w:t xml:space="preserve"> práci</w:t>
      </w:r>
      <w:r>
        <w:rPr>
          <w:rFonts w:ascii="Times New Roman" w:hAnsi="Times New Roman" w:cs="Times New Roman"/>
          <w:sz w:val="24"/>
          <w:szCs w:val="24"/>
        </w:rPr>
        <w:t xml:space="preserve"> jakožto redaktorky</w:t>
      </w:r>
      <w:r w:rsidR="000D4E64">
        <w:rPr>
          <w:rFonts w:ascii="Times New Roman" w:hAnsi="Times New Roman" w:cs="Times New Roman"/>
          <w:sz w:val="24"/>
          <w:szCs w:val="24"/>
        </w:rPr>
        <w:t xml:space="preserve"> knih </w:t>
      </w:r>
      <w:proofErr w:type="spellStart"/>
      <w:r w:rsidR="000D4E6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64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0D4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F52" w:rsidRDefault="000D4E64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Pana Kočího velmi zajímal můj názor na mnoho věcí, protože říkal, že je důležité, aby se na jejich práci podíval i člověk „zvenčí“. A tak jsme spolu řešili obálky knih nebo mi dal za úkol podívat se na jejich </w:t>
      </w:r>
      <w:r w:rsidR="003147B8">
        <w:rPr>
          <w:rFonts w:ascii="Times New Roman" w:hAnsi="Times New Roman" w:cs="Times New Roman"/>
          <w:sz w:val="24"/>
          <w:szCs w:val="24"/>
        </w:rPr>
        <w:t>webové stránky se slovy: „Pochválit</w:t>
      </w:r>
      <w:r>
        <w:rPr>
          <w:rFonts w:ascii="Times New Roman" w:hAnsi="Times New Roman" w:cs="Times New Roman"/>
          <w:sz w:val="24"/>
          <w:szCs w:val="24"/>
        </w:rPr>
        <w:t xml:space="preserve"> umí každý, co od tebe chci, je kritika všeho, co se ti na stránkách nelíbí.“. Což jsem také udělala.</w:t>
      </w:r>
      <w:r w:rsidR="00B6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Byla jsem za pana Kočího velice ráda, protože mi mnoho věcí předal jak z praxe v nakladatelství, tak i ze života. </w:t>
      </w:r>
    </w:p>
    <w:p w:rsidR="000D4E64" w:rsidRDefault="00B64F52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jsem se těšila, že 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vrátím na další praxi, ale osud tomu nechtěl a tak jsem na své poslední praxi skončila v nakladatelství pana profesora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Tato praxe byla opravdu velice odlišná od těch předchozích, </w:t>
      </w:r>
      <w:r w:rsidR="00BC6E96">
        <w:rPr>
          <w:rFonts w:ascii="Times New Roman" w:hAnsi="Times New Roman" w:cs="Times New Roman"/>
          <w:sz w:val="24"/>
          <w:szCs w:val="24"/>
        </w:rPr>
        <w:t>protože jsem ji absolvovala</w:t>
      </w:r>
      <w:r>
        <w:rPr>
          <w:rFonts w:ascii="Times New Roman" w:hAnsi="Times New Roman" w:cs="Times New Roman"/>
          <w:sz w:val="24"/>
          <w:szCs w:val="24"/>
        </w:rPr>
        <w:t xml:space="preserve"> distančně. V jistých ohledech to bylo mnohem jednodušší – vstávat na devátou k počítači na online schůzi, která trvala jen pár minut ohledně programu na daný den. Byla to úplně jiná zkušenost i z pohledu náplně práce, což zahrnovalo redakci a korekturu knihy pamětníků, kterou jsme sepsali jako třída</w:t>
      </w:r>
      <w:r w:rsidR="00E00351">
        <w:rPr>
          <w:rFonts w:ascii="Times New Roman" w:hAnsi="Times New Roman" w:cs="Times New Roman"/>
          <w:sz w:val="24"/>
          <w:szCs w:val="24"/>
        </w:rPr>
        <w:t>. Na knize nás čekalo</w:t>
      </w:r>
      <w:r w:rsidR="00B45401">
        <w:rPr>
          <w:rFonts w:ascii="Times New Roman" w:hAnsi="Times New Roman" w:cs="Times New Roman"/>
          <w:sz w:val="24"/>
          <w:szCs w:val="24"/>
        </w:rPr>
        <w:t xml:space="preserve"> vskutku mnoho práce, ale </w:t>
      </w:r>
      <w:r w:rsidR="00E00351">
        <w:rPr>
          <w:rFonts w:ascii="Times New Roman" w:hAnsi="Times New Roman" w:cs="Times New Roman"/>
          <w:sz w:val="24"/>
          <w:szCs w:val="24"/>
        </w:rPr>
        <w:t>bylo velmi příhodné, že jsem spolupracovala se dvěma dalšími spolužačkami</w:t>
      </w:r>
      <w:r w:rsidR="00B45401">
        <w:rPr>
          <w:rFonts w:ascii="Times New Roman" w:hAnsi="Times New Roman" w:cs="Times New Roman"/>
          <w:sz w:val="24"/>
          <w:szCs w:val="24"/>
        </w:rPr>
        <w:t xml:space="preserve">, takže jsme si práci příjemně rozdělily. </w:t>
      </w:r>
    </w:p>
    <w:p w:rsidR="00B45401" w:rsidRDefault="00B45401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bych </w:t>
      </w:r>
      <w:r w:rsidR="003147B8">
        <w:rPr>
          <w:rFonts w:ascii="Times New Roman" w:hAnsi="Times New Roman" w:cs="Times New Roman"/>
          <w:sz w:val="24"/>
          <w:szCs w:val="24"/>
        </w:rPr>
        <w:t>raději chodila na praxi</w:t>
      </w:r>
      <w:r>
        <w:rPr>
          <w:rFonts w:ascii="Times New Roman" w:hAnsi="Times New Roman" w:cs="Times New Roman"/>
          <w:sz w:val="24"/>
          <w:szCs w:val="24"/>
        </w:rPr>
        <w:t xml:space="preserve"> prezenčně, jsem ráda, že to vyšlo aspoň distančně, prezenční praxe by byla přeci jen složitější (a nebezpečnější – co se zdraví týče). </w:t>
      </w:r>
    </w:p>
    <w:p w:rsidR="00B45401" w:rsidRPr="00114EB8" w:rsidRDefault="00B45401" w:rsidP="00D81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opravdu ráda, že jsem měla tu možnost chodit na praxe v rámci školy, bylo to velmi poučné a rmoutí mě, že poslední praxe nebyly takové, jak jsme si je představovali. </w:t>
      </w:r>
      <w:r w:rsidR="00FD0A2E">
        <w:rPr>
          <w:rFonts w:ascii="Times New Roman" w:hAnsi="Times New Roman" w:cs="Times New Roman"/>
          <w:sz w:val="24"/>
          <w:szCs w:val="24"/>
        </w:rPr>
        <w:t>Když se nad tím zpětně zamyslím, varovala bych nadcházející ročníky před praxemi v knihkupectvích, zvlášť v dobách předvánočních.</w:t>
      </w:r>
    </w:p>
    <w:sectPr w:rsidR="00B45401" w:rsidRPr="00114EB8" w:rsidSect="00114EB8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28E"/>
    <w:rsid w:val="000C742E"/>
    <w:rsid w:val="000D4E64"/>
    <w:rsid w:val="000E1D7C"/>
    <w:rsid w:val="00114EB8"/>
    <w:rsid w:val="00240D09"/>
    <w:rsid w:val="003147B8"/>
    <w:rsid w:val="004A21C5"/>
    <w:rsid w:val="00510BD3"/>
    <w:rsid w:val="00553608"/>
    <w:rsid w:val="00556B4C"/>
    <w:rsid w:val="0061323C"/>
    <w:rsid w:val="006D0FCB"/>
    <w:rsid w:val="006F16F1"/>
    <w:rsid w:val="007666C4"/>
    <w:rsid w:val="00794459"/>
    <w:rsid w:val="00801C83"/>
    <w:rsid w:val="00A705B2"/>
    <w:rsid w:val="00AA2ACE"/>
    <w:rsid w:val="00B45401"/>
    <w:rsid w:val="00B64F52"/>
    <w:rsid w:val="00B876E8"/>
    <w:rsid w:val="00BC6E96"/>
    <w:rsid w:val="00C8528E"/>
    <w:rsid w:val="00D32CA8"/>
    <w:rsid w:val="00D811A8"/>
    <w:rsid w:val="00D85294"/>
    <w:rsid w:val="00E00351"/>
    <w:rsid w:val="00EE4AB7"/>
    <w:rsid w:val="00FD0A2E"/>
    <w:rsid w:val="00F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SUMANOVA</dc:creator>
  <cp:lastModifiedBy>VIOLETA SUMANOVA</cp:lastModifiedBy>
  <cp:revision>14</cp:revision>
  <cp:lastPrinted>2021-01-02T10:33:00Z</cp:lastPrinted>
  <dcterms:created xsi:type="dcterms:W3CDTF">2020-12-21T10:33:00Z</dcterms:created>
  <dcterms:modified xsi:type="dcterms:W3CDTF">2021-01-02T10:39:00Z</dcterms:modified>
</cp:coreProperties>
</file>