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F7" w:rsidRDefault="00512761">
      <w:pPr>
        <w:jc w:val="center"/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Úvod do absolutní hodnoty</w:t>
      </w:r>
      <w:r w:rsidR="00B007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</w:t>
      </w:r>
      <w:r w:rsidR="00B00790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 w:rsidR="00B007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/</w:t>
      </w:r>
      <w:r w:rsidR="00B00790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MAT</w:t>
      </w:r>
      <w:r w:rsidR="00B007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, na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7. 2. – 12. 3</w:t>
      </w:r>
      <w:r w:rsidR="00B007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202</w:t>
      </w:r>
      <w:r w:rsidR="00B00790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:rsidR="002E61F7" w:rsidRDefault="002E61F7">
      <w:pPr>
        <w:rPr>
          <w:lang w:val="cs-CZ"/>
        </w:rPr>
      </w:pPr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  <w:r w:rsidRPr="00481AE4">
        <w:rPr>
          <w:rFonts w:ascii="Times New Roman" w:hAnsi="Times New Roman" w:cs="Times New Roman"/>
          <w:b/>
          <w:u w:val="single"/>
          <w:lang w:val="cs-CZ"/>
        </w:rPr>
        <w:t xml:space="preserve">Lidová definice absolutní hodnoty </w:t>
      </w:r>
    </w:p>
    <w:p w:rsidR="00481AE4" w:rsidRPr="00481AE4" w:rsidRDefault="00481AE4" w:rsidP="00481AE4">
      <w:pPr>
        <w:rPr>
          <w:rFonts w:ascii="Times New Roman" w:hAnsi="Times New Roman" w:cs="Times New Roman"/>
          <w:lang w:val="cs-CZ"/>
        </w:rPr>
      </w:pPr>
      <w:r w:rsidRPr="00481AE4">
        <w:rPr>
          <w:rFonts w:ascii="Times New Roman" w:hAnsi="Times New Roman" w:cs="Times New Roman"/>
          <w:lang w:val="cs-CZ"/>
        </w:rPr>
        <w:t xml:space="preserve">Absolutní hodnota je požírač mínusů. </w:t>
      </w:r>
    </w:p>
    <w:p w:rsidR="00481AE4" w:rsidRPr="00481AE4" w:rsidRDefault="00481AE4" w:rsidP="00481AE4">
      <w:pPr>
        <w:rPr>
          <w:rFonts w:ascii="Times New Roman" w:hAnsi="Times New Roman" w:cs="Times New Roman"/>
          <w:lang w:val="cs-CZ"/>
        </w:rPr>
      </w:pPr>
      <w:r w:rsidRPr="00481AE4">
        <w:rPr>
          <w:rFonts w:ascii="Times New Roman" w:hAnsi="Times New Roman" w:cs="Times New Roman"/>
          <w:lang w:val="cs-CZ"/>
        </w:rPr>
        <w:t xml:space="preserve">(Podle webu </w:t>
      </w:r>
      <w:hyperlink r:id="rId5" w:history="1">
        <w:r w:rsidRPr="00481AE4">
          <w:rPr>
            <w:rStyle w:val="Hypertextovodkaz"/>
            <w:rFonts w:ascii="Times New Roman" w:hAnsi="Times New Roman" w:cs="Times New Roman"/>
            <w:lang w:val="cs-CZ"/>
          </w:rPr>
          <w:t>http://www.realisticky.cz</w:t>
        </w:r>
      </w:hyperlink>
      <w:r w:rsidRPr="00481AE4">
        <w:rPr>
          <w:rFonts w:ascii="Times New Roman" w:hAnsi="Times New Roman" w:cs="Times New Roman"/>
          <w:lang w:val="cs-CZ"/>
        </w:rPr>
        <w:t xml:space="preserve"> autora Martina Krynického.) </w:t>
      </w:r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  <w:r w:rsidRPr="00481AE4">
        <w:rPr>
          <w:rFonts w:ascii="Times New Roman" w:hAnsi="Times New Roman" w:cs="Times New Roman"/>
          <w:b/>
          <w:u w:val="single"/>
          <w:lang w:val="cs-CZ"/>
        </w:rPr>
        <w:t xml:space="preserve">Matematická definice </w:t>
      </w:r>
      <w:r w:rsidRPr="00481AE4">
        <w:rPr>
          <w:rFonts w:ascii="Times New Roman" w:hAnsi="Times New Roman" w:cs="Times New Roman"/>
          <w:b/>
          <w:u w:val="single"/>
          <w:lang w:val="cs-CZ"/>
        </w:rPr>
        <w:t>absolutní hodnoty</w:t>
      </w:r>
    </w:p>
    <w:p w:rsidR="00481AE4" w:rsidRPr="00481AE4" w:rsidRDefault="00481AE4" w:rsidP="00481AE4">
      <w:pPr>
        <w:rPr>
          <w:rFonts w:ascii="Times New Roman" w:eastAsiaTheme="minorEastAsia" w:hAnsi="Times New Roman" w:cs="Times New Roman"/>
          <w:lang w:val="cs-CZ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</m:t>
            </m:r>
          </m:e>
        </m:d>
        <m:r>
          <w:rPr>
            <w:rFonts w:ascii="Cambria Math" w:hAnsi="Cambria Math" w:cs="Times New Roman"/>
            <w:lang w:val="cs-CZ"/>
          </w:rPr>
          <m:t>=a</m:t>
        </m:r>
      </m:oMath>
      <w:proofErr w:type="gramStart"/>
      <w:r w:rsidRPr="00481AE4">
        <w:rPr>
          <w:rFonts w:ascii="Times New Roman" w:eastAsiaTheme="minorEastAsia" w:hAnsi="Times New Roman" w:cs="Times New Roman"/>
          <w:lang w:val="cs-CZ"/>
        </w:rPr>
        <w:t>,       pokud</w:t>
      </w:r>
      <w:proofErr w:type="gramEnd"/>
      <w:r w:rsidRPr="00481AE4">
        <w:rPr>
          <w:rFonts w:ascii="Times New Roman" w:eastAsiaTheme="minorEastAsia" w:hAnsi="Times New Roman" w:cs="Times New Roman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lang w:val="cs-CZ"/>
          </w:rPr>
          <m:t>a≥0</m:t>
        </m:r>
      </m:oMath>
    </w:p>
    <w:p w:rsidR="00481AE4" w:rsidRPr="00481AE4" w:rsidRDefault="00481AE4" w:rsidP="00481AE4">
      <w:pPr>
        <w:jc w:val="both"/>
        <w:rPr>
          <w:rFonts w:ascii="Times New Roman" w:eastAsiaTheme="minorEastAsia" w:hAnsi="Times New Roman" w:cs="Times New Roman"/>
          <w:lang w:val="cs-CZ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</m:t>
            </m:r>
          </m:e>
        </m:d>
        <m:r>
          <w:rPr>
            <w:rFonts w:ascii="Cambria Math" w:hAnsi="Cambria Math" w:cs="Times New Roman"/>
            <w:lang w:val="cs-CZ"/>
          </w:rPr>
          <m:t>=-a</m:t>
        </m:r>
      </m:oMath>
      <w:proofErr w:type="gramStart"/>
      <w:r w:rsidRPr="00481AE4">
        <w:rPr>
          <w:rFonts w:ascii="Times New Roman" w:eastAsiaTheme="minorEastAsia" w:hAnsi="Times New Roman" w:cs="Times New Roman"/>
          <w:lang w:val="cs-CZ"/>
        </w:rPr>
        <w:t>,    pokud</w:t>
      </w:r>
      <w:proofErr w:type="gramEnd"/>
      <w:r w:rsidRPr="00481AE4">
        <w:rPr>
          <w:rFonts w:ascii="Times New Roman" w:eastAsiaTheme="minorEastAsia" w:hAnsi="Times New Roman" w:cs="Times New Roman"/>
          <w:lang w:val="cs-CZ"/>
        </w:rPr>
        <w:t xml:space="preserve"> </w:t>
      </w:r>
      <m:oMath>
        <m:r>
          <w:rPr>
            <w:rFonts w:ascii="Cambria Math" w:eastAsiaTheme="minorEastAsia" w:hAnsi="Cambria Math" w:cs="Times New Roman"/>
            <w:lang w:val="cs-CZ"/>
          </w:rPr>
          <m:t>a&lt;0</m:t>
        </m:r>
      </m:oMath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  <w:r w:rsidRPr="00481AE4">
        <w:rPr>
          <w:rFonts w:ascii="Times New Roman" w:hAnsi="Times New Roman" w:cs="Times New Roman"/>
          <w:b/>
          <w:u w:val="single"/>
          <w:lang w:val="cs-CZ"/>
        </w:rPr>
        <w:t xml:space="preserve">Geometrická definice </w:t>
      </w:r>
      <w:r w:rsidRPr="00481AE4">
        <w:rPr>
          <w:rFonts w:ascii="Times New Roman" w:hAnsi="Times New Roman" w:cs="Times New Roman"/>
          <w:b/>
          <w:u w:val="single"/>
          <w:lang w:val="cs-CZ"/>
        </w:rPr>
        <w:t xml:space="preserve">absolutní hodnoty </w:t>
      </w:r>
    </w:p>
    <w:p w:rsidR="00481AE4" w:rsidRPr="00481AE4" w:rsidRDefault="00481AE4" w:rsidP="00481AE4">
      <w:pPr>
        <w:rPr>
          <w:rFonts w:ascii="Times New Roman" w:hAnsi="Times New Roman" w:cs="Times New Roman"/>
          <w:lang w:val="cs-CZ"/>
        </w:rPr>
      </w:pPr>
      <w:r w:rsidRPr="00481AE4">
        <w:rPr>
          <w:rFonts w:ascii="Times New Roman" w:hAnsi="Times New Roman" w:cs="Times New Roman"/>
          <w:lang w:val="cs-CZ"/>
        </w:rPr>
        <w:t>Absolutní hodnota udává vzdálenost čísla od počátku (středu</w:t>
      </w:r>
      <w:r w:rsidRPr="00481AE4">
        <w:rPr>
          <w:rFonts w:ascii="Times New Roman" w:hAnsi="Times New Roman" w:cs="Times New Roman"/>
          <w:lang w:val="cs-CZ"/>
        </w:rPr>
        <w:t>, bodu 0</w:t>
      </w:r>
      <w:r w:rsidRPr="00481AE4">
        <w:rPr>
          <w:rFonts w:ascii="Times New Roman" w:hAnsi="Times New Roman" w:cs="Times New Roman"/>
          <w:lang w:val="cs-CZ"/>
        </w:rPr>
        <w:t xml:space="preserve">) reálné osy. </w:t>
      </w:r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</w:p>
    <w:p w:rsidR="00481AE4" w:rsidRPr="00481AE4" w:rsidRDefault="00481AE4" w:rsidP="00481AE4">
      <w:pPr>
        <w:rPr>
          <w:rFonts w:ascii="Times New Roman" w:hAnsi="Times New Roman" w:cs="Times New Roman"/>
          <w:b/>
          <w:u w:val="single"/>
          <w:lang w:val="cs-CZ"/>
        </w:rPr>
      </w:pPr>
      <w:r w:rsidRPr="00481AE4">
        <w:rPr>
          <w:rFonts w:ascii="Times New Roman" w:hAnsi="Times New Roman" w:cs="Times New Roman"/>
          <w:b/>
          <w:u w:val="single"/>
          <w:lang w:val="cs-CZ"/>
        </w:rPr>
        <w:t xml:space="preserve">Vzorce pro počítání s absolutní hodnotou </w:t>
      </w:r>
    </w:p>
    <w:p w:rsidR="00481AE4" w:rsidRPr="00481AE4" w:rsidRDefault="00481AE4" w:rsidP="00481AE4">
      <w:pPr>
        <w:rPr>
          <w:rFonts w:ascii="Times New Roman" w:eastAsiaTheme="minorEastAsia" w:hAnsi="Times New Roman" w:cs="Times New Roman"/>
          <w:lang w:val="cs-CZ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-a</m:t>
            </m:r>
          </m:e>
        </m:d>
        <m:r>
          <w:rPr>
            <w:rFonts w:ascii="Cambria Math" w:eastAsiaTheme="minorEastAsia" w:hAnsi="Cambria Math" w:cs="Times New Roman"/>
            <w:lang w:val="cs-CZ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</m:t>
            </m:r>
          </m:e>
        </m:d>
      </m:oMath>
      <w:r w:rsidRPr="00481AE4">
        <w:rPr>
          <w:rFonts w:ascii="Times New Roman" w:eastAsiaTheme="minorEastAsia" w:hAnsi="Times New Roman" w:cs="Times New Roman"/>
          <w:lang w:val="cs-CZ"/>
        </w:rPr>
        <w:t xml:space="preserve">…Absolutní hodnota opačného čísla je totožná s absolutní hodnotou původního čísla </w:t>
      </w:r>
    </w:p>
    <w:p w:rsidR="00481AE4" w:rsidRPr="00481AE4" w:rsidRDefault="00481AE4" w:rsidP="00481AE4">
      <w:pPr>
        <w:rPr>
          <w:rFonts w:ascii="Times New Roman" w:eastAsiaTheme="minorEastAsia" w:hAnsi="Times New Roman" w:cs="Times New Roman"/>
          <w:lang w:val="cs-CZ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a∙b</m:t>
            </m:r>
          </m:e>
        </m:d>
        <m:r>
          <w:rPr>
            <w:rFonts w:ascii="Cambria Math" w:eastAsiaTheme="minorEastAsia" w:hAnsi="Cambria Math" w:cs="Times New Roman"/>
            <w:lang w:val="cs-CZ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</m:t>
            </m:r>
          </m:e>
        </m:d>
        <m:r>
          <w:rPr>
            <w:rFonts w:ascii="Cambria Math" w:hAnsi="Cambria Math" w:cs="Times New Roman"/>
            <w:lang w:val="cs-CZ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b</m:t>
            </m:r>
          </m:e>
        </m:d>
      </m:oMath>
      <w:r w:rsidRPr="00481AE4">
        <w:rPr>
          <w:rFonts w:ascii="Times New Roman" w:eastAsiaTheme="minorEastAsia" w:hAnsi="Times New Roman" w:cs="Times New Roman"/>
          <w:lang w:val="cs-CZ"/>
        </w:rPr>
        <w:t xml:space="preserve">…Absolutní hodnota součina je rovna součinu absolutních hodnot </w:t>
      </w:r>
    </w:p>
    <w:p w:rsidR="00481AE4" w:rsidRPr="00481AE4" w:rsidRDefault="00481AE4" w:rsidP="00481AE4">
      <w:pPr>
        <w:rPr>
          <w:rFonts w:ascii="Times New Roman" w:eastAsiaTheme="minorEastAsia" w:hAnsi="Times New Roman" w:cs="Times New Roman"/>
          <w:lang w:val="cs-CZ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cs-CZ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lang w:val="cs-CZ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="Times New Roman"/>
            <w:lang w:val="cs-C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cs-C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cs-CZ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cs-CZ"/>
                  </w:rPr>
                  <m:t>b</m:t>
                </m:r>
              </m:e>
            </m:d>
          </m:den>
        </m:f>
      </m:oMath>
      <w:r w:rsidRPr="00481AE4">
        <w:rPr>
          <w:rFonts w:ascii="Times New Roman" w:eastAsiaTheme="minorEastAsia" w:hAnsi="Times New Roman" w:cs="Times New Roman"/>
          <w:lang w:val="cs-CZ"/>
        </w:rPr>
        <w:t xml:space="preserve">…Absolutní hodnota podílu je rovna podílu absolutních hodnot </w:t>
      </w:r>
    </w:p>
    <w:p w:rsidR="00481AE4" w:rsidRDefault="00481AE4">
      <w:pPr>
        <w:rPr>
          <w:rFonts w:ascii="Times New Roman" w:hAnsi="Times New Roman" w:cs="Times New Roman"/>
          <w:b/>
          <w:u w:val="single"/>
          <w:lang w:val="cs-CZ"/>
        </w:rPr>
      </w:pPr>
    </w:p>
    <w:p w:rsidR="00481AE4" w:rsidRDefault="00481AE4">
      <w:pPr>
        <w:rPr>
          <w:rFonts w:ascii="Times New Roman" w:hAnsi="Times New Roman" w:cs="Times New Roman"/>
          <w:b/>
          <w:u w:val="single"/>
          <w:lang w:val="cs-CZ"/>
        </w:rPr>
      </w:pPr>
    </w:p>
    <w:p w:rsidR="00512761" w:rsidRPr="00512761" w:rsidRDefault="00DE438B">
      <w:pPr>
        <w:rPr>
          <w:rFonts w:ascii="Times New Roman" w:hAnsi="Times New Roman" w:cs="Times New Roman"/>
          <w:b/>
          <w:u w:val="single"/>
          <w:lang w:val="cs-CZ"/>
        </w:rPr>
      </w:pPr>
      <w:r>
        <w:rPr>
          <w:rFonts w:ascii="Times New Roman" w:hAnsi="Times New Roman" w:cs="Times New Roman"/>
          <w:b/>
          <w:u w:val="single"/>
          <w:lang w:val="cs-CZ"/>
        </w:rPr>
        <w:t>Povinné příklady</w:t>
      </w:r>
      <w:r w:rsidR="00512761" w:rsidRPr="00512761">
        <w:rPr>
          <w:rFonts w:ascii="Times New Roman" w:hAnsi="Times New Roman" w:cs="Times New Roman"/>
          <w:b/>
          <w:u w:val="single"/>
          <w:lang w:val="cs-CZ"/>
        </w:rPr>
        <w:t xml:space="preserve"> </w:t>
      </w:r>
    </w:p>
    <w:p w:rsidR="00512761" w:rsidRDefault="00512761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512761" w:rsidRDefault="00512761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Vypočtěte číselné výrazy s absolutními hodnotami </w:t>
      </w:r>
    </w:p>
    <w:p w:rsidR="00512761" w:rsidRDefault="00512761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512761" w:rsidRPr="00481AE4" w:rsidRDefault="00481AE4" w:rsidP="00512761">
      <w:pPr>
        <w:rPr>
          <w:rFonts w:ascii="Cambria Math" w:hAnsi="Cambria Math" w:cs="Times New Roman"/>
          <w:sz w:val="20"/>
          <w:szCs w:val="20"/>
        </w:rPr>
      </w:pPr>
      <w:r>
        <w:rPr>
          <w:rFonts w:ascii="Cambria Math" w:eastAsiaTheme="minorEastAsia" w:hAnsi="Cambria Math" w:cs="Times New Roman"/>
          <w:sz w:val="20"/>
          <w:szCs w:val="20"/>
        </w:rPr>
        <w:t>a</w:t>
      </w:r>
      <w:r w:rsidR="00512761" w:rsidRPr="00481AE4">
        <w:rPr>
          <w:rFonts w:ascii="Cambria Math" w:eastAsiaTheme="minorEastAsia" w:hAnsi="Cambria Math" w:cs="Times New Roman"/>
          <w:sz w:val="20"/>
          <w:szCs w:val="20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15-4+9-12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  <w:r w:rsidR="00512761" w:rsidRPr="00481AE4">
        <w:rPr>
          <w:rFonts w:ascii="Cambria Math" w:eastAsiaTheme="minorEastAsia" w:hAnsi="Cambria Math" w:cs="Times New Roman"/>
          <w:sz w:val="20"/>
          <w:szCs w:val="20"/>
        </w:rPr>
        <w:t xml:space="preserve"> </w:t>
      </w:r>
    </w:p>
    <w:p w:rsidR="00481AE4" w:rsidRDefault="00481AE4" w:rsidP="00512761">
      <w:pPr>
        <w:rPr>
          <w:rFonts w:ascii="Cambria Math" w:eastAsiaTheme="minorEastAsia" w:hAnsi="Cambria Math" w:cs="Times New Roman"/>
          <w:sz w:val="20"/>
          <w:szCs w:val="20"/>
        </w:rPr>
      </w:pPr>
    </w:p>
    <w:p w:rsidR="00512761" w:rsidRPr="00481AE4" w:rsidRDefault="00481AE4" w:rsidP="00512761">
      <w:pPr>
        <w:rPr>
          <w:rFonts w:ascii="Cambria Math" w:hAnsi="Cambria Math" w:cs="Times New Roman"/>
          <w:sz w:val="20"/>
          <w:szCs w:val="20"/>
        </w:rPr>
      </w:pPr>
      <w:r>
        <w:rPr>
          <w:rFonts w:ascii="Cambria Math" w:eastAsiaTheme="minorEastAsia" w:hAnsi="Cambria Math" w:cs="Times New Roman"/>
          <w:sz w:val="20"/>
          <w:szCs w:val="20"/>
        </w:rPr>
        <w:t>b</w:t>
      </w:r>
      <w:r w:rsidR="00512761" w:rsidRPr="00481AE4">
        <w:rPr>
          <w:rFonts w:ascii="Cambria Math" w:eastAsiaTheme="minorEastAsia" w:hAnsi="Cambria Math" w:cs="Times New Roman"/>
          <w:sz w:val="20"/>
          <w:szCs w:val="20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4-6+10-11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481AE4" w:rsidRDefault="00481AE4" w:rsidP="00481AE4">
      <w:pPr>
        <w:suppressAutoHyphens w:val="0"/>
        <w:rPr>
          <w:rFonts w:ascii="Cambria Math" w:hAnsi="Cambria Math" w:cs="Times New Roman"/>
          <w:sz w:val="20"/>
          <w:szCs w:val="20"/>
        </w:rPr>
      </w:pPr>
    </w:p>
    <w:p w:rsidR="00512761" w:rsidRPr="00481AE4" w:rsidRDefault="00481AE4" w:rsidP="00481AE4">
      <w:pPr>
        <w:suppressAutoHyphens w:val="0"/>
        <w:rPr>
          <w:rFonts w:ascii="Cambria Math" w:hAnsi="Cambria Math" w:cs="Times New Roman"/>
          <w:sz w:val="20"/>
          <w:szCs w:val="20"/>
        </w:rPr>
      </w:pPr>
      <w:r w:rsidRPr="00481AE4">
        <w:rPr>
          <w:rFonts w:ascii="Cambria Math" w:hAnsi="Cambria Math" w:cs="Times New Roman"/>
          <w:sz w:val="20"/>
          <w:szCs w:val="20"/>
        </w:rPr>
        <w:t xml:space="preserve">c)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-7-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5-2∙3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+2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</m:oMath>
    </w:p>
    <w:p w:rsidR="00481AE4" w:rsidRDefault="00481AE4" w:rsidP="00481AE4">
      <w:pPr>
        <w:suppressAutoHyphens w:val="0"/>
        <w:rPr>
          <w:rFonts w:ascii="Cambria Math" w:hAnsi="Cambria Math" w:cs="Times New Roman"/>
          <w:sz w:val="20"/>
          <w:szCs w:val="20"/>
        </w:rPr>
      </w:pPr>
    </w:p>
    <w:p w:rsidR="00512761" w:rsidRPr="00481AE4" w:rsidRDefault="00481AE4" w:rsidP="00481AE4">
      <w:pPr>
        <w:suppressAutoHyphens w:val="0"/>
        <w:rPr>
          <w:rFonts w:ascii="Cambria Math" w:hAnsi="Cambria Math" w:cs="Times New Roman"/>
          <w:sz w:val="20"/>
          <w:szCs w:val="20"/>
        </w:rPr>
      </w:pPr>
      <w:r>
        <w:rPr>
          <w:rFonts w:ascii="Cambria Math" w:hAnsi="Cambria Math" w:cs="Times New Roman"/>
          <w:sz w:val="20"/>
          <w:szCs w:val="20"/>
        </w:rPr>
        <w:t xml:space="preserve">d)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11+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7-3∙4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</m:oMath>
    </w:p>
    <w:p w:rsidR="00481AE4" w:rsidRDefault="00481AE4" w:rsidP="00481AE4">
      <w:pPr>
        <w:suppressAutoHyphens w:val="0"/>
        <w:rPr>
          <w:rFonts w:ascii="Cambria Math" w:hAnsi="Cambria Math" w:cs="Times New Roman"/>
          <w:sz w:val="20"/>
          <w:szCs w:val="20"/>
        </w:rPr>
      </w:pPr>
    </w:p>
    <w:p w:rsidR="00512761" w:rsidRPr="00481AE4" w:rsidRDefault="00481AE4" w:rsidP="00481AE4">
      <w:pPr>
        <w:suppressAutoHyphens w:val="0"/>
        <w:rPr>
          <w:rFonts w:ascii="Cambria Math" w:hAnsi="Cambria Math" w:cs="Times New Roman"/>
          <w:sz w:val="20"/>
          <w:szCs w:val="20"/>
        </w:rPr>
      </w:pPr>
      <w:r>
        <w:rPr>
          <w:rFonts w:ascii="Cambria Math" w:hAnsi="Cambria Math" w:cs="Times New Roman"/>
          <w:sz w:val="20"/>
          <w:szCs w:val="20"/>
        </w:rPr>
        <w:t>e</w:t>
      </w:r>
      <w:r w:rsidRPr="00481AE4">
        <w:rPr>
          <w:rFonts w:ascii="Cambria Math" w:hAnsi="Cambria Math" w:cs="Times New Roman"/>
          <w:sz w:val="20"/>
          <w:szCs w:val="20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-5+3∙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+4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</m:oMath>
    </w:p>
    <w:p w:rsid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512761" w:rsidRPr="009E54E7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481AE4">
        <w:rPr>
          <w:rFonts w:ascii="Times New Roman" w:hAnsi="Times New Roman" w:cs="Times New Roman"/>
          <w:sz w:val="20"/>
          <w:szCs w:val="20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2-6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6-2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512761" w:rsidRP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3-4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4-3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</w:p>
    <w:p w:rsid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512761" w:rsidRP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Pr="00481AE4">
        <w:rPr>
          <w:rFonts w:ascii="Times New Roman" w:hAnsi="Times New Roman" w:cs="Times New Roman"/>
          <w:sz w:val="20"/>
          <w:szCs w:val="20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-5+4∙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2-3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-8=</m:t>
        </m:r>
      </m:oMath>
    </w:p>
    <w:p w:rsid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512761" w:rsidRP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481AE4">
        <w:rPr>
          <w:rFonts w:ascii="Times New Roman" w:hAnsi="Times New Roman" w:cs="Times New Roman"/>
          <w:sz w:val="20"/>
          <w:szCs w:val="20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3-6∙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2-5</m:t>
                </m:r>
              </m:e>
            </m:d>
          </m:e>
        </m:d>
        <m:r>
          <w:rPr>
            <w:rFonts w:ascii="Cambria Math" w:hAnsi="Cambria Math" w:cs="Times New Roman"/>
            <w:sz w:val="20"/>
            <w:szCs w:val="20"/>
          </w:rPr>
          <m:t>+12=</m:t>
        </m:r>
      </m:oMath>
    </w:p>
    <w:p w:rsid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512761" w:rsidRPr="00481AE4" w:rsidRDefault="00481AE4" w:rsidP="00481AE4">
      <w:pPr>
        <w:suppressAutoHyphens w:val="0"/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481AE4">
        <w:rPr>
          <w:rFonts w:ascii="Times New Roman" w:hAnsi="Times New Roman" w:cs="Times New Roman"/>
          <w:sz w:val="20"/>
          <w:szCs w:val="20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-3+2∙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1-3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-7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</m:oMath>
    </w:p>
    <w:p w:rsidR="00512761" w:rsidRDefault="00512761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481AE4" w:rsidRDefault="00481AE4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DE438B" w:rsidRPr="00906B9B" w:rsidRDefault="00DE438B" w:rsidP="00DE438B">
      <w:pPr>
        <w:rPr>
          <w:rFonts w:ascii="Times New Roman" w:hAnsi="Times New Roman" w:cs="Times New Roman"/>
          <w:b/>
          <w:u w:val="single"/>
        </w:rPr>
      </w:pPr>
      <w:proofErr w:type="spellStart"/>
      <w:r w:rsidRPr="00906B9B">
        <w:rPr>
          <w:rFonts w:ascii="Times New Roman" w:hAnsi="Times New Roman" w:cs="Times New Roman"/>
          <w:b/>
          <w:u w:val="single"/>
        </w:rPr>
        <w:t>Opakovací</w:t>
      </w:r>
      <w:proofErr w:type="spellEnd"/>
      <w:r w:rsidRPr="00906B9B">
        <w:rPr>
          <w:rFonts w:ascii="Times New Roman" w:hAnsi="Times New Roman" w:cs="Times New Roman"/>
          <w:b/>
          <w:u w:val="single"/>
        </w:rPr>
        <w:t xml:space="preserve"> bonus </w:t>
      </w:r>
      <w:proofErr w:type="spellStart"/>
      <w:proofErr w:type="gramStart"/>
      <w:r w:rsidRPr="00906B9B">
        <w:rPr>
          <w:rFonts w:ascii="Times New Roman" w:hAnsi="Times New Roman" w:cs="Times New Roman"/>
          <w:b/>
          <w:u w:val="single"/>
        </w:rPr>
        <w:t>na</w:t>
      </w:r>
      <w:proofErr w:type="spellEnd"/>
      <w:proofErr w:type="gramEnd"/>
      <w:r w:rsidRPr="00906B9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06B9B">
        <w:rPr>
          <w:rFonts w:ascii="Times New Roman" w:hAnsi="Times New Roman" w:cs="Times New Roman"/>
          <w:b/>
          <w:u w:val="single"/>
        </w:rPr>
        <w:t>intervaly</w:t>
      </w:r>
      <w:proofErr w:type="spellEnd"/>
      <w:r w:rsidRPr="00906B9B">
        <w:rPr>
          <w:rFonts w:ascii="Times New Roman" w:hAnsi="Times New Roman" w:cs="Times New Roman"/>
          <w:b/>
          <w:u w:val="single"/>
        </w:rPr>
        <w:t xml:space="preserve"> I</w:t>
      </w:r>
    </w:p>
    <w:p w:rsidR="00DE438B" w:rsidRPr="00906B9B" w:rsidRDefault="00DE438B" w:rsidP="00DE438B">
      <w:pPr>
        <w:rPr>
          <w:rFonts w:ascii="Times New Roman" w:hAnsi="Times New Roman" w:cs="Times New Roman"/>
        </w:rPr>
      </w:pPr>
      <w:proofErr w:type="spellStart"/>
      <w:r w:rsidRPr="00906B9B">
        <w:rPr>
          <w:rFonts w:ascii="Times New Roman" w:hAnsi="Times New Roman" w:cs="Times New Roman"/>
        </w:rPr>
        <w:t>Mějme</w:t>
      </w:r>
      <w:proofErr w:type="spellEnd"/>
      <w:r w:rsidRPr="00906B9B">
        <w:rPr>
          <w:rFonts w:ascii="Times New Roman" w:hAnsi="Times New Roman" w:cs="Times New Roman"/>
        </w:rPr>
        <w:t xml:space="preserve"> </w:t>
      </w:r>
      <w:proofErr w:type="gramStart"/>
      <w:r w:rsidRPr="00906B9B">
        <w:rPr>
          <w:rFonts w:ascii="Times New Roman" w:hAnsi="Times New Roman" w:cs="Times New Roman"/>
        </w:rPr>
        <w:t xml:space="preserve">interval </w:t>
      </w:r>
      <w:proofErr w:type="gramEnd"/>
      <m:oMath>
        <m:r>
          <w:rPr>
            <w:rFonts w:ascii="Cambria Math" w:hAnsi="Cambria Math" w:cs="Times New Roman"/>
          </w:rPr>
          <m:t>(-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,4&gt;</m:t>
        </m:r>
      </m:oMath>
      <w:r w:rsidRPr="00906B9B">
        <w:rPr>
          <w:rFonts w:ascii="Times New Roman" w:eastAsiaTheme="minorEastAsia" w:hAnsi="Times New Roman" w:cs="Times New Roman"/>
        </w:rPr>
        <w:t xml:space="preserve">. Rozhodněte, která čísla do něj patří </w:t>
      </w:r>
    </w:p>
    <w:p w:rsidR="00DE438B" w:rsidRPr="00906B9B" w:rsidRDefault="00DE438B" w:rsidP="00DE438B">
      <w:pPr>
        <w:ind w:left="360"/>
        <w:rPr>
          <w:rFonts w:ascii="Times New Roman" w:hAnsi="Times New Roman" w:cs="Times New Roman"/>
        </w:rPr>
      </w:pPr>
      <w:r w:rsidRPr="00906B9B">
        <w:rPr>
          <w:rFonts w:ascii="Times New Roman" w:hAnsi="Times New Roman" w:cs="Times New Roman"/>
        </w:rPr>
        <w:t xml:space="preserve">-2     </w:t>
      </w:r>
      <w:r w:rsidR="00906B9B">
        <w:rPr>
          <w:rFonts w:ascii="Times New Roman" w:hAnsi="Times New Roman" w:cs="Times New Roman"/>
        </w:rPr>
        <w:t xml:space="preserve"> </w:t>
      </w:r>
      <w:r w:rsidRPr="00906B9B">
        <w:rPr>
          <w:rFonts w:ascii="Times New Roman" w:hAnsi="Times New Roman" w:cs="Times New Roman"/>
        </w:rPr>
        <w:t xml:space="preserve">ANO      NE </w:t>
      </w:r>
    </w:p>
    <w:p w:rsidR="00DE438B" w:rsidRPr="00906B9B" w:rsidRDefault="00DE438B" w:rsidP="00DE438B">
      <w:pPr>
        <w:ind w:left="360"/>
        <w:rPr>
          <w:rFonts w:ascii="Times New Roman" w:hAnsi="Times New Roman" w:cs="Times New Roman"/>
        </w:rPr>
      </w:pPr>
      <w:r w:rsidRPr="00906B9B">
        <w:rPr>
          <w:rFonts w:ascii="Times New Roman" w:hAnsi="Times New Roman" w:cs="Times New Roman"/>
        </w:rPr>
        <w:t>-1</w:t>
      </w:r>
      <w:proofErr w:type="gramStart"/>
      <w:r w:rsidRPr="00906B9B">
        <w:rPr>
          <w:rFonts w:ascii="Times New Roman" w:hAnsi="Times New Roman" w:cs="Times New Roman"/>
        </w:rPr>
        <w:t>,5</w:t>
      </w:r>
      <w:proofErr w:type="gramEnd"/>
      <w:r w:rsidRPr="00906B9B">
        <w:rPr>
          <w:rFonts w:ascii="Times New Roman" w:hAnsi="Times New Roman" w:cs="Times New Roman"/>
        </w:rPr>
        <w:t xml:space="preserve"> </w:t>
      </w:r>
      <w:r w:rsidR="00906B9B">
        <w:rPr>
          <w:rFonts w:ascii="Times New Roman" w:hAnsi="Times New Roman" w:cs="Times New Roman"/>
        </w:rPr>
        <w:t xml:space="preserve"> </w:t>
      </w:r>
      <w:r w:rsidRPr="00906B9B">
        <w:rPr>
          <w:rFonts w:ascii="Times New Roman" w:hAnsi="Times New Roman" w:cs="Times New Roman"/>
        </w:rPr>
        <w:t xml:space="preserve">ANO       NE </w:t>
      </w:r>
    </w:p>
    <w:p w:rsidR="00DE438B" w:rsidRPr="00906B9B" w:rsidRDefault="00DE438B" w:rsidP="00DE438B">
      <w:pPr>
        <w:ind w:left="360"/>
        <w:rPr>
          <w:rFonts w:ascii="Times New Roman" w:hAnsi="Times New Roman" w:cs="Times New Roman"/>
        </w:rPr>
      </w:pPr>
      <w:r w:rsidRPr="00906B9B">
        <w:rPr>
          <w:rFonts w:ascii="Times New Roman" w:hAnsi="Times New Roman" w:cs="Times New Roman"/>
        </w:rPr>
        <w:t>2</w:t>
      </w:r>
      <w:proofErr w:type="gramStart"/>
      <w:r w:rsidRPr="00906B9B">
        <w:rPr>
          <w:rFonts w:ascii="Times New Roman" w:hAnsi="Times New Roman" w:cs="Times New Roman"/>
        </w:rPr>
        <w:t>,5</w:t>
      </w:r>
      <w:proofErr w:type="gramEnd"/>
      <w:r w:rsidRPr="00906B9B">
        <w:rPr>
          <w:rFonts w:ascii="Times New Roman" w:hAnsi="Times New Roman" w:cs="Times New Roman"/>
        </w:rPr>
        <w:t xml:space="preserve"> </w:t>
      </w:r>
      <w:r w:rsidR="00906B9B">
        <w:rPr>
          <w:rFonts w:ascii="Times New Roman" w:hAnsi="Times New Roman" w:cs="Times New Roman"/>
        </w:rPr>
        <w:t xml:space="preserve">  </w:t>
      </w:r>
      <w:r w:rsidRPr="00906B9B">
        <w:rPr>
          <w:rFonts w:ascii="Times New Roman" w:hAnsi="Times New Roman" w:cs="Times New Roman"/>
        </w:rPr>
        <w:t xml:space="preserve">ANO        NE </w:t>
      </w:r>
    </w:p>
    <w:p w:rsidR="00DE438B" w:rsidRPr="00906B9B" w:rsidRDefault="00DE438B" w:rsidP="00DE438B">
      <w:pPr>
        <w:ind w:left="360"/>
        <w:rPr>
          <w:rFonts w:ascii="Times New Roman" w:hAnsi="Times New Roman" w:cs="Times New Roman"/>
        </w:rPr>
      </w:pPr>
      <w:r w:rsidRPr="00906B9B">
        <w:rPr>
          <w:rFonts w:ascii="Times New Roman" w:hAnsi="Times New Roman" w:cs="Times New Roman"/>
        </w:rPr>
        <w:t xml:space="preserve">5     </w:t>
      </w:r>
      <w:r w:rsidR="00906B9B">
        <w:rPr>
          <w:rFonts w:ascii="Times New Roman" w:hAnsi="Times New Roman" w:cs="Times New Roman"/>
        </w:rPr>
        <w:t xml:space="preserve"> </w:t>
      </w:r>
      <w:r w:rsidRPr="00906B9B">
        <w:rPr>
          <w:rFonts w:ascii="Times New Roman" w:hAnsi="Times New Roman" w:cs="Times New Roman"/>
        </w:rPr>
        <w:t xml:space="preserve">ANO        NE </w:t>
      </w:r>
    </w:p>
    <w:p w:rsidR="00DE438B" w:rsidRPr="00906B9B" w:rsidRDefault="00DE438B" w:rsidP="00DE438B">
      <w:pPr>
        <w:rPr>
          <w:rFonts w:ascii="Times New Roman" w:hAnsi="Times New Roman" w:cs="Times New Roman"/>
        </w:rPr>
      </w:pPr>
    </w:p>
    <w:p w:rsidR="00906B9B" w:rsidRPr="00906B9B" w:rsidRDefault="00906B9B" w:rsidP="00906B9B">
      <w:pPr>
        <w:rPr>
          <w:rFonts w:ascii="Times New Roman" w:hAnsi="Times New Roman" w:cs="Times New Roman"/>
          <w:b/>
          <w:u w:val="single"/>
        </w:rPr>
      </w:pPr>
      <w:proofErr w:type="spellStart"/>
      <w:r w:rsidRPr="00906B9B">
        <w:rPr>
          <w:rFonts w:ascii="Times New Roman" w:hAnsi="Times New Roman" w:cs="Times New Roman"/>
          <w:b/>
          <w:u w:val="single"/>
        </w:rPr>
        <w:lastRenderedPageBreak/>
        <w:t>Opakovací</w:t>
      </w:r>
      <w:proofErr w:type="spellEnd"/>
      <w:r w:rsidRPr="00906B9B">
        <w:rPr>
          <w:rFonts w:ascii="Times New Roman" w:hAnsi="Times New Roman" w:cs="Times New Roman"/>
          <w:b/>
          <w:u w:val="single"/>
        </w:rPr>
        <w:t xml:space="preserve"> bonus </w:t>
      </w:r>
      <w:proofErr w:type="spellStart"/>
      <w:proofErr w:type="gramStart"/>
      <w:r w:rsidRPr="00906B9B">
        <w:rPr>
          <w:rFonts w:ascii="Times New Roman" w:hAnsi="Times New Roman" w:cs="Times New Roman"/>
          <w:b/>
          <w:u w:val="single"/>
        </w:rPr>
        <w:t>na</w:t>
      </w:r>
      <w:proofErr w:type="spellEnd"/>
      <w:proofErr w:type="gramEnd"/>
      <w:r w:rsidRPr="00906B9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06B9B">
        <w:rPr>
          <w:rFonts w:ascii="Times New Roman" w:hAnsi="Times New Roman" w:cs="Times New Roman"/>
          <w:b/>
          <w:u w:val="single"/>
        </w:rPr>
        <w:t>intervaly</w:t>
      </w:r>
      <w:proofErr w:type="spellEnd"/>
      <w:r w:rsidRPr="00906B9B">
        <w:rPr>
          <w:rFonts w:ascii="Times New Roman" w:hAnsi="Times New Roman" w:cs="Times New Roman"/>
          <w:b/>
          <w:u w:val="single"/>
        </w:rPr>
        <w:t xml:space="preserve"> </w:t>
      </w:r>
      <w:r w:rsidRPr="00906B9B">
        <w:rPr>
          <w:rFonts w:ascii="Times New Roman" w:hAnsi="Times New Roman" w:cs="Times New Roman"/>
          <w:b/>
          <w:u w:val="single"/>
        </w:rPr>
        <w:t>I</w:t>
      </w:r>
      <w:r w:rsidRPr="00906B9B">
        <w:rPr>
          <w:rFonts w:ascii="Times New Roman" w:hAnsi="Times New Roman" w:cs="Times New Roman"/>
          <w:b/>
          <w:u w:val="single"/>
        </w:rPr>
        <w:t>I</w:t>
      </w:r>
    </w:p>
    <w:p w:rsidR="00DE438B" w:rsidRPr="00906B9B" w:rsidRDefault="00DE438B" w:rsidP="00DE438B">
      <w:pPr>
        <w:rPr>
          <w:rFonts w:ascii="Times New Roman" w:hAnsi="Times New Roman" w:cs="Times New Roman"/>
        </w:rPr>
      </w:pPr>
      <w:proofErr w:type="spellStart"/>
      <w:r w:rsidRPr="00906B9B">
        <w:rPr>
          <w:rFonts w:ascii="Times New Roman" w:hAnsi="Times New Roman" w:cs="Times New Roman"/>
        </w:rPr>
        <w:t>Mějme</w:t>
      </w:r>
      <w:proofErr w:type="spellEnd"/>
      <w:r w:rsidRPr="00906B9B">
        <w:rPr>
          <w:rFonts w:ascii="Times New Roman" w:hAnsi="Times New Roman" w:cs="Times New Roman"/>
        </w:rPr>
        <w:t xml:space="preserve"> </w:t>
      </w:r>
      <w:proofErr w:type="gramStart"/>
      <w:r w:rsidRPr="00906B9B">
        <w:rPr>
          <w:rFonts w:ascii="Times New Roman" w:hAnsi="Times New Roman" w:cs="Times New Roman"/>
        </w:rPr>
        <w:t xml:space="preserve">interval </w:t>
      </w:r>
      <w:proofErr w:type="gramEnd"/>
      <m:oMath>
        <m:r>
          <w:rPr>
            <w:rFonts w:ascii="Cambria Math" w:hAnsi="Cambria Math" w:cs="Times New Roman"/>
          </w:rPr>
          <m:t>&lt;-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,1)</m:t>
        </m:r>
      </m:oMath>
      <w:r w:rsidRPr="00906B9B">
        <w:rPr>
          <w:rFonts w:ascii="Times New Roman" w:eastAsiaTheme="minorEastAsia" w:hAnsi="Times New Roman" w:cs="Times New Roman"/>
        </w:rPr>
        <w:t xml:space="preserve">. Rozhodněte, která čísla do něj patří </w:t>
      </w:r>
    </w:p>
    <w:p w:rsidR="00DE438B" w:rsidRPr="00906B9B" w:rsidRDefault="00DE438B" w:rsidP="00DE438B">
      <w:pPr>
        <w:ind w:left="360"/>
        <w:rPr>
          <w:rFonts w:ascii="Times New Roman" w:hAnsi="Times New Roman" w:cs="Times New Roman"/>
        </w:rPr>
      </w:pPr>
      <w:r w:rsidRPr="00906B9B">
        <w:rPr>
          <w:rFonts w:ascii="Times New Roman" w:hAnsi="Times New Roman" w:cs="Times New Roman"/>
        </w:rPr>
        <w:t xml:space="preserve">-3       </w:t>
      </w:r>
      <w:r w:rsidR="00906B9B">
        <w:rPr>
          <w:rFonts w:ascii="Times New Roman" w:hAnsi="Times New Roman" w:cs="Times New Roman"/>
        </w:rPr>
        <w:t xml:space="preserve"> </w:t>
      </w:r>
      <w:r w:rsidRPr="00906B9B">
        <w:rPr>
          <w:rFonts w:ascii="Times New Roman" w:hAnsi="Times New Roman" w:cs="Times New Roman"/>
        </w:rPr>
        <w:t xml:space="preserve">ANO      NE </w:t>
      </w:r>
    </w:p>
    <w:p w:rsidR="00DE438B" w:rsidRPr="00906B9B" w:rsidRDefault="00DE438B" w:rsidP="00DE438B">
      <w:pPr>
        <w:ind w:left="360"/>
        <w:rPr>
          <w:rFonts w:ascii="Times New Roman" w:hAnsi="Times New Roman" w:cs="Times New Roman"/>
        </w:rPr>
      </w:pPr>
      <w:r w:rsidRPr="00906B9B">
        <w:rPr>
          <w:rFonts w:ascii="Times New Roman" w:hAnsi="Times New Roman" w:cs="Times New Roman"/>
        </w:rPr>
        <w:t>-2</w:t>
      </w:r>
      <w:proofErr w:type="gramStart"/>
      <w:r w:rsidRPr="00906B9B">
        <w:rPr>
          <w:rFonts w:ascii="Times New Roman" w:hAnsi="Times New Roman" w:cs="Times New Roman"/>
        </w:rPr>
        <w:t>,5</w:t>
      </w:r>
      <w:proofErr w:type="gramEnd"/>
      <w:r w:rsidRPr="00906B9B">
        <w:rPr>
          <w:rFonts w:ascii="Times New Roman" w:hAnsi="Times New Roman" w:cs="Times New Roman"/>
        </w:rPr>
        <w:t xml:space="preserve">    ANO       NE </w:t>
      </w:r>
    </w:p>
    <w:p w:rsidR="00DE438B" w:rsidRPr="00906B9B" w:rsidRDefault="00DE438B" w:rsidP="00DE438B">
      <w:pPr>
        <w:ind w:left="360"/>
        <w:rPr>
          <w:rFonts w:ascii="Times New Roman" w:hAnsi="Times New Roman" w:cs="Times New Roman"/>
        </w:rPr>
      </w:pPr>
      <w:r w:rsidRPr="00906B9B">
        <w:rPr>
          <w:rFonts w:ascii="Times New Roman" w:hAnsi="Times New Roman" w:cs="Times New Roman"/>
        </w:rPr>
        <w:t>0</w:t>
      </w:r>
      <w:proofErr w:type="gramStart"/>
      <w:r w:rsidRPr="00906B9B">
        <w:rPr>
          <w:rFonts w:ascii="Times New Roman" w:hAnsi="Times New Roman" w:cs="Times New Roman"/>
        </w:rPr>
        <w:t>,5</w:t>
      </w:r>
      <w:proofErr w:type="gramEnd"/>
      <w:r w:rsidRPr="00906B9B">
        <w:rPr>
          <w:rFonts w:ascii="Times New Roman" w:hAnsi="Times New Roman" w:cs="Times New Roman"/>
        </w:rPr>
        <w:t xml:space="preserve">     </w:t>
      </w:r>
      <w:r w:rsidR="00906B9B">
        <w:rPr>
          <w:rFonts w:ascii="Times New Roman" w:hAnsi="Times New Roman" w:cs="Times New Roman"/>
        </w:rPr>
        <w:t xml:space="preserve"> </w:t>
      </w:r>
      <w:r w:rsidRPr="00906B9B">
        <w:rPr>
          <w:rFonts w:ascii="Times New Roman" w:hAnsi="Times New Roman" w:cs="Times New Roman"/>
        </w:rPr>
        <w:t xml:space="preserve">ANO        NE </w:t>
      </w:r>
    </w:p>
    <w:p w:rsidR="00DE438B" w:rsidRPr="00906B9B" w:rsidRDefault="00DE438B" w:rsidP="00DE438B">
      <w:pPr>
        <w:ind w:left="360"/>
        <w:rPr>
          <w:rFonts w:ascii="Times New Roman" w:hAnsi="Times New Roman" w:cs="Times New Roman"/>
        </w:rPr>
      </w:pPr>
      <w:r w:rsidRPr="00906B9B">
        <w:rPr>
          <w:rFonts w:ascii="Times New Roman" w:hAnsi="Times New Roman" w:cs="Times New Roman"/>
        </w:rPr>
        <w:t xml:space="preserve">1       </w:t>
      </w:r>
      <w:r w:rsidR="00906B9B">
        <w:rPr>
          <w:rFonts w:ascii="Times New Roman" w:hAnsi="Times New Roman" w:cs="Times New Roman"/>
        </w:rPr>
        <w:t xml:space="preserve"> </w:t>
      </w:r>
      <w:r w:rsidRPr="00906B9B">
        <w:rPr>
          <w:rFonts w:ascii="Times New Roman" w:hAnsi="Times New Roman" w:cs="Times New Roman"/>
        </w:rPr>
        <w:t xml:space="preserve">ANO        NE </w:t>
      </w:r>
    </w:p>
    <w:p w:rsidR="00DE438B" w:rsidRDefault="00DE438B">
      <w:pPr>
        <w:rPr>
          <w:rFonts w:ascii="Times New Roman" w:hAnsi="Times New Roman" w:cs="Times New Roman"/>
          <w:lang w:val="cs-CZ"/>
        </w:rPr>
      </w:pPr>
    </w:p>
    <w:p w:rsidR="00906B9B" w:rsidRPr="00906B9B" w:rsidRDefault="00906B9B">
      <w:pPr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sectPr w:rsidR="00906B9B" w:rsidRPr="00906B9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4CA"/>
    <w:multiLevelType w:val="multilevel"/>
    <w:tmpl w:val="AD38C9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48F4363"/>
    <w:multiLevelType w:val="hybridMultilevel"/>
    <w:tmpl w:val="34A4BEF8"/>
    <w:lvl w:ilvl="0" w:tplc="62388C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7283"/>
    <w:multiLevelType w:val="multilevel"/>
    <w:tmpl w:val="9ACAD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4C463D"/>
    <w:multiLevelType w:val="hybridMultilevel"/>
    <w:tmpl w:val="6B784C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1F7"/>
    <w:rsid w:val="001F1CB2"/>
    <w:rsid w:val="002E61F7"/>
    <w:rsid w:val="002F128B"/>
    <w:rsid w:val="00481AE4"/>
    <w:rsid w:val="00512761"/>
    <w:rsid w:val="00906B9B"/>
    <w:rsid w:val="00D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D5C0"/>
  <w15:docId w15:val="{3523C7BF-BF39-4663-B084-24C2914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D0C0D"/>
    <w:rPr>
      <w:b/>
      <w:sz w:val="28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160"/>
      <w:ind w:left="720"/>
      <w:contextualSpacing/>
    </w:p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  <w:style w:type="character" w:styleId="Hypertextovodkaz">
    <w:name w:val="Hyperlink"/>
    <w:basedOn w:val="Standardnpsmoodstavce"/>
    <w:uiPriority w:val="99"/>
    <w:unhideWhenUsed/>
    <w:rsid w:val="0048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list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99</cp:revision>
  <dcterms:created xsi:type="dcterms:W3CDTF">2017-10-20T23:40:00Z</dcterms:created>
  <dcterms:modified xsi:type="dcterms:W3CDTF">2021-02-26T13:12:00Z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