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8DE6" w14:textId="393B7FCD" w:rsidR="00D41B9F" w:rsidRPr="00095AE1" w:rsidRDefault="00095AE1">
      <w:pPr>
        <w:rPr>
          <w:b/>
          <w:bCs/>
        </w:rPr>
      </w:pPr>
      <w:r w:rsidRPr="00095AE1">
        <w:rPr>
          <w:b/>
          <w:bCs/>
        </w:rPr>
        <w:t>K2A2,</w:t>
      </w:r>
    </w:p>
    <w:p w14:paraId="3AA2B191" w14:textId="1B0863F3" w:rsidR="00095AE1" w:rsidRDefault="00095AE1">
      <w:r>
        <w:t xml:space="preserve">Hello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>,</w:t>
      </w:r>
    </w:p>
    <w:p w14:paraId="2BEF1F8B" w14:textId="625708B2" w:rsidR="00095AE1" w:rsidRDefault="00095AE1">
      <w:proofErr w:type="spellStart"/>
      <w:r>
        <w:t>We</w:t>
      </w:r>
      <w:proofErr w:type="spellEnd"/>
      <w:r>
        <w:t xml:space="preserve"> are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PRESENT PERFECT:</w:t>
      </w:r>
    </w:p>
    <w:p w14:paraId="3FF58D00" w14:textId="6AB9B8BB" w:rsidR="00095AE1" w:rsidRPr="00095AE1" w:rsidRDefault="00095AE1" w:rsidP="00095AE1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095AE1">
        <w:rPr>
          <w:b/>
          <w:bCs/>
        </w:rPr>
        <w:t>For</w:t>
      </w:r>
      <w:proofErr w:type="spellEnd"/>
      <w:r w:rsidRPr="00095AE1">
        <w:rPr>
          <w:b/>
          <w:bCs/>
        </w:rPr>
        <w:t xml:space="preserve"> </w:t>
      </w:r>
      <w:proofErr w:type="spellStart"/>
      <w:r w:rsidRPr="00095AE1">
        <w:rPr>
          <w:b/>
          <w:bCs/>
        </w:rPr>
        <w:t>your</w:t>
      </w:r>
      <w:proofErr w:type="spellEnd"/>
      <w:r w:rsidRPr="00095AE1">
        <w:rPr>
          <w:b/>
          <w:bCs/>
        </w:rPr>
        <w:t xml:space="preserve"> </w:t>
      </w:r>
      <w:proofErr w:type="spellStart"/>
      <w:r w:rsidRPr="00095AE1">
        <w:rPr>
          <w:b/>
          <w:bCs/>
        </w:rPr>
        <w:t>revision</w:t>
      </w:r>
      <w:proofErr w:type="spellEnd"/>
      <w:r w:rsidRPr="00095AE1">
        <w:rPr>
          <w:b/>
          <w:bCs/>
        </w:rPr>
        <w:t xml:space="preserve">, do </w:t>
      </w:r>
      <w:proofErr w:type="spellStart"/>
      <w:r w:rsidRPr="00095AE1">
        <w:rPr>
          <w:b/>
          <w:bCs/>
        </w:rPr>
        <w:t>the</w:t>
      </w:r>
      <w:proofErr w:type="spellEnd"/>
      <w:r w:rsidRPr="00095AE1">
        <w:rPr>
          <w:b/>
          <w:bCs/>
        </w:rPr>
        <w:t xml:space="preserve"> </w:t>
      </w:r>
      <w:proofErr w:type="spellStart"/>
      <w:r w:rsidRPr="00095AE1">
        <w:rPr>
          <w:b/>
          <w:bCs/>
        </w:rPr>
        <w:t>page</w:t>
      </w:r>
      <w:proofErr w:type="spellEnd"/>
      <w:r w:rsidRPr="00095AE1">
        <w:rPr>
          <w:b/>
          <w:bCs/>
        </w:rPr>
        <w:t xml:space="preserve"> 65 in </w:t>
      </w:r>
      <w:proofErr w:type="spellStart"/>
      <w:r w:rsidRPr="00095AE1">
        <w:rPr>
          <w:b/>
          <w:bCs/>
        </w:rPr>
        <w:t>your</w:t>
      </w:r>
      <w:proofErr w:type="spellEnd"/>
      <w:r w:rsidRPr="00095AE1">
        <w:rPr>
          <w:b/>
          <w:bCs/>
        </w:rPr>
        <w:t xml:space="preserve"> </w:t>
      </w:r>
      <w:proofErr w:type="spellStart"/>
      <w:r w:rsidRPr="00095AE1">
        <w:rPr>
          <w:b/>
          <w:bCs/>
        </w:rPr>
        <w:t>workbook</w:t>
      </w:r>
      <w:proofErr w:type="spellEnd"/>
      <w:r w:rsidRPr="00095AE1">
        <w:rPr>
          <w:b/>
          <w:bCs/>
        </w:rPr>
        <w:t>.</w:t>
      </w:r>
    </w:p>
    <w:p w14:paraId="71F0E04E" w14:textId="40DA12A3" w:rsidR="00095AE1" w:rsidRDefault="00095AE1" w:rsidP="00095AE1">
      <w:pPr>
        <w:pStyle w:val="Odstavecseseznamem"/>
      </w:pPr>
    </w:p>
    <w:p w14:paraId="0909CC43" w14:textId="012E50CA" w:rsidR="00095AE1" w:rsidRDefault="00095AE1" w:rsidP="00095AE1">
      <w:pPr>
        <w:pStyle w:val="Odstavecseseznamem"/>
      </w:pPr>
      <w:r>
        <w:t xml:space="preserve">Více </w:t>
      </w:r>
      <w:proofErr w:type="spellStart"/>
      <w:r>
        <w:t>info</w:t>
      </w:r>
      <w:proofErr w:type="spellEnd"/>
      <w:r>
        <w:t xml:space="preserve"> o předpřítomném čase zde: </w:t>
      </w:r>
      <w:hyperlink r:id="rId5" w:history="1">
        <w:r w:rsidRPr="00651125">
          <w:rPr>
            <w:rStyle w:val="Hypertextovodkaz"/>
          </w:rPr>
          <w:t>https://www.helpforenglish.cz/article/2006030602-predpritomny-cas</w:t>
        </w:r>
      </w:hyperlink>
    </w:p>
    <w:p w14:paraId="2748FAE3" w14:textId="0F8B5DAB" w:rsidR="00095AE1" w:rsidRDefault="00095AE1" w:rsidP="00095AE1">
      <w:pPr>
        <w:pStyle w:val="Odstavecseseznamem"/>
      </w:pPr>
    </w:p>
    <w:p w14:paraId="70951CF8" w14:textId="77CC72D1" w:rsidR="00095AE1" w:rsidRPr="00095AE1" w:rsidRDefault="00095AE1" w:rsidP="00095AE1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 w:rsidRPr="00095AE1">
        <w:rPr>
          <w:b/>
          <w:bCs/>
        </w:rPr>
        <w:t>Revise</w:t>
      </w:r>
      <w:proofErr w:type="gramEnd"/>
      <w:r w:rsidRPr="00095AE1">
        <w:rPr>
          <w:b/>
          <w:bCs/>
        </w:rPr>
        <w:t xml:space="preserve"> a </w:t>
      </w:r>
      <w:proofErr w:type="spellStart"/>
      <w:r w:rsidRPr="00095AE1">
        <w:rPr>
          <w:b/>
          <w:bCs/>
        </w:rPr>
        <w:t>photo</w:t>
      </w:r>
      <w:proofErr w:type="spellEnd"/>
      <w:r w:rsidRPr="00095AE1">
        <w:rPr>
          <w:b/>
          <w:bCs/>
        </w:rPr>
        <w:t xml:space="preserve"> </w:t>
      </w:r>
      <w:proofErr w:type="spellStart"/>
      <w:r w:rsidRPr="00095AE1">
        <w:rPr>
          <w:b/>
          <w:bCs/>
        </w:rPr>
        <w:t>description</w:t>
      </w:r>
      <w:proofErr w:type="spellEnd"/>
      <w:r w:rsidRPr="00095AE1">
        <w:rPr>
          <w:b/>
          <w:bCs/>
        </w:rPr>
        <w:t>: zopakujte si fráze pro popis:</w:t>
      </w:r>
    </w:p>
    <w:p w14:paraId="79172B3D" w14:textId="77777777" w:rsidR="00095AE1" w:rsidRDefault="00095AE1" w:rsidP="00095AE1">
      <w:pPr>
        <w:pStyle w:val="Rubric"/>
        <w:numPr>
          <w:ilvl w:val="0"/>
          <w:numId w:val="0"/>
        </w:numPr>
        <w:ind w:left="720"/>
      </w:pPr>
      <w:r>
        <w:t>Complete the description with the words below.</w:t>
      </w:r>
    </w:p>
    <w:p w14:paraId="08E2C9CF" w14:textId="77777777" w:rsidR="00095AE1" w:rsidRDefault="00095AE1" w:rsidP="00095AE1">
      <w:pPr>
        <w:pStyle w:val="Wordpool"/>
      </w:pPr>
      <w:r>
        <w:t>both     but     common     contrast     difference     first     second     shows     unlike     whereas</w:t>
      </w:r>
    </w:p>
    <w:p w14:paraId="7E7567AC" w14:textId="0B1CD681" w:rsidR="00095AE1" w:rsidRDefault="00095AE1" w:rsidP="00095AE1">
      <w:pPr>
        <w:pStyle w:val="Odstavecseseznamem"/>
      </w:pPr>
      <w:r w:rsidRPr="00CB7334">
        <w:rPr>
          <w:vertAlign w:val="superscript"/>
        </w:rPr>
        <w:t>1</w:t>
      </w:r>
      <w:r>
        <w:t xml:space="preserve">______________ </w:t>
      </w:r>
      <w:proofErr w:type="spellStart"/>
      <w:r w:rsidRPr="00785AE7">
        <w:t>photos</w:t>
      </w:r>
      <w:proofErr w:type="spellEnd"/>
      <w:r w:rsidRPr="00785AE7">
        <w:t xml:space="preserve"> show a </w:t>
      </w:r>
      <w:proofErr w:type="spellStart"/>
      <w:r w:rsidRPr="00785AE7">
        <w:t>group</w:t>
      </w:r>
      <w:proofErr w:type="spellEnd"/>
      <w:r w:rsidRPr="00785AE7">
        <w:t xml:space="preserve"> </w:t>
      </w:r>
      <w:proofErr w:type="spellStart"/>
      <w:r w:rsidRPr="00785AE7">
        <w:t>of</w:t>
      </w:r>
      <w:proofErr w:type="spellEnd"/>
      <w:r w:rsidRPr="00785AE7">
        <w:t xml:space="preserve"> </w:t>
      </w:r>
      <w:proofErr w:type="spellStart"/>
      <w:r w:rsidRPr="00785AE7">
        <w:t>people</w:t>
      </w:r>
      <w:proofErr w:type="spellEnd"/>
      <w:r w:rsidRPr="00785AE7">
        <w:t xml:space="preserve"> </w:t>
      </w:r>
      <w:proofErr w:type="spellStart"/>
      <w:r w:rsidRPr="00785AE7">
        <w:t>who</w:t>
      </w:r>
      <w:proofErr w:type="spellEnd"/>
      <w:r w:rsidRPr="00785AE7">
        <w:t xml:space="preserve"> are </w:t>
      </w:r>
      <w:proofErr w:type="spellStart"/>
      <w:r w:rsidRPr="00785AE7">
        <w:t>all</w:t>
      </w:r>
      <w:proofErr w:type="spellEnd"/>
      <w:r w:rsidRPr="00785AE7">
        <w:t xml:space="preserve"> </w:t>
      </w:r>
      <w:proofErr w:type="spellStart"/>
      <w:r w:rsidRPr="00785AE7">
        <w:t>surrounding</w:t>
      </w:r>
      <w:proofErr w:type="spellEnd"/>
      <w:r w:rsidRPr="00785AE7">
        <w:t xml:space="preserve"> </w:t>
      </w:r>
      <w:proofErr w:type="spellStart"/>
      <w:r>
        <w:t>one</w:t>
      </w:r>
      <w:proofErr w:type="spellEnd"/>
      <w:r>
        <w:t xml:space="preserve"> person and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r>
        <w:rPr>
          <w:vertAlign w:val="superscript"/>
        </w:rPr>
        <w:t>2</w:t>
      </w:r>
      <w:r>
        <w:t xml:space="preserve">______________ </w:t>
      </w:r>
      <w:proofErr w:type="spellStart"/>
      <w:r w:rsidRPr="00785AE7">
        <w:t>theme</w:t>
      </w:r>
      <w:proofErr w:type="spellEnd"/>
      <w:r w:rsidRPr="00785AE7">
        <w:t xml:space="preserve"> in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two</w:t>
      </w:r>
      <w:proofErr w:type="spellEnd"/>
      <w:r w:rsidRPr="00785AE7">
        <w:t xml:space="preserve"> </w:t>
      </w:r>
      <w:proofErr w:type="spellStart"/>
      <w:r w:rsidRPr="00785AE7">
        <w:t>photos</w:t>
      </w:r>
      <w:proofErr w:type="spellEnd"/>
      <w:r w:rsidRPr="00785AE7">
        <w:t xml:space="preserve"> </w:t>
      </w:r>
      <w:proofErr w:type="spellStart"/>
      <w:r w:rsidRPr="00785AE7">
        <w:t>is</w:t>
      </w:r>
      <w:proofErr w:type="spellEnd"/>
      <w:r w:rsidRPr="00785AE7">
        <w:t xml:space="preserve"> </w:t>
      </w:r>
      <w:proofErr w:type="spellStart"/>
      <w:r w:rsidRPr="00785AE7">
        <w:t>celebration</w:t>
      </w:r>
      <w:proofErr w:type="spellEnd"/>
      <w:r w:rsidRPr="00785AE7">
        <w:t xml:space="preserve">.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>
        <w:t>first</w:t>
      </w:r>
      <w:proofErr w:type="spellEnd"/>
      <w:r w:rsidRPr="00785AE7">
        <w:t xml:space="preserve"> </w:t>
      </w:r>
      <w:proofErr w:type="spellStart"/>
      <w:r w:rsidRPr="00785AE7">
        <w:t>photo</w:t>
      </w:r>
      <w:proofErr w:type="spellEnd"/>
      <w:r w:rsidRPr="00785AE7">
        <w:t xml:space="preserve"> </w:t>
      </w:r>
      <w:r>
        <w:rPr>
          <w:vertAlign w:val="superscript"/>
        </w:rPr>
        <w:t>3</w:t>
      </w:r>
      <w:r>
        <w:t xml:space="preserve">______________ </w:t>
      </w:r>
      <w:r w:rsidRPr="00785AE7">
        <w:t>a ver</w:t>
      </w:r>
      <w:r>
        <w:t xml:space="preserve">y </w:t>
      </w:r>
      <w:proofErr w:type="spellStart"/>
      <w:r>
        <w:t>old</w:t>
      </w:r>
      <w:proofErr w:type="spellEnd"/>
      <w:r>
        <w:t xml:space="preserve"> man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centre, </w:t>
      </w:r>
      <w:r>
        <w:rPr>
          <w:vertAlign w:val="superscript"/>
        </w:rPr>
        <w:t>4</w:t>
      </w:r>
      <w:r>
        <w:t xml:space="preserve">______________ </w:t>
      </w:r>
      <w:proofErr w:type="spellStart"/>
      <w:r w:rsidRPr="00785AE7">
        <w:t>the</w:t>
      </w:r>
      <w:proofErr w:type="spellEnd"/>
      <w:r w:rsidRPr="00785AE7">
        <w:t xml:space="preserve"> second </w:t>
      </w:r>
      <w:proofErr w:type="spellStart"/>
      <w:r w:rsidRPr="00785AE7">
        <w:t>photo</w:t>
      </w:r>
      <w:proofErr w:type="spellEnd"/>
      <w:r w:rsidRPr="00785AE7">
        <w:t xml:space="preserve"> </w:t>
      </w:r>
      <w:proofErr w:type="spellStart"/>
      <w:r w:rsidRPr="00785AE7">
        <w:t>shows</w:t>
      </w:r>
      <w:proofErr w:type="spellEnd"/>
      <w:r w:rsidRPr="00785AE7">
        <w:t xml:space="preserve"> a </w:t>
      </w:r>
      <w:proofErr w:type="spellStart"/>
      <w:r w:rsidRPr="00785AE7">
        <w:t>young</w:t>
      </w:r>
      <w:proofErr w:type="spellEnd"/>
      <w:r w:rsidRPr="00785AE7">
        <w:t xml:space="preserve"> </w:t>
      </w:r>
      <w:proofErr w:type="spellStart"/>
      <w:r w:rsidRPr="00785AE7">
        <w:t>woman</w:t>
      </w:r>
      <w:proofErr w:type="spellEnd"/>
      <w:r w:rsidRPr="00785AE7">
        <w:t xml:space="preserve"> in her </w:t>
      </w:r>
      <w:proofErr w:type="spellStart"/>
      <w:r w:rsidRPr="00785AE7">
        <w:t>twenties</w:t>
      </w:r>
      <w:proofErr w:type="spellEnd"/>
      <w:r w:rsidRPr="00785AE7">
        <w:t xml:space="preserve">. It </w:t>
      </w:r>
      <w:proofErr w:type="spellStart"/>
      <w:r w:rsidRPr="00785AE7">
        <w:t>must</w:t>
      </w:r>
      <w:proofErr w:type="spellEnd"/>
      <w:r w:rsidRPr="00785AE7">
        <w:t xml:space="preserve"> </w:t>
      </w:r>
      <w:proofErr w:type="spellStart"/>
      <w:r w:rsidRPr="00785AE7">
        <w:t>be</w:t>
      </w:r>
      <w:proofErr w:type="spellEnd"/>
      <w:r w:rsidRPr="00785AE7">
        <w:t xml:space="preserve">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old</w:t>
      </w:r>
      <w:proofErr w:type="spellEnd"/>
      <w:r w:rsidRPr="00785AE7">
        <w:t xml:space="preserve"> </w:t>
      </w:r>
      <w:proofErr w:type="spellStart"/>
      <w:r w:rsidRPr="00785AE7">
        <w:t>man’s</w:t>
      </w:r>
      <w:proofErr w:type="spellEnd"/>
      <w:r w:rsidRPr="00785AE7">
        <w:t xml:space="preserve"> </w:t>
      </w:r>
      <w:proofErr w:type="spellStart"/>
      <w:r w:rsidRPr="00785AE7">
        <w:t>birthday</w:t>
      </w:r>
      <w:proofErr w:type="spellEnd"/>
      <w:r w:rsidRPr="00785AE7">
        <w:t xml:space="preserve"> </w:t>
      </w:r>
      <w:proofErr w:type="spellStart"/>
      <w:r w:rsidRPr="00785AE7">
        <w:t>because</w:t>
      </w:r>
      <w:proofErr w:type="spellEnd"/>
      <w:r w:rsidRPr="00785AE7">
        <w:t xml:space="preserve"> he </w:t>
      </w:r>
      <w:proofErr w:type="spellStart"/>
      <w:r w:rsidRPr="00785AE7">
        <w:t>is</w:t>
      </w:r>
      <w:proofErr w:type="spellEnd"/>
      <w:r w:rsidRPr="00785AE7">
        <w:t xml:space="preserve"> </w:t>
      </w:r>
      <w:proofErr w:type="spellStart"/>
      <w:r w:rsidRPr="00785AE7">
        <w:t>sitting</w:t>
      </w:r>
      <w:proofErr w:type="spellEnd"/>
      <w:r w:rsidRPr="00785AE7">
        <w:t xml:space="preserve"> in front </w:t>
      </w:r>
      <w:proofErr w:type="spellStart"/>
      <w:r w:rsidRPr="00785AE7">
        <w:t>of</w:t>
      </w:r>
      <w:proofErr w:type="spellEnd"/>
      <w:r w:rsidRPr="00785AE7">
        <w:t xml:space="preserve"> a </w:t>
      </w:r>
      <w:proofErr w:type="spellStart"/>
      <w:r w:rsidRPr="00785AE7">
        <w:t>birthday</w:t>
      </w:r>
      <w:proofErr w:type="spellEnd"/>
      <w:r w:rsidRPr="00785AE7">
        <w:t xml:space="preserve"> </w:t>
      </w:r>
      <w:proofErr w:type="spellStart"/>
      <w:r w:rsidRPr="00785AE7">
        <w:t>cake</w:t>
      </w:r>
      <w:proofErr w:type="spellEnd"/>
      <w:r>
        <w:t>,</w:t>
      </w:r>
      <w:r w:rsidRPr="00785AE7">
        <w:t xml:space="preserve"> and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other</w:t>
      </w:r>
      <w:proofErr w:type="spellEnd"/>
      <w:r w:rsidRPr="00785AE7">
        <w:t xml:space="preserve"> </w:t>
      </w:r>
      <w:proofErr w:type="spellStart"/>
      <w:r w:rsidRPr="00785AE7">
        <w:t>people</w:t>
      </w:r>
      <w:proofErr w:type="spellEnd"/>
      <w:r w:rsidRPr="00785AE7">
        <w:t xml:space="preserve"> </w:t>
      </w:r>
      <w:proofErr w:type="spellStart"/>
      <w:r w:rsidRPr="00785AE7">
        <w:t>must</w:t>
      </w:r>
      <w:proofErr w:type="spellEnd"/>
      <w:r w:rsidRPr="00785AE7">
        <w:t xml:space="preserve"> </w:t>
      </w:r>
      <w:proofErr w:type="spellStart"/>
      <w:r w:rsidRPr="00785AE7">
        <w:t>be</w:t>
      </w:r>
      <w:proofErr w:type="spellEnd"/>
      <w:r w:rsidRPr="00785AE7">
        <w:t xml:space="preserve"> </w:t>
      </w:r>
      <w:proofErr w:type="spellStart"/>
      <w:r w:rsidRPr="00785AE7">
        <w:t>members</w:t>
      </w:r>
      <w:proofErr w:type="spellEnd"/>
      <w:r w:rsidRPr="00785AE7">
        <w:t xml:space="preserve"> </w:t>
      </w:r>
      <w:proofErr w:type="spellStart"/>
      <w:r w:rsidRPr="00785AE7">
        <w:t>of</w:t>
      </w:r>
      <w:proofErr w:type="spellEnd"/>
      <w:r w:rsidRPr="00785AE7">
        <w:t xml:space="preserve"> his </w:t>
      </w:r>
      <w:proofErr w:type="spellStart"/>
      <w:r w:rsidRPr="00785AE7">
        <w:t>family</w:t>
      </w:r>
      <w:proofErr w:type="spellEnd"/>
      <w:r w:rsidRPr="00785AE7">
        <w:t xml:space="preserve"> </w:t>
      </w:r>
      <w:proofErr w:type="spellStart"/>
      <w:r w:rsidRPr="00785AE7">
        <w:t>because</w:t>
      </w:r>
      <w:proofErr w:type="spellEnd"/>
      <w:r w:rsidRPr="00785AE7">
        <w:t xml:space="preserve"> </w:t>
      </w:r>
      <w:proofErr w:type="spellStart"/>
      <w:r w:rsidRPr="00785AE7">
        <w:t>they</w:t>
      </w:r>
      <w:proofErr w:type="spellEnd"/>
      <w:r w:rsidRPr="00785AE7">
        <w:t xml:space="preserve"> are </w:t>
      </w:r>
      <w:proofErr w:type="spellStart"/>
      <w:r w:rsidRPr="00785AE7">
        <w:t>all</w:t>
      </w:r>
      <w:proofErr w:type="spellEnd"/>
      <w:r w:rsidRPr="00785AE7">
        <w:t xml:space="preserve"> </w:t>
      </w:r>
      <w:proofErr w:type="spellStart"/>
      <w:r w:rsidRPr="00785AE7">
        <w:t>different</w:t>
      </w:r>
      <w:proofErr w:type="spellEnd"/>
      <w:r w:rsidRPr="00785AE7">
        <w:t xml:space="preserve"> </w:t>
      </w:r>
      <w:proofErr w:type="spellStart"/>
      <w:r w:rsidRPr="00785AE7">
        <w:t>ages</w:t>
      </w:r>
      <w:proofErr w:type="spellEnd"/>
      <w:r w:rsidRPr="00785AE7">
        <w:t xml:space="preserve">. In </w:t>
      </w:r>
      <w:r>
        <w:rPr>
          <w:vertAlign w:val="superscript"/>
        </w:rPr>
        <w:t>5</w:t>
      </w:r>
      <w:r>
        <w:t xml:space="preserve">______________ </w:t>
      </w:r>
      <w:r w:rsidRPr="00785AE7">
        <w:t xml:space="preserve">to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first</w:t>
      </w:r>
      <w:proofErr w:type="spellEnd"/>
      <w:r w:rsidRPr="00785AE7">
        <w:t xml:space="preserve"> </w:t>
      </w:r>
      <w:proofErr w:type="spellStart"/>
      <w:r w:rsidRPr="00785AE7">
        <w:t>photo</w:t>
      </w:r>
      <w:proofErr w:type="spellEnd"/>
      <w:r w:rsidRPr="00785AE7">
        <w:t xml:space="preserve">,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people</w:t>
      </w:r>
      <w:proofErr w:type="spellEnd"/>
      <w:r w:rsidRPr="00785AE7">
        <w:t xml:space="preserve"> in </w:t>
      </w:r>
      <w:proofErr w:type="spellStart"/>
      <w:r w:rsidRPr="00785AE7">
        <w:t>the</w:t>
      </w:r>
      <w:proofErr w:type="spellEnd"/>
      <w:r w:rsidRPr="00785AE7">
        <w:t xml:space="preserve"> </w:t>
      </w:r>
      <w:r>
        <w:rPr>
          <w:vertAlign w:val="superscript"/>
        </w:rPr>
        <w:t>6</w:t>
      </w:r>
      <w:r>
        <w:t xml:space="preserve">______________ </w:t>
      </w:r>
      <w:proofErr w:type="spellStart"/>
      <w:r w:rsidRPr="00785AE7">
        <w:t>photo</w:t>
      </w:r>
      <w:proofErr w:type="spellEnd"/>
      <w:r w:rsidRPr="00785AE7">
        <w:t xml:space="preserve"> </w:t>
      </w:r>
      <w:proofErr w:type="spellStart"/>
      <w:r w:rsidRPr="00785AE7">
        <w:t>must</w:t>
      </w:r>
      <w:proofErr w:type="spellEnd"/>
      <w:r w:rsidRPr="00785AE7">
        <w:t xml:space="preserve"> </w:t>
      </w:r>
      <w:proofErr w:type="spellStart"/>
      <w:r w:rsidRPr="00785AE7">
        <w:t>be</w:t>
      </w:r>
      <w:proofErr w:type="spellEnd"/>
      <w:r w:rsidRPr="00785AE7">
        <w:t xml:space="preserve">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woman’s</w:t>
      </w:r>
      <w:proofErr w:type="spellEnd"/>
      <w:r w:rsidRPr="00785AE7">
        <w:t xml:space="preserve"> </w:t>
      </w:r>
      <w:proofErr w:type="spellStart"/>
      <w:r w:rsidRPr="00785AE7">
        <w:t>friends</w:t>
      </w:r>
      <w:proofErr w:type="spellEnd"/>
      <w:r w:rsidRPr="00785AE7">
        <w:t xml:space="preserve"> as </w:t>
      </w:r>
      <w:proofErr w:type="spellStart"/>
      <w:r w:rsidRPr="00785AE7">
        <w:t>they</w:t>
      </w:r>
      <w:proofErr w:type="spellEnd"/>
      <w:r w:rsidRPr="00785AE7">
        <w:t xml:space="preserve"> are </w:t>
      </w:r>
      <w:proofErr w:type="spellStart"/>
      <w:r w:rsidRPr="00785AE7">
        <w:t>all</w:t>
      </w:r>
      <w:proofErr w:type="spellEnd"/>
      <w:r w:rsidRPr="00785AE7">
        <w:t xml:space="preserve"> </w:t>
      </w:r>
      <w:proofErr w:type="spellStart"/>
      <w:r w:rsidRPr="00785AE7">
        <w:t>roughly</w:t>
      </w:r>
      <w:proofErr w:type="spellEnd"/>
      <w:r w:rsidRPr="00785AE7">
        <w:t xml:space="preserve">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same</w:t>
      </w:r>
      <w:proofErr w:type="spellEnd"/>
      <w:r w:rsidRPr="00785AE7">
        <w:t xml:space="preserve"> </w:t>
      </w:r>
      <w:proofErr w:type="spellStart"/>
      <w:r w:rsidRPr="00785AE7">
        <w:t>age</w:t>
      </w:r>
      <w:proofErr w:type="spellEnd"/>
      <w:r w:rsidRPr="00785AE7">
        <w:t xml:space="preserve"> as her. </w:t>
      </w:r>
      <w:r>
        <w:t xml:space="preserve">In </w:t>
      </w:r>
      <w:proofErr w:type="spellStart"/>
      <w:r>
        <w:t>the</w:t>
      </w:r>
      <w:proofErr w:type="spellEnd"/>
      <w:r>
        <w:t xml:space="preserve"> </w:t>
      </w:r>
      <w:r>
        <w:rPr>
          <w:vertAlign w:val="superscript"/>
        </w:rPr>
        <w:t>7</w:t>
      </w:r>
      <w:r>
        <w:t xml:space="preserve">______________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party </w:t>
      </w:r>
      <w:proofErr w:type="spellStart"/>
      <w:r>
        <w:t>clothes</w:t>
      </w:r>
      <w:proofErr w:type="spellEnd"/>
      <w:r>
        <w:t xml:space="preserve">, </w:t>
      </w:r>
      <w:r>
        <w:rPr>
          <w:vertAlign w:val="superscript"/>
        </w:rPr>
        <w:t>8</w:t>
      </w:r>
      <w:r>
        <w:t xml:space="preserve">______________ in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just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jeans</w:t>
      </w:r>
      <w:proofErr w:type="spellEnd"/>
      <w:r>
        <w:t xml:space="preserve"> and T-</w:t>
      </w:r>
      <w:proofErr w:type="spellStart"/>
      <w:r>
        <w:t>shirts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obvious</w:t>
      </w:r>
      <w:proofErr w:type="spellEnd"/>
      <w:r>
        <w:t xml:space="preserve"> </w:t>
      </w:r>
      <w:r>
        <w:rPr>
          <w:vertAlign w:val="superscript"/>
        </w:rPr>
        <w:t>9</w:t>
      </w:r>
      <w:r>
        <w:t xml:space="preserve">______________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r>
        <w:rPr>
          <w:rFonts w:cs="Arial"/>
        </w:rPr>
        <w:t>–</w:t>
      </w:r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house. </w:t>
      </w:r>
      <w:proofErr w:type="spellStart"/>
      <w:r w:rsidRPr="00785AE7">
        <w:t>Judging</w:t>
      </w:r>
      <w:proofErr w:type="spellEnd"/>
      <w:r w:rsidRPr="00785AE7">
        <w:t xml:space="preserve"> by </w:t>
      </w:r>
      <w:proofErr w:type="spellStart"/>
      <w:r w:rsidRPr="00785AE7">
        <w:t>the</w:t>
      </w:r>
      <w:proofErr w:type="spellEnd"/>
      <w:r w:rsidRPr="00785AE7">
        <w:t xml:space="preserve"> </w:t>
      </w:r>
      <w:proofErr w:type="spellStart"/>
      <w:r w:rsidRPr="00785AE7">
        <w:t>expression</w:t>
      </w:r>
      <w:proofErr w:type="spellEnd"/>
      <w:r w:rsidRPr="00785AE7">
        <w:t xml:space="preserve"> on her face</w:t>
      </w:r>
    </w:p>
    <w:p w14:paraId="2AA8AF3F" w14:textId="6C5DC7D6" w:rsidR="00095AE1" w:rsidRDefault="00095AE1" w:rsidP="00095AE1">
      <w:pPr>
        <w:pStyle w:val="Odstavecseseznamem"/>
      </w:pPr>
    </w:p>
    <w:p w14:paraId="64C846B0" w14:textId="724CC825" w:rsidR="00095AE1" w:rsidRDefault="00095AE1" w:rsidP="00095AE1">
      <w:pPr>
        <w:pStyle w:val="Odstavecseseznamem"/>
      </w:pPr>
    </w:p>
    <w:p w14:paraId="49655855" w14:textId="137F1C9D" w:rsidR="00095AE1" w:rsidRDefault="00095AE1" w:rsidP="00095AE1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 w:rsidRPr="00604187">
        <w:rPr>
          <w:b/>
          <w:bCs/>
        </w:rPr>
        <w:t>Revise</w:t>
      </w:r>
      <w:proofErr w:type="gramEnd"/>
      <w:r w:rsidRPr="00604187">
        <w:rPr>
          <w:b/>
          <w:bCs/>
        </w:rPr>
        <w:t xml:space="preserve"> a </w:t>
      </w:r>
      <w:proofErr w:type="spellStart"/>
      <w:r w:rsidRPr="00604187">
        <w:rPr>
          <w:b/>
          <w:bCs/>
        </w:rPr>
        <w:t>few</w:t>
      </w:r>
      <w:proofErr w:type="spellEnd"/>
      <w:r w:rsidRPr="00604187">
        <w:rPr>
          <w:b/>
          <w:bCs/>
        </w:rPr>
        <w:t xml:space="preserve"> </w:t>
      </w:r>
      <w:proofErr w:type="spellStart"/>
      <w:r w:rsidRPr="00604187">
        <w:rPr>
          <w:b/>
          <w:bCs/>
        </w:rPr>
        <w:t>phrases</w:t>
      </w:r>
      <w:proofErr w:type="spellEnd"/>
      <w:r w:rsidRPr="00604187">
        <w:rPr>
          <w:b/>
          <w:bCs/>
        </w:rPr>
        <w:t xml:space="preserve"> </w:t>
      </w:r>
      <w:proofErr w:type="spellStart"/>
      <w:r w:rsidRPr="00604187">
        <w:rPr>
          <w:b/>
          <w:bCs/>
        </w:rPr>
        <w:t>from</w:t>
      </w:r>
      <w:proofErr w:type="spellEnd"/>
      <w:r w:rsidRPr="00604187">
        <w:rPr>
          <w:b/>
          <w:bCs/>
        </w:rPr>
        <w:t xml:space="preserve"> UNIT 5: </w:t>
      </w:r>
      <w:proofErr w:type="spellStart"/>
      <w:r w:rsidRPr="00604187">
        <w:rPr>
          <w:b/>
          <w:bCs/>
        </w:rPr>
        <w:t>Rewrite</w:t>
      </w:r>
      <w:proofErr w:type="spellEnd"/>
      <w:r w:rsidRPr="00604187">
        <w:rPr>
          <w:b/>
          <w:bCs/>
        </w:rPr>
        <w:t xml:space="preserve"> </w:t>
      </w:r>
      <w:proofErr w:type="spellStart"/>
      <w:r w:rsidRPr="00604187">
        <w:rPr>
          <w:b/>
          <w:bCs/>
        </w:rPr>
        <w:t>the</w:t>
      </w:r>
      <w:proofErr w:type="spellEnd"/>
      <w:r w:rsidRPr="00604187">
        <w:rPr>
          <w:b/>
          <w:bCs/>
        </w:rPr>
        <w:t xml:space="preserve"> </w:t>
      </w:r>
      <w:proofErr w:type="spellStart"/>
      <w:r w:rsidRPr="00604187">
        <w:rPr>
          <w:b/>
          <w:bCs/>
        </w:rPr>
        <w:t>sentences</w:t>
      </w:r>
      <w:proofErr w:type="spellEnd"/>
      <w:r w:rsidRPr="00604187">
        <w:rPr>
          <w:b/>
          <w:bCs/>
        </w:rPr>
        <w:t xml:space="preserve"> </w:t>
      </w:r>
      <w:proofErr w:type="spellStart"/>
      <w:r w:rsidRPr="00604187">
        <w:rPr>
          <w:b/>
          <w:bCs/>
        </w:rPr>
        <w:t>with</w:t>
      </w:r>
      <w:proofErr w:type="spellEnd"/>
      <w:r w:rsidRPr="00604187">
        <w:rPr>
          <w:b/>
          <w:bCs/>
        </w:rPr>
        <w:t xml:space="preserve"> the words in brackets. Decide if you need </w:t>
      </w:r>
      <w:proofErr w:type="spellStart"/>
      <w:r w:rsidRPr="00604187">
        <w:rPr>
          <w:b/>
          <w:bCs/>
        </w:rPr>
        <w:t>one</w:t>
      </w:r>
      <w:proofErr w:type="spellEnd"/>
      <w:r w:rsidRPr="00604187">
        <w:rPr>
          <w:b/>
          <w:bCs/>
        </w:rPr>
        <w:t xml:space="preserve"> </w:t>
      </w:r>
      <w:proofErr w:type="spellStart"/>
      <w:r w:rsidRPr="00604187">
        <w:rPr>
          <w:b/>
          <w:bCs/>
        </w:rPr>
        <w:t>or</w:t>
      </w:r>
      <w:proofErr w:type="spellEnd"/>
      <w:r w:rsidRPr="00604187">
        <w:rPr>
          <w:b/>
          <w:bCs/>
        </w:rPr>
        <w:t xml:space="preserve"> </w:t>
      </w:r>
      <w:proofErr w:type="spellStart"/>
      <w:r w:rsidRPr="00604187">
        <w:rPr>
          <w:b/>
          <w:bCs/>
        </w:rPr>
        <w:t>two</w:t>
      </w:r>
      <w:proofErr w:type="spellEnd"/>
      <w:r w:rsidRPr="00604187">
        <w:rPr>
          <w:b/>
          <w:bCs/>
        </w:rPr>
        <w:t xml:space="preserve"> </w:t>
      </w:r>
      <w:proofErr w:type="spellStart"/>
      <w:r w:rsidRPr="00604187">
        <w:rPr>
          <w:b/>
          <w:bCs/>
        </w:rPr>
        <w:t>sentences</w:t>
      </w:r>
      <w:proofErr w:type="spellEnd"/>
      <w:r w:rsidRPr="00604187">
        <w:rPr>
          <w:b/>
          <w:bCs/>
        </w:rPr>
        <w:t>.</w:t>
      </w:r>
    </w:p>
    <w:p w14:paraId="0E7969F6" w14:textId="77777777" w:rsidR="00604187" w:rsidRPr="00604187" w:rsidRDefault="00604187" w:rsidP="00604187">
      <w:pPr>
        <w:pStyle w:val="Odstavecseseznamem"/>
        <w:rPr>
          <w:b/>
          <w:bCs/>
        </w:rPr>
      </w:pPr>
    </w:p>
    <w:p w14:paraId="728BAD1F" w14:textId="77777777" w:rsidR="00095AE1" w:rsidRDefault="00095AE1" w:rsidP="00095AE1">
      <w:pPr>
        <w:pStyle w:val="Odstavecseseznamem"/>
        <w:numPr>
          <w:ilvl w:val="0"/>
          <w:numId w:val="5"/>
        </w:numPr>
      </w:pPr>
      <w:r>
        <w:t xml:space="preserve">My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hard-</w:t>
      </w:r>
      <w:proofErr w:type="spellStart"/>
      <w:r>
        <w:t>working</w:t>
      </w:r>
      <w:proofErr w:type="spellEnd"/>
      <w:r>
        <w:t xml:space="preserve">. He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well-paid</w:t>
      </w:r>
      <w:proofErr w:type="spellEnd"/>
      <w:r>
        <w:t xml:space="preserve"> </w:t>
      </w:r>
      <w:proofErr w:type="spellStart"/>
      <w:r>
        <w:t>job</w:t>
      </w:r>
      <w:proofErr w:type="spellEnd"/>
      <w:r>
        <w:t>. (</w:t>
      </w:r>
      <w:proofErr w:type="spellStart"/>
      <w:r>
        <w:t>although</w:t>
      </w:r>
      <w:proofErr w:type="spellEnd"/>
      <w:r>
        <w:t>)</w:t>
      </w:r>
    </w:p>
    <w:p w14:paraId="03D1DC82" w14:textId="77777777" w:rsidR="00095AE1" w:rsidRDefault="00095AE1" w:rsidP="00095AE1">
      <w:pPr>
        <w:pStyle w:val="Odstavecseseznamem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film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gripping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asleep</w:t>
      </w:r>
      <w:proofErr w:type="spellEnd"/>
      <w:r>
        <w:t>. (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>)</w:t>
      </w:r>
    </w:p>
    <w:p w14:paraId="72D784A2" w14:textId="77777777" w:rsidR="00095AE1" w:rsidRDefault="00095AE1" w:rsidP="00095AE1">
      <w:pPr>
        <w:pStyle w:val="Odstavecseseznamem"/>
        <w:numPr>
          <w:ilvl w:val="0"/>
          <w:numId w:val="5"/>
        </w:numPr>
      </w:pPr>
      <w:proofErr w:type="spellStart"/>
      <w:r>
        <w:t>It’s</w:t>
      </w:r>
      <w:proofErr w:type="spellEnd"/>
      <w:r>
        <w:t xml:space="preserve"> a </w:t>
      </w:r>
      <w:proofErr w:type="spellStart"/>
      <w:r>
        <w:t>low-paid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. I love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. (</w:t>
      </w:r>
      <w:proofErr w:type="spellStart"/>
      <w:r>
        <w:t>nevertheless</w:t>
      </w:r>
      <w:proofErr w:type="spellEnd"/>
      <w:r>
        <w:t>)</w:t>
      </w:r>
    </w:p>
    <w:p w14:paraId="3DC82C60" w14:textId="1BE31CE0" w:rsidR="00095AE1" w:rsidRDefault="00095AE1" w:rsidP="00095AE1">
      <w:pPr>
        <w:pStyle w:val="Odstavecseseznamem"/>
        <w:numPr>
          <w:ilvl w:val="0"/>
          <w:numId w:val="5"/>
        </w:numPr>
      </w:pPr>
      <w:r>
        <w:t xml:space="preserve">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. I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in France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summer</w:t>
      </w:r>
      <w:proofErr w:type="spellEnd"/>
      <w:r>
        <w:t>. (</w:t>
      </w:r>
      <w:proofErr w:type="spellStart"/>
      <w:r>
        <w:t>however</w:t>
      </w:r>
      <w:proofErr w:type="spellEnd"/>
      <w:r>
        <w:t>)</w:t>
      </w:r>
    </w:p>
    <w:p w14:paraId="77D2A0E1" w14:textId="77777777" w:rsidR="00095AE1" w:rsidRDefault="00095AE1" w:rsidP="00095AE1">
      <w:pPr>
        <w:pStyle w:val="Odstavecseseznamem"/>
      </w:pPr>
    </w:p>
    <w:p w14:paraId="40608589" w14:textId="77777777" w:rsidR="00095AE1" w:rsidRDefault="00095AE1" w:rsidP="00095AE1">
      <w:pPr>
        <w:pStyle w:val="Odstavecseseznamem"/>
      </w:pPr>
    </w:p>
    <w:p w14:paraId="59580073" w14:textId="77777777" w:rsidR="00095AE1" w:rsidRDefault="00095AE1" w:rsidP="00095AE1">
      <w:pPr>
        <w:pStyle w:val="Odstavecseseznamem"/>
      </w:pPr>
    </w:p>
    <w:sectPr w:rsidR="0009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EDD"/>
    <w:multiLevelType w:val="multilevel"/>
    <w:tmpl w:val="A7423392"/>
    <w:lvl w:ilvl="0">
      <w:start w:val="1"/>
      <w:numFmt w:val="decimal"/>
      <w:pStyle w:val="Textnumbered"/>
      <w:lvlText w:val="%1"/>
      <w:lvlJc w:val="right"/>
      <w:pPr>
        <w:ind w:left="567" w:hanging="170"/>
      </w:pPr>
      <w:rPr>
        <w:rFonts w:hint="default"/>
        <w:b w:val="0"/>
        <w:i w:val="0"/>
        <w:lang w:val="en-GB"/>
      </w:rPr>
    </w:lvl>
    <w:lvl w:ilvl="1">
      <w:start w:val="1"/>
      <w:numFmt w:val="lowerLetter"/>
      <w:lvlText w:val="%2"/>
      <w:lvlJc w:val="right"/>
      <w:pPr>
        <w:tabs>
          <w:tab w:val="num" w:pos="907"/>
        </w:tabs>
        <w:ind w:left="851" w:hanging="17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170"/>
      </w:pPr>
      <w:rPr>
        <w:rFonts w:hint="default"/>
      </w:rPr>
    </w:lvl>
  </w:abstractNum>
  <w:abstractNum w:abstractNumId="1" w15:restartNumberingAfterBreak="0">
    <w:nsid w:val="05F119D8"/>
    <w:multiLevelType w:val="hybridMultilevel"/>
    <w:tmpl w:val="598CD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3795"/>
    <w:multiLevelType w:val="hybridMultilevel"/>
    <w:tmpl w:val="FC9A6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9647D"/>
    <w:multiLevelType w:val="hybridMultilevel"/>
    <w:tmpl w:val="947E1FE6"/>
    <w:lvl w:ilvl="0" w:tplc="8932A600">
      <w:start w:val="1"/>
      <w:numFmt w:val="decimal"/>
      <w:pStyle w:val="Rubric"/>
      <w:lvlText w:val="%1"/>
      <w:lvlJc w:val="right"/>
      <w:pPr>
        <w:ind w:left="284" w:hanging="171"/>
      </w:pPr>
      <w:rPr>
        <w:rFonts w:hint="default"/>
        <w:b/>
        <w:i w:val="0"/>
      </w:rPr>
    </w:lvl>
    <w:lvl w:ilvl="1" w:tplc="7398F9DC" w:tentative="1">
      <w:start w:val="1"/>
      <w:numFmt w:val="lowerLetter"/>
      <w:lvlText w:val="%2."/>
      <w:lvlJc w:val="left"/>
      <w:pPr>
        <w:ind w:left="1080" w:hanging="360"/>
      </w:pPr>
    </w:lvl>
    <w:lvl w:ilvl="2" w:tplc="FA16DCE6" w:tentative="1">
      <w:start w:val="1"/>
      <w:numFmt w:val="lowerRoman"/>
      <w:lvlText w:val="%3."/>
      <w:lvlJc w:val="right"/>
      <w:pPr>
        <w:ind w:left="1800" w:hanging="180"/>
      </w:pPr>
    </w:lvl>
    <w:lvl w:ilvl="3" w:tplc="1016A242" w:tentative="1">
      <w:start w:val="1"/>
      <w:numFmt w:val="decimal"/>
      <w:lvlText w:val="%4."/>
      <w:lvlJc w:val="left"/>
      <w:pPr>
        <w:ind w:left="2520" w:hanging="360"/>
      </w:pPr>
    </w:lvl>
    <w:lvl w:ilvl="4" w:tplc="3CB671B8" w:tentative="1">
      <w:start w:val="1"/>
      <w:numFmt w:val="lowerLetter"/>
      <w:lvlText w:val="%5."/>
      <w:lvlJc w:val="left"/>
      <w:pPr>
        <w:ind w:left="3240" w:hanging="360"/>
      </w:pPr>
    </w:lvl>
    <w:lvl w:ilvl="5" w:tplc="0DA01908" w:tentative="1">
      <w:start w:val="1"/>
      <w:numFmt w:val="lowerRoman"/>
      <w:lvlText w:val="%6."/>
      <w:lvlJc w:val="right"/>
      <w:pPr>
        <w:ind w:left="3960" w:hanging="180"/>
      </w:pPr>
    </w:lvl>
    <w:lvl w:ilvl="6" w:tplc="B7108738" w:tentative="1">
      <w:start w:val="1"/>
      <w:numFmt w:val="decimal"/>
      <w:lvlText w:val="%7."/>
      <w:lvlJc w:val="left"/>
      <w:pPr>
        <w:ind w:left="4680" w:hanging="360"/>
      </w:pPr>
    </w:lvl>
    <w:lvl w:ilvl="7" w:tplc="06B2368C" w:tentative="1">
      <w:start w:val="1"/>
      <w:numFmt w:val="lowerLetter"/>
      <w:lvlText w:val="%8."/>
      <w:lvlJc w:val="left"/>
      <w:pPr>
        <w:ind w:left="5400" w:hanging="360"/>
      </w:pPr>
    </w:lvl>
    <w:lvl w:ilvl="8" w:tplc="F1563A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1"/>
    <w:rsid w:val="00095AE1"/>
    <w:rsid w:val="00604187"/>
    <w:rsid w:val="00D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E2F"/>
  <w15:chartTrackingRefBased/>
  <w15:docId w15:val="{59524EAA-2F41-4AF1-A84F-1A72EE34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A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5A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5AE1"/>
    <w:rPr>
      <w:color w:val="605E5C"/>
      <w:shd w:val="clear" w:color="auto" w:fill="E1DFDD"/>
    </w:rPr>
  </w:style>
  <w:style w:type="paragraph" w:customStyle="1" w:styleId="Unithead">
    <w:name w:val="Unit head"/>
    <w:basedOn w:val="Normln"/>
    <w:next w:val="Normln"/>
    <w:link w:val="UnitheadChar"/>
    <w:rsid w:val="00095AE1"/>
    <w:pPr>
      <w:spacing w:after="60" w:line="240" w:lineRule="auto"/>
    </w:pPr>
    <w:rPr>
      <w:rFonts w:ascii="Arial Black" w:eastAsia="Times New Roman" w:hAnsi="Arial Black" w:cs="Times New Roman"/>
      <w:color w:val="008000"/>
      <w:sz w:val="56"/>
      <w:szCs w:val="40"/>
      <w:lang w:val="en-GB" w:eastAsia="en-GB"/>
    </w:rPr>
  </w:style>
  <w:style w:type="character" w:customStyle="1" w:styleId="UnitheadChar">
    <w:name w:val="Unit head Char"/>
    <w:link w:val="Unithead"/>
    <w:rsid w:val="00095AE1"/>
    <w:rPr>
      <w:rFonts w:ascii="Arial Black" w:eastAsia="Times New Roman" w:hAnsi="Arial Black" w:cs="Times New Roman"/>
      <w:color w:val="008000"/>
      <w:sz w:val="56"/>
      <w:szCs w:val="40"/>
      <w:lang w:val="en-GB" w:eastAsia="en-GB"/>
    </w:rPr>
  </w:style>
  <w:style w:type="paragraph" w:customStyle="1" w:styleId="Wordpool">
    <w:name w:val="Wordpool"/>
    <w:basedOn w:val="Normln"/>
    <w:link w:val="WordpoolChar"/>
    <w:rsid w:val="00095AE1"/>
    <w:pPr>
      <w:pBdr>
        <w:top w:val="single" w:sz="4" w:space="6" w:color="auto"/>
        <w:left w:val="single" w:sz="4" w:space="6" w:color="auto"/>
        <w:bottom w:val="single" w:sz="4" w:space="4" w:color="auto"/>
        <w:right w:val="single" w:sz="4" w:space="6" w:color="auto"/>
      </w:pBdr>
      <w:shd w:val="clear" w:color="auto" w:fill="F2F2F2" w:themeFill="background1" w:themeFillShade="F2"/>
      <w:spacing w:before="80" w:after="180" w:line="240" w:lineRule="auto"/>
      <w:ind w:left="284"/>
    </w:pPr>
    <w:rPr>
      <w:rFonts w:ascii="Arial" w:eastAsia="Times New Roman" w:hAnsi="Arial" w:cs="Times New Roman"/>
      <w:b/>
      <w:sz w:val="18"/>
      <w:szCs w:val="20"/>
      <w:lang w:val="en-GB" w:eastAsia="en-GB"/>
    </w:rPr>
  </w:style>
  <w:style w:type="character" w:customStyle="1" w:styleId="WordpoolChar">
    <w:name w:val="Wordpool Char"/>
    <w:link w:val="Wordpool"/>
    <w:rsid w:val="00095AE1"/>
    <w:rPr>
      <w:rFonts w:ascii="Arial" w:eastAsia="Times New Roman" w:hAnsi="Arial" w:cs="Times New Roman"/>
      <w:b/>
      <w:sz w:val="18"/>
      <w:szCs w:val="20"/>
      <w:shd w:val="clear" w:color="auto" w:fill="F2F2F2" w:themeFill="background1" w:themeFillShade="F2"/>
      <w:lang w:val="en-GB" w:eastAsia="en-GB"/>
    </w:rPr>
  </w:style>
  <w:style w:type="paragraph" w:customStyle="1" w:styleId="Rubric">
    <w:name w:val="Rubric"/>
    <w:basedOn w:val="Normln"/>
    <w:next w:val="Normln"/>
    <w:link w:val="RubricChar"/>
    <w:rsid w:val="00095AE1"/>
    <w:pPr>
      <w:numPr>
        <w:numId w:val="2"/>
      </w:numPr>
      <w:spacing w:before="120" w:after="120" w:line="240" w:lineRule="auto"/>
    </w:pPr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RubricChar">
    <w:name w:val="Rubric Char"/>
    <w:link w:val="Rubric"/>
    <w:rsid w:val="00095AE1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TextnumberedChar">
    <w:name w:val="Text numbered Char"/>
    <w:link w:val="Textnumbered"/>
    <w:rsid w:val="00095AE1"/>
    <w:rPr>
      <w:rFonts w:ascii="Arial" w:hAnsi="Arial"/>
      <w:sz w:val="18"/>
    </w:rPr>
  </w:style>
  <w:style w:type="paragraph" w:customStyle="1" w:styleId="Textnumbered">
    <w:name w:val="Text numbered"/>
    <w:basedOn w:val="Normln"/>
    <w:link w:val="TextnumberedChar"/>
    <w:rsid w:val="00095AE1"/>
    <w:pPr>
      <w:numPr>
        <w:numId w:val="3"/>
      </w:numPr>
      <w:spacing w:before="120" w:after="20" w:line="276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6030602-predpritomny-c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2021-02-23T08:52:00Z</dcterms:created>
  <dcterms:modified xsi:type="dcterms:W3CDTF">2021-02-23T09:03:00Z</dcterms:modified>
</cp:coreProperties>
</file>