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s-CZ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/>
        </w:rPr>
        <w:t>Matematika pro K2, úkol na 4. únorový úsek (16. dálkový)</w:t>
      </w:r>
    </w:p>
    <w:p>
      <w:pPr>
        <w:pStyle w:val="Normal"/>
        <w:rPr>
          <w:rFonts w:ascii="Times New Roman" w:hAnsi="Times New Roman" w:eastAsia="Times New Roman" w:cs="Times New Roman"/>
          <w:lang w:val="cs-CZ"/>
        </w:rPr>
      </w:pPr>
      <w:r>
        <w:rPr>
          <w:rFonts w:eastAsia="Times New Roman" w:cs="Times New Roman" w:ascii="Times New Roman" w:hAnsi="Times New Roman"/>
          <w:lang w:val="cs-CZ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1"/>
          <w:szCs w:val="21"/>
          <w:lang w:val="cs-CZ"/>
        </w:rPr>
        <w:t xml:space="preserve">Řešte pracovní list K2MATExponencialyPriPZ.docx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color w:val="auto"/>
            <w:sz w:val="21"/>
            <w:szCs w:val="21"/>
            <w:u w:val="none"/>
            <w:lang w:val="cs-CZ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color w:val="auto"/>
          <w:sz w:val="21"/>
          <w:szCs w:val="21"/>
          <w:u w:val="none"/>
          <w:lang w:val="cs-CZ"/>
        </w:rPr>
        <w:t xml:space="preserve"> </w:t>
      </w:r>
      <w:r>
        <w:rPr>
          <w:rFonts w:eastAsia="Times New Roman" w:cs="Times New Roman" w:ascii="Times New Roman" w:hAnsi="Times New Roman"/>
          <w:sz w:val="21"/>
          <w:szCs w:val="21"/>
          <w:lang w:val="cs-CZ"/>
        </w:rPr>
        <w:t xml:space="preserve">. </w:t>
      </w:r>
    </w:p>
    <w:p>
      <w:pPr>
        <w:pStyle w:val="Normal"/>
        <w:rPr>
          <w:rFonts w:ascii="Times New Roman" w:hAnsi="Times New Roman" w:eastAsia="Times New Roman" w:cs="Times New Roman"/>
          <w:sz w:val="21"/>
          <w:szCs w:val="21"/>
          <w:lang w:val="cs-CZ"/>
        </w:rPr>
      </w:pPr>
      <w:r>
        <w:rPr>
          <w:rFonts w:eastAsia="Times New Roman" w:cs="Times New Roman" w:ascii="Times New Roman" w:hAnsi="Times New Roman"/>
          <w:sz w:val="21"/>
          <w:szCs w:val="21"/>
          <w:lang w:val="cs-CZ"/>
        </w:rPr>
      </w:r>
    </w:p>
    <w:p>
      <w:pPr>
        <w:pStyle w:val="Normal"/>
        <w:rPr>
          <w:rFonts w:ascii="Times New Roman" w:hAnsi="Times New Roman" w:eastAsia="Times New Roman" w:cs="Times New Roman"/>
          <w:sz w:val="21"/>
          <w:szCs w:val="21"/>
          <w:lang w:val="cs-CZ"/>
        </w:rPr>
      </w:pPr>
      <w:r>
        <w:rPr>
          <w:rFonts w:eastAsia="Times New Roman" w:cs="Times New Roman" w:ascii="Times New Roman" w:hAnsi="Times New Roman"/>
          <w:sz w:val="21"/>
          <w:szCs w:val="21"/>
          <w:lang w:val="cs-CZ"/>
        </w:rPr>
        <w:t xml:space="preserve">Podle možností doplním co nejdříve i návodné soubory.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0620b6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620b6"/>
    <w:rPr>
      <w:color w:val="605E5C"/>
      <w:shd w:fill="E1DFDD" w:val="clear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LibreOffice/7.0.1.2$Windows_X86_64 LibreOffice_project/7cbcfc562f6eb6708b5ff7d7397325de9e764452</Application>
  <Pages>1</Pages>
  <Words>29</Words>
  <Characters>179</Characters>
  <CharactersWithSpaces>207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2021-01-08T20:08:00Z</dcterms:created>
  <dc:creator>Jan Hoffmann</dc:creator>
  <dc:description/>
  <dc:language>cs-CZ</dc:language>
  <cp:lastModifiedBy/>
  <dcterms:modified xsi:type="dcterms:W3CDTF">2021-02-19T16:43:51Z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