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3D" w:rsidRDefault="00A715EB">
      <w:r>
        <w:t>K3 – DU – 22.2,01</w:t>
      </w:r>
    </w:p>
    <w:p w:rsidR="00A715EB" w:rsidRDefault="00A715EB">
      <w:r>
        <w:t xml:space="preserve">Milí studenti, na doplnění probraného učiva zasílám ještě jedno krátké video o působení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Plečnika</w:t>
      </w:r>
      <w:proofErr w:type="spellEnd"/>
      <w:r>
        <w:t xml:space="preserve"> na Pražském hradě, jímž provází náš významný historik umění Zdeněk Lukeš.</w:t>
      </w:r>
    </w:p>
    <w:p w:rsidR="00A715EB" w:rsidRDefault="00A715EB">
      <w:hyperlink r:id="rId4" w:history="1">
        <w:r w:rsidRPr="001A37BE">
          <w:rPr>
            <w:rStyle w:val="Hypertextovodkaz"/>
          </w:rPr>
          <w:t>www.facebook.com/watch/?v=233802501444720</w:t>
        </w:r>
      </w:hyperlink>
      <w:r>
        <w:t xml:space="preserve"> </w:t>
      </w:r>
    </w:p>
    <w:sectPr w:rsidR="00A715EB" w:rsidSect="00F6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15EB"/>
    <w:rsid w:val="00A715EB"/>
    <w:rsid w:val="00F6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watch/?v=2338025014447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260</Characters>
  <Application>Microsoft Office Word</Application>
  <DocSecurity>0</DocSecurity>
  <Lines>2</Lines>
  <Paragraphs>1</Paragraphs>
  <ScaleCrop>false</ScaleCrop>
  <Company>HP Inc.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2021-02-18T12:51:00Z</dcterms:created>
  <dcterms:modified xsi:type="dcterms:W3CDTF">2021-02-18T12:53:00Z</dcterms:modified>
</cp:coreProperties>
</file>