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7C00" w14:textId="515B6A4E" w:rsidR="00AF6FD5" w:rsidRDefault="005C639F">
      <w:r>
        <w:t>K3A2:</w:t>
      </w:r>
    </w:p>
    <w:p w14:paraId="3B0A07AE" w14:textId="35C0DFE0" w:rsidR="005C639F" w:rsidRDefault="005C639F">
      <w:r>
        <w:t xml:space="preserve">Hello </w:t>
      </w:r>
      <w:proofErr w:type="spellStart"/>
      <w:r>
        <w:t>again</w:t>
      </w:r>
      <w:proofErr w:type="spellEnd"/>
      <w:r>
        <w:t>!</w:t>
      </w:r>
    </w:p>
    <w:p w14:paraId="43596705" w14:textId="28E4D648" w:rsidR="005C639F" w:rsidRDefault="005C639F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and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>.</w:t>
      </w:r>
    </w:p>
    <w:p w14:paraId="6DFD4F8F" w14:textId="2B960366" w:rsidR="005C639F" w:rsidRPr="005C639F" w:rsidRDefault="005C639F" w:rsidP="005C639F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Open </w:t>
      </w:r>
      <w:proofErr w:type="spellStart"/>
      <w:r>
        <w:t>this</w:t>
      </w:r>
      <w:proofErr w:type="spellEnd"/>
      <w:r>
        <w:t xml:space="preserve"> link and </w:t>
      </w:r>
      <w:proofErr w:type="spellStart"/>
      <w:r>
        <w:t>find</w:t>
      </w:r>
      <w:proofErr w:type="spellEnd"/>
      <w:r>
        <w:t xml:space="preserve"> </w:t>
      </w:r>
      <w:proofErr w:type="spellStart"/>
      <w:r w:rsidRPr="005C639F">
        <w:rPr>
          <w:b/>
          <w:bCs/>
        </w:rPr>
        <w:t>pages</w:t>
      </w:r>
      <w:proofErr w:type="spellEnd"/>
      <w:r w:rsidRPr="005C639F">
        <w:rPr>
          <w:b/>
          <w:bCs/>
        </w:rPr>
        <w:t xml:space="preserve"> 6 and 7:</w:t>
      </w:r>
    </w:p>
    <w:p w14:paraId="2260BC4B" w14:textId="350D1DCC" w:rsidR="005C639F" w:rsidRDefault="00B52A54" w:rsidP="005C639F">
      <w:pPr>
        <w:pStyle w:val="Odstavecseseznamem"/>
      </w:pPr>
      <w:hyperlink r:id="rId5" w:history="1">
        <w:r w:rsidR="005C639F" w:rsidRPr="00C92AA1">
          <w:rPr>
            <w:rStyle w:val="Hypertextovodkaz"/>
          </w:rPr>
          <w:t>https://www.bridge-online.cz/wp-content/uploads/B-SK-MAG-2020-03.pdf</w:t>
        </w:r>
      </w:hyperlink>
    </w:p>
    <w:p w14:paraId="533CE85C" w14:textId="62AAF5AD" w:rsidR="005C639F" w:rsidRDefault="005C639F" w:rsidP="005C639F">
      <w:pPr>
        <w:pStyle w:val="Odstavecseseznamem"/>
      </w:pPr>
    </w:p>
    <w:p w14:paraId="539FC909" w14:textId="57C1D22A" w:rsidR="005C639F" w:rsidRPr="00B52A54" w:rsidRDefault="005C639F" w:rsidP="005C639F">
      <w:pPr>
        <w:pStyle w:val="Odstavecseseznamem"/>
        <w:rPr>
          <w:b/>
          <w:bCs/>
        </w:rPr>
      </w:pPr>
      <w:proofErr w:type="spellStart"/>
      <w:r w:rsidRPr="00B52A54">
        <w:rPr>
          <w:b/>
          <w:bCs/>
        </w:rPr>
        <w:t>Read</w:t>
      </w:r>
      <w:proofErr w:type="spellEnd"/>
      <w:r w:rsidRPr="00B52A54">
        <w:rPr>
          <w:b/>
          <w:bCs/>
        </w:rPr>
        <w:t xml:space="preserve"> </w:t>
      </w:r>
      <w:proofErr w:type="spellStart"/>
      <w:r w:rsidRPr="00B52A54">
        <w:rPr>
          <w:b/>
          <w:bCs/>
        </w:rPr>
        <w:t>the</w:t>
      </w:r>
      <w:proofErr w:type="spellEnd"/>
      <w:r w:rsidRPr="00B52A54">
        <w:rPr>
          <w:b/>
          <w:bCs/>
        </w:rPr>
        <w:t xml:space="preserve"> </w:t>
      </w:r>
      <w:proofErr w:type="spellStart"/>
      <w:r w:rsidRPr="00B52A54">
        <w:rPr>
          <w:b/>
          <w:bCs/>
        </w:rPr>
        <w:t>article</w:t>
      </w:r>
      <w:proofErr w:type="spellEnd"/>
      <w:r w:rsidRPr="00B52A54">
        <w:rPr>
          <w:b/>
          <w:bCs/>
        </w:rPr>
        <w:t xml:space="preserve"> and </w:t>
      </w:r>
      <w:proofErr w:type="spellStart"/>
      <w:r w:rsidRPr="00B52A54">
        <w:rPr>
          <w:b/>
          <w:bCs/>
        </w:rPr>
        <w:t>answer</w:t>
      </w:r>
      <w:proofErr w:type="spellEnd"/>
      <w:r w:rsidRPr="00B52A54">
        <w:rPr>
          <w:b/>
          <w:bCs/>
        </w:rPr>
        <w:t>:</w:t>
      </w:r>
    </w:p>
    <w:p w14:paraId="41A8887F" w14:textId="798957E9" w:rsidR="005C639F" w:rsidRDefault="005C639F" w:rsidP="005C639F">
      <w:pPr>
        <w:pStyle w:val="Odstavecseseznamem"/>
      </w:pPr>
    </w:p>
    <w:p w14:paraId="24FE7571" w14:textId="07F25C40" w:rsidR="005C639F" w:rsidRDefault="005C639F" w:rsidP="005C639F">
      <w:pPr>
        <w:pStyle w:val="Odstavecseseznamem"/>
        <w:numPr>
          <w:ilvl w:val="0"/>
          <w:numId w:val="2"/>
        </w:numPr>
      </w:pPr>
      <w:r>
        <w:t xml:space="preserve">St. Patrick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Rome – T / F</w:t>
      </w:r>
    </w:p>
    <w:p w14:paraId="77C9BDC4" w14:textId="36804278" w:rsidR="005C639F" w:rsidRDefault="005C639F" w:rsidP="005C639F">
      <w:pPr>
        <w:pStyle w:val="Odstavecseseznamem"/>
        <w:numPr>
          <w:ilvl w:val="0"/>
          <w:numId w:val="2"/>
        </w:numPr>
      </w:pPr>
      <w:proofErr w:type="spellStart"/>
      <w:r>
        <w:t>There</w:t>
      </w:r>
      <w:proofErr w:type="spellEnd"/>
      <w:r>
        <w:t xml:space="preserve"> are no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Irish</w:t>
      </w:r>
      <w:proofErr w:type="spellEnd"/>
      <w:r>
        <w:t xml:space="preserve"> </w:t>
      </w:r>
      <w:proofErr w:type="spellStart"/>
      <w:r>
        <w:t>snakes</w:t>
      </w:r>
      <w:proofErr w:type="spellEnd"/>
      <w:r>
        <w:t xml:space="preserve"> – T / F</w:t>
      </w:r>
    </w:p>
    <w:p w14:paraId="7182BD86" w14:textId="25152D4E" w:rsidR="005C639F" w:rsidRDefault="005C639F" w:rsidP="005C639F">
      <w:pPr>
        <w:pStyle w:val="Odstavecseseznamem"/>
        <w:numPr>
          <w:ilvl w:val="0"/>
          <w:numId w:val="2"/>
        </w:numPr>
      </w:pPr>
      <w:proofErr w:type="spellStart"/>
      <w:r>
        <w:t>Wearing</w:t>
      </w:r>
      <w:proofErr w:type="spellEnd"/>
      <w:r>
        <w:t xml:space="preserve"> </w:t>
      </w:r>
      <w:proofErr w:type="spellStart"/>
      <w:r>
        <w:t>shamrock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to </w:t>
      </w:r>
      <w:proofErr w:type="spellStart"/>
      <w:r>
        <w:t>how</w:t>
      </w:r>
      <w:proofErr w:type="spellEnd"/>
      <w:r>
        <w:t xml:space="preserve"> St Patrick </w:t>
      </w:r>
      <w:proofErr w:type="spellStart"/>
      <w:r>
        <w:t>explained</w:t>
      </w:r>
      <w:proofErr w:type="spellEnd"/>
      <w:r>
        <w:t xml:space="preserve"> a Christian </w:t>
      </w:r>
      <w:proofErr w:type="spellStart"/>
      <w:r>
        <w:t>belief</w:t>
      </w:r>
      <w:proofErr w:type="spellEnd"/>
      <w:r>
        <w:t xml:space="preserve"> – T / F</w:t>
      </w:r>
    </w:p>
    <w:p w14:paraId="3877E13A" w14:textId="17D6FAEA" w:rsidR="005C639F" w:rsidRDefault="005C639F" w:rsidP="005C639F">
      <w:pPr>
        <w:pStyle w:val="Odstavecseseznamem"/>
        <w:numPr>
          <w:ilvl w:val="0"/>
          <w:numId w:val="2"/>
        </w:numPr>
      </w:pPr>
      <w:proofErr w:type="spellStart"/>
      <w:r>
        <w:t>Irish</w:t>
      </w:r>
      <w:proofErr w:type="spellEnd"/>
      <w:r>
        <w:t xml:space="preserve"> </w:t>
      </w:r>
      <w:proofErr w:type="spellStart"/>
      <w:r>
        <w:t>fairies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winged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– T / F</w:t>
      </w:r>
    </w:p>
    <w:p w14:paraId="2D64B19C" w14:textId="099C860A" w:rsidR="005C639F" w:rsidRDefault="005C639F" w:rsidP="005C639F">
      <w:pPr>
        <w:pStyle w:val="Odstavecseseznamem"/>
        <w:numPr>
          <w:ilvl w:val="0"/>
          <w:numId w:val="2"/>
        </w:numPr>
      </w:pPr>
      <w:proofErr w:type="spellStart"/>
      <w:r>
        <w:t>Some</w:t>
      </w:r>
      <w:proofErr w:type="spellEnd"/>
      <w:r>
        <w:t xml:space="preserve"> </w:t>
      </w:r>
      <w:proofErr w:type="spellStart"/>
      <w:r>
        <w:t>Irish</w:t>
      </w:r>
      <w:proofErr w:type="spellEnd"/>
      <w:r>
        <w:t xml:space="preserve"> </w:t>
      </w:r>
      <w:proofErr w:type="spellStart"/>
      <w:r>
        <w:t>fairies</w:t>
      </w:r>
      <w:proofErr w:type="spellEnd"/>
      <w:r>
        <w:t xml:space="preserve"> are </w:t>
      </w:r>
      <w:proofErr w:type="spellStart"/>
      <w:r>
        <w:t>said</w:t>
      </w:r>
      <w:proofErr w:type="spellEnd"/>
      <w:r>
        <w:t xml:space="preserve"> to </w:t>
      </w:r>
      <w:proofErr w:type="spellStart"/>
      <w:r>
        <w:t>steal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– T / F</w:t>
      </w:r>
    </w:p>
    <w:p w14:paraId="54CEE634" w14:textId="420DEF09" w:rsidR="005C639F" w:rsidRDefault="005C639F" w:rsidP="005C639F">
      <w:pPr>
        <w:pStyle w:val="Odstavecseseznamem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Irish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fairies</w:t>
      </w:r>
      <w:proofErr w:type="spellEnd"/>
      <w:r>
        <w:t xml:space="preserve"> „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“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cute</w:t>
      </w:r>
      <w:proofErr w:type="spellEnd"/>
      <w:r>
        <w:t xml:space="preserve"> – T / F</w:t>
      </w:r>
    </w:p>
    <w:p w14:paraId="2B980FA0" w14:textId="46651C31" w:rsidR="005C639F" w:rsidRDefault="005C639F" w:rsidP="005C639F">
      <w:pPr>
        <w:pStyle w:val="Odstavecseseznamem"/>
        <w:numPr>
          <w:ilvl w:val="0"/>
          <w:numId w:val="2"/>
        </w:numPr>
      </w:pPr>
      <w:proofErr w:type="spellStart"/>
      <w:r>
        <w:t>Some</w:t>
      </w:r>
      <w:proofErr w:type="spellEnd"/>
      <w:r>
        <w:t xml:space="preserve"> </w:t>
      </w:r>
      <w:proofErr w:type="spellStart"/>
      <w:r>
        <w:t>Irish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believed</w:t>
      </w:r>
      <w:proofErr w:type="spellEnd"/>
      <w:r>
        <w:t xml:space="preserve"> in </w:t>
      </w:r>
      <w:proofErr w:type="spellStart"/>
      <w:r>
        <w:t>faires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20th </w:t>
      </w:r>
      <w:proofErr w:type="spellStart"/>
      <w:r>
        <w:t>century</w:t>
      </w:r>
      <w:proofErr w:type="spellEnd"/>
      <w:r>
        <w:t xml:space="preserve"> – T / F</w:t>
      </w:r>
    </w:p>
    <w:p w14:paraId="2FF755C6" w14:textId="13BAB3FE" w:rsidR="005C639F" w:rsidRDefault="005C639F" w:rsidP="005C639F">
      <w:pPr>
        <w:pStyle w:val="Odstavecseseznamem"/>
        <w:numPr>
          <w:ilvl w:val="0"/>
          <w:numId w:val="2"/>
        </w:numPr>
      </w:pPr>
      <w:proofErr w:type="spellStart"/>
      <w:r>
        <w:t>It’s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 xml:space="preserve"> to </w:t>
      </w:r>
      <w:proofErr w:type="spellStart"/>
      <w:r>
        <w:t>kiss</w:t>
      </w:r>
      <w:proofErr w:type="spellEnd"/>
      <w:r>
        <w:t xml:space="preserve"> in </w:t>
      </w:r>
      <w:proofErr w:type="spellStart"/>
      <w:r>
        <w:t>Blarney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– T/F</w:t>
      </w:r>
    </w:p>
    <w:p w14:paraId="730D41C1" w14:textId="411E0A61" w:rsidR="005C639F" w:rsidRDefault="005C639F" w:rsidP="005C639F">
      <w:pPr>
        <w:pStyle w:val="Odstavecseseznamem"/>
        <w:numPr>
          <w:ilvl w:val="0"/>
          <w:numId w:val="2"/>
        </w:numPr>
      </w:pPr>
      <w:r>
        <w:t xml:space="preserve">St Patrick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believed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on </w:t>
      </w:r>
      <w:proofErr w:type="spellStart"/>
      <w:r>
        <w:t>March</w:t>
      </w:r>
      <w:proofErr w:type="spellEnd"/>
      <w:r>
        <w:t xml:space="preserve"> 17th – T / F</w:t>
      </w:r>
    </w:p>
    <w:p w14:paraId="3880F5DE" w14:textId="2B51D419" w:rsidR="005C639F" w:rsidRDefault="005C639F" w:rsidP="005C639F">
      <w:pPr>
        <w:pStyle w:val="Odstavecseseznamem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St </w:t>
      </w:r>
      <w:proofErr w:type="spellStart"/>
      <w:r>
        <w:t>Patrick’s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Parade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place in Dublin – T / F</w:t>
      </w:r>
    </w:p>
    <w:p w14:paraId="7D42835E" w14:textId="34B94E45" w:rsidR="005C639F" w:rsidRDefault="005C639F" w:rsidP="005C639F"/>
    <w:p w14:paraId="43FC8422" w14:textId="2B6A3C93" w:rsidR="005C639F" w:rsidRPr="005C639F" w:rsidRDefault="005C639F" w:rsidP="005C639F">
      <w:pPr>
        <w:pStyle w:val="Odstavecseseznamem"/>
        <w:numPr>
          <w:ilvl w:val="0"/>
          <w:numId w:val="1"/>
        </w:numPr>
        <w:rPr>
          <w:b/>
          <w:bCs/>
        </w:rPr>
      </w:pPr>
      <w:r w:rsidRPr="005C639F">
        <w:rPr>
          <w:b/>
          <w:bCs/>
        </w:rPr>
        <w:t xml:space="preserve">Listen to a man </w:t>
      </w:r>
      <w:proofErr w:type="spellStart"/>
      <w:r w:rsidRPr="005C639F">
        <w:rPr>
          <w:b/>
          <w:bCs/>
        </w:rPr>
        <w:t>talking</w:t>
      </w:r>
      <w:proofErr w:type="spellEnd"/>
      <w:r w:rsidRPr="005C639F">
        <w:rPr>
          <w:b/>
          <w:bCs/>
        </w:rPr>
        <w:t xml:space="preserve"> </w:t>
      </w:r>
      <w:proofErr w:type="spellStart"/>
      <w:r w:rsidRPr="005C639F">
        <w:rPr>
          <w:b/>
          <w:bCs/>
        </w:rPr>
        <w:t>about</w:t>
      </w:r>
      <w:proofErr w:type="spellEnd"/>
      <w:r w:rsidRPr="005C639F">
        <w:rPr>
          <w:b/>
          <w:bCs/>
        </w:rPr>
        <w:t xml:space="preserve"> </w:t>
      </w:r>
      <w:proofErr w:type="spellStart"/>
      <w:r w:rsidRPr="005C639F">
        <w:rPr>
          <w:b/>
          <w:bCs/>
        </w:rPr>
        <w:t>some</w:t>
      </w:r>
      <w:proofErr w:type="spellEnd"/>
      <w:r w:rsidRPr="005C639F">
        <w:rPr>
          <w:b/>
          <w:bCs/>
        </w:rPr>
        <w:t xml:space="preserve"> </w:t>
      </w:r>
      <w:proofErr w:type="spellStart"/>
      <w:r w:rsidRPr="005C639F">
        <w:rPr>
          <w:b/>
          <w:bCs/>
        </w:rPr>
        <w:t>Irish</w:t>
      </w:r>
      <w:proofErr w:type="spellEnd"/>
      <w:r w:rsidRPr="005C639F">
        <w:rPr>
          <w:b/>
          <w:bCs/>
        </w:rPr>
        <w:t xml:space="preserve"> </w:t>
      </w:r>
      <w:proofErr w:type="spellStart"/>
      <w:r w:rsidRPr="005C639F">
        <w:rPr>
          <w:b/>
          <w:bCs/>
        </w:rPr>
        <w:t>traditions</w:t>
      </w:r>
      <w:proofErr w:type="spellEnd"/>
      <w:r w:rsidRPr="005C639F">
        <w:rPr>
          <w:b/>
          <w:bCs/>
        </w:rPr>
        <w:t xml:space="preserve">. He </w:t>
      </w:r>
      <w:proofErr w:type="spellStart"/>
      <w:r w:rsidRPr="005C639F">
        <w:rPr>
          <w:b/>
          <w:bCs/>
        </w:rPr>
        <w:t>is</w:t>
      </w:r>
      <w:proofErr w:type="spellEnd"/>
      <w:r w:rsidRPr="005C639F">
        <w:rPr>
          <w:b/>
          <w:bCs/>
        </w:rPr>
        <w:t xml:space="preserve"> very </w:t>
      </w:r>
      <w:proofErr w:type="spellStart"/>
      <w:r w:rsidRPr="005C639F">
        <w:rPr>
          <w:b/>
          <w:bCs/>
        </w:rPr>
        <w:t>confused</w:t>
      </w:r>
      <w:proofErr w:type="spellEnd"/>
      <w:r w:rsidRPr="005C639F">
        <w:rPr>
          <w:b/>
          <w:bCs/>
        </w:rPr>
        <w:t xml:space="preserve">, </w:t>
      </w:r>
      <w:proofErr w:type="spellStart"/>
      <w:r w:rsidRPr="005C639F">
        <w:rPr>
          <w:b/>
          <w:bCs/>
        </w:rPr>
        <w:t>though</w:t>
      </w:r>
      <w:proofErr w:type="spellEnd"/>
      <w:r w:rsidRPr="005C639F">
        <w:rPr>
          <w:b/>
          <w:bCs/>
        </w:rPr>
        <w:t xml:space="preserve">, and make </w:t>
      </w:r>
      <w:proofErr w:type="spellStart"/>
      <w:r w:rsidRPr="005C639F">
        <w:rPr>
          <w:b/>
          <w:bCs/>
        </w:rPr>
        <w:t>some</w:t>
      </w:r>
      <w:proofErr w:type="spellEnd"/>
      <w:r w:rsidRPr="005C639F">
        <w:rPr>
          <w:b/>
          <w:bCs/>
        </w:rPr>
        <w:t xml:space="preserve"> </w:t>
      </w:r>
      <w:proofErr w:type="spellStart"/>
      <w:r w:rsidRPr="005C639F">
        <w:rPr>
          <w:b/>
          <w:bCs/>
        </w:rPr>
        <w:t>mistakes</w:t>
      </w:r>
      <w:proofErr w:type="spellEnd"/>
      <w:r w:rsidRPr="005C639F">
        <w:rPr>
          <w:b/>
          <w:bCs/>
        </w:rPr>
        <w:t xml:space="preserve">. </w:t>
      </w:r>
      <w:proofErr w:type="spellStart"/>
      <w:r w:rsidRPr="005C639F">
        <w:rPr>
          <w:b/>
          <w:bCs/>
        </w:rPr>
        <w:t>Which</w:t>
      </w:r>
      <w:proofErr w:type="spellEnd"/>
      <w:r w:rsidRPr="005C639F">
        <w:rPr>
          <w:b/>
          <w:bCs/>
        </w:rPr>
        <w:t xml:space="preserve"> </w:t>
      </w:r>
      <w:proofErr w:type="spellStart"/>
      <w:r w:rsidRPr="005C639F">
        <w:rPr>
          <w:b/>
          <w:bCs/>
        </w:rPr>
        <w:t>mistakes</w:t>
      </w:r>
      <w:proofErr w:type="spellEnd"/>
      <w:r w:rsidRPr="005C639F">
        <w:rPr>
          <w:b/>
          <w:bCs/>
        </w:rPr>
        <w:t xml:space="preserve"> </w:t>
      </w:r>
      <w:proofErr w:type="spellStart"/>
      <w:r w:rsidRPr="005C639F">
        <w:rPr>
          <w:b/>
          <w:bCs/>
        </w:rPr>
        <w:t>can</w:t>
      </w:r>
      <w:proofErr w:type="spellEnd"/>
      <w:r w:rsidRPr="005C639F">
        <w:rPr>
          <w:b/>
          <w:bCs/>
        </w:rPr>
        <w:t xml:space="preserve"> </w:t>
      </w:r>
      <w:proofErr w:type="spellStart"/>
      <w:r w:rsidRPr="005C639F">
        <w:rPr>
          <w:b/>
          <w:bCs/>
        </w:rPr>
        <w:t>you</w:t>
      </w:r>
      <w:proofErr w:type="spellEnd"/>
      <w:r w:rsidRPr="005C639F">
        <w:rPr>
          <w:b/>
          <w:bCs/>
        </w:rPr>
        <w:t xml:space="preserve"> spot </w:t>
      </w:r>
      <w:proofErr w:type="spellStart"/>
      <w:r w:rsidRPr="005C639F">
        <w:rPr>
          <w:b/>
          <w:bCs/>
        </w:rPr>
        <w:t>when</w:t>
      </w:r>
      <w:proofErr w:type="spellEnd"/>
      <w:r w:rsidRPr="005C639F">
        <w:rPr>
          <w:b/>
          <w:bCs/>
        </w:rPr>
        <w:t xml:space="preserve"> he </w:t>
      </w:r>
      <w:proofErr w:type="spellStart"/>
      <w:r w:rsidRPr="005C639F">
        <w:rPr>
          <w:b/>
          <w:bCs/>
        </w:rPr>
        <w:t>talks</w:t>
      </w:r>
      <w:proofErr w:type="spellEnd"/>
      <w:r w:rsidRPr="005C639F">
        <w:rPr>
          <w:b/>
          <w:bCs/>
        </w:rPr>
        <w:t xml:space="preserve"> </w:t>
      </w:r>
      <w:proofErr w:type="spellStart"/>
      <w:r w:rsidRPr="005C639F">
        <w:rPr>
          <w:b/>
          <w:bCs/>
        </w:rPr>
        <w:t>about</w:t>
      </w:r>
      <w:proofErr w:type="spellEnd"/>
      <w:r w:rsidRPr="005C639F">
        <w:rPr>
          <w:b/>
          <w:bCs/>
        </w:rPr>
        <w:t xml:space="preserve"> </w:t>
      </w:r>
      <w:proofErr w:type="spellStart"/>
      <w:r w:rsidRPr="005C639F">
        <w:rPr>
          <w:b/>
          <w:bCs/>
        </w:rPr>
        <w:t>the</w:t>
      </w:r>
      <w:proofErr w:type="spellEnd"/>
      <w:r w:rsidRPr="005C639F">
        <w:rPr>
          <w:b/>
          <w:bCs/>
        </w:rPr>
        <w:t xml:space="preserve"> </w:t>
      </w:r>
      <w:proofErr w:type="spellStart"/>
      <w:r w:rsidRPr="005C639F">
        <w:rPr>
          <w:b/>
          <w:bCs/>
        </w:rPr>
        <w:t>following</w:t>
      </w:r>
      <w:proofErr w:type="spellEnd"/>
      <w:r w:rsidRPr="005C639F">
        <w:rPr>
          <w:b/>
          <w:bCs/>
        </w:rPr>
        <w:t xml:space="preserve"> </w:t>
      </w:r>
      <w:proofErr w:type="spellStart"/>
      <w:r w:rsidRPr="005C639F">
        <w:rPr>
          <w:b/>
          <w:bCs/>
        </w:rPr>
        <w:t>topics</w:t>
      </w:r>
      <w:proofErr w:type="spellEnd"/>
      <w:r w:rsidRPr="005C639F">
        <w:rPr>
          <w:b/>
          <w:bCs/>
        </w:rPr>
        <w:t xml:space="preserve">? </w:t>
      </w:r>
      <w:proofErr w:type="spellStart"/>
      <w:r w:rsidRPr="005C639F">
        <w:rPr>
          <w:b/>
          <w:bCs/>
        </w:rPr>
        <w:t>Can</w:t>
      </w:r>
      <w:proofErr w:type="spellEnd"/>
      <w:r w:rsidRPr="005C639F">
        <w:rPr>
          <w:b/>
          <w:bCs/>
        </w:rPr>
        <w:t xml:space="preserve"> </w:t>
      </w:r>
      <w:proofErr w:type="spellStart"/>
      <w:r w:rsidRPr="005C639F">
        <w:rPr>
          <w:b/>
          <w:bCs/>
        </w:rPr>
        <w:t>you</w:t>
      </w:r>
      <w:proofErr w:type="spellEnd"/>
      <w:r w:rsidRPr="005C639F">
        <w:rPr>
          <w:b/>
          <w:bCs/>
        </w:rPr>
        <w:t xml:space="preserve"> </w:t>
      </w:r>
      <w:proofErr w:type="spellStart"/>
      <w:r w:rsidRPr="005C639F">
        <w:rPr>
          <w:b/>
          <w:bCs/>
        </w:rPr>
        <w:t>correct</w:t>
      </w:r>
      <w:proofErr w:type="spellEnd"/>
      <w:r w:rsidRPr="005C639F">
        <w:rPr>
          <w:b/>
          <w:bCs/>
        </w:rPr>
        <w:t xml:space="preserve"> </w:t>
      </w:r>
      <w:proofErr w:type="spellStart"/>
      <w:r w:rsidRPr="005C639F">
        <w:rPr>
          <w:b/>
          <w:bCs/>
        </w:rPr>
        <w:t>them</w:t>
      </w:r>
      <w:proofErr w:type="spellEnd"/>
      <w:r w:rsidRPr="005C639F">
        <w:rPr>
          <w:b/>
          <w:bCs/>
        </w:rPr>
        <w:t>?</w:t>
      </w:r>
    </w:p>
    <w:p w14:paraId="25A299D6" w14:textId="5B1C4E49" w:rsidR="005C639F" w:rsidRDefault="00B52A54" w:rsidP="005C639F">
      <w:pPr>
        <w:pStyle w:val="Odstavecseseznamem"/>
      </w:pPr>
      <w:hyperlink r:id="rId6" w:history="1">
        <w:r w:rsidR="005C639F" w:rsidRPr="00C92AA1">
          <w:rPr>
            <w:rStyle w:val="Hypertextovodkaz"/>
          </w:rPr>
          <w:t>https://www.bridge-online.cz/wp-content/uploads/B-CZ-CD-2020-03-track-02.mp3</w:t>
        </w:r>
      </w:hyperlink>
    </w:p>
    <w:p w14:paraId="6ADE2EA2" w14:textId="7D85595A" w:rsidR="005C639F" w:rsidRDefault="005C639F" w:rsidP="005C639F">
      <w:pPr>
        <w:pStyle w:val="Odstavecseseznamem"/>
      </w:pPr>
    </w:p>
    <w:p w14:paraId="7FC1BA84" w14:textId="12BD1D8F" w:rsidR="005C639F" w:rsidRDefault="005C639F" w:rsidP="005C639F">
      <w:pPr>
        <w:pStyle w:val="Odstavecseseznamem"/>
      </w:pPr>
      <w:proofErr w:type="spellStart"/>
      <w:r>
        <w:t>Blarney</w:t>
      </w:r>
      <w:proofErr w:type="spellEnd"/>
      <w:r>
        <w:t>:</w:t>
      </w:r>
    </w:p>
    <w:p w14:paraId="7C23AFBE" w14:textId="001A0017" w:rsidR="005C639F" w:rsidRDefault="005C639F" w:rsidP="005C639F">
      <w:pPr>
        <w:pStyle w:val="Odstavecseseznamem"/>
      </w:pPr>
    </w:p>
    <w:p w14:paraId="008233C6" w14:textId="39A72C43" w:rsidR="005C639F" w:rsidRDefault="005C639F" w:rsidP="005C639F">
      <w:pPr>
        <w:pStyle w:val="Odstavecseseznamem"/>
      </w:pPr>
      <w:proofErr w:type="spellStart"/>
      <w:r>
        <w:t>Fairies</w:t>
      </w:r>
      <w:proofErr w:type="spellEnd"/>
      <w:r>
        <w:t>:</w:t>
      </w:r>
    </w:p>
    <w:p w14:paraId="5D59E75F" w14:textId="5D0E09F7" w:rsidR="005C639F" w:rsidRDefault="005C639F" w:rsidP="005C639F">
      <w:pPr>
        <w:pStyle w:val="Odstavecseseznamem"/>
      </w:pPr>
    </w:p>
    <w:p w14:paraId="7EA13C7E" w14:textId="1F5B6983" w:rsidR="005C639F" w:rsidRDefault="005C639F" w:rsidP="005C639F">
      <w:pPr>
        <w:pStyle w:val="Odstavecseseznamem"/>
      </w:pPr>
      <w:r>
        <w:t>St Patrick:</w:t>
      </w:r>
    </w:p>
    <w:p w14:paraId="10EB9950" w14:textId="396559EB" w:rsidR="005C639F" w:rsidRDefault="005C639F" w:rsidP="005C639F">
      <w:pPr>
        <w:pStyle w:val="Odstavecseseznamem"/>
      </w:pPr>
    </w:p>
    <w:p w14:paraId="00376DA2" w14:textId="15A2C3FA" w:rsidR="005C639F" w:rsidRDefault="005C639F" w:rsidP="005C639F">
      <w:pPr>
        <w:pStyle w:val="Odstavecseseznamem"/>
      </w:pPr>
      <w:r>
        <w:t xml:space="preserve">St </w:t>
      </w:r>
      <w:proofErr w:type="spellStart"/>
      <w:r>
        <w:t>Patrick’s</w:t>
      </w:r>
      <w:proofErr w:type="spellEnd"/>
      <w:r>
        <w:t xml:space="preserve"> </w:t>
      </w:r>
      <w:proofErr w:type="spellStart"/>
      <w:r>
        <w:t>Day</w:t>
      </w:r>
      <w:proofErr w:type="spellEnd"/>
      <w:r>
        <w:t>:</w:t>
      </w:r>
    </w:p>
    <w:p w14:paraId="2044FFF3" w14:textId="06D2F030" w:rsidR="005C639F" w:rsidRDefault="005C639F" w:rsidP="005C639F">
      <w:pPr>
        <w:pStyle w:val="Odstavecseseznamem"/>
      </w:pPr>
    </w:p>
    <w:p w14:paraId="655526E5" w14:textId="0D873465" w:rsidR="005C639F" w:rsidRPr="00E769CE" w:rsidRDefault="00E769CE" w:rsidP="005C639F">
      <w:pPr>
        <w:pStyle w:val="Odstavecseseznamem"/>
        <w:numPr>
          <w:ilvl w:val="0"/>
          <w:numId w:val="1"/>
        </w:numPr>
        <w:rPr>
          <w:b/>
          <w:bCs/>
        </w:rPr>
      </w:pPr>
      <w:r w:rsidRPr="00E769CE">
        <w:rPr>
          <w:b/>
          <w:bCs/>
        </w:rPr>
        <w:t>Zopakujte si slovesné vazby:</w:t>
      </w:r>
    </w:p>
    <w:p w14:paraId="16F1AF61" w14:textId="24E33125" w:rsidR="00E769CE" w:rsidRDefault="00E769CE" w:rsidP="00E769CE">
      <w:pPr>
        <w:pStyle w:val="Odstavecseseznamem"/>
      </w:pPr>
      <w:proofErr w:type="spellStart"/>
      <w:r>
        <w:t>Workbook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7 - </w:t>
      </w:r>
      <w:proofErr w:type="spellStart"/>
      <w:r>
        <w:t>exercise</w:t>
      </w:r>
      <w:proofErr w:type="spellEnd"/>
      <w:r>
        <w:t xml:space="preserve"> 1 and 4 (ostatní cvičení jsou dobrovolná) </w:t>
      </w:r>
    </w:p>
    <w:p w14:paraId="3AE11908" w14:textId="688A1169" w:rsidR="00E769CE" w:rsidRDefault="00E769CE" w:rsidP="00E769CE">
      <w:pPr>
        <w:pStyle w:val="Odstavecseseznamem"/>
      </w:pPr>
    </w:p>
    <w:p w14:paraId="13CACA41" w14:textId="7820F4BB" w:rsidR="00E769CE" w:rsidRPr="00E769CE" w:rsidRDefault="00E769CE" w:rsidP="00E769CE">
      <w:pPr>
        <w:pStyle w:val="Odstavecseseznamem"/>
        <w:numPr>
          <w:ilvl w:val="0"/>
          <w:numId w:val="1"/>
        </w:numPr>
        <w:rPr>
          <w:b/>
          <w:bCs/>
        </w:rPr>
      </w:pPr>
      <w:r w:rsidRPr="00E769CE">
        <w:rPr>
          <w:b/>
          <w:bCs/>
        </w:rPr>
        <w:t xml:space="preserve">Vice informací o </w:t>
      </w:r>
      <w:proofErr w:type="gramStart"/>
      <w:r w:rsidRPr="00E769CE">
        <w:rPr>
          <w:b/>
          <w:bCs/>
        </w:rPr>
        <w:t>Svatém</w:t>
      </w:r>
      <w:proofErr w:type="gramEnd"/>
      <w:r w:rsidRPr="00E769CE">
        <w:rPr>
          <w:b/>
          <w:bCs/>
        </w:rPr>
        <w:t xml:space="preserve"> Patrikovi a Velikonocích, které využijete při učení na </w:t>
      </w:r>
      <w:proofErr w:type="spellStart"/>
      <w:r w:rsidRPr="00E769CE">
        <w:rPr>
          <w:b/>
          <w:bCs/>
        </w:rPr>
        <w:t>souborky</w:t>
      </w:r>
      <w:proofErr w:type="spellEnd"/>
      <w:r w:rsidRPr="00E769CE">
        <w:rPr>
          <w:b/>
          <w:bCs/>
        </w:rPr>
        <w:t>:</w:t>
      </w:r>
    </w:p>
    <w:p w14:paraId="2359B1C8" w14:textId="53D4C1E8" w:rsidR="00E769CE" w:rsidRDefault="00B52A54" w:rsidP="00E769CE">
      <w:pPr>
        <w:pStyle w:val="Odstavecseseznamem"/>
      </w:pPr>
      <w:hyperlink r:id="rId7" w:history="1">
        <w:r w:rsidR="00E769CE" w:rsidRPr="00C92AA1">
          <w:rPr>
            <w:rStyle w:val="Hypertextovodkaz"/>
          </w:rPr>
          <w:t>https://learnenglishteens.britishcouncil.org/magazine/life-around-world/its-saint-patricks-day-march-17</w:t>
        </w:r>
      </w:hyperlink>
    </w:p>
    <w:p w14:paraId="5679AB3B" w14:textId="73848A34" w:rsidR="00E769CE" w:rsidRDefault="00B52A54" w:rsidP="00E769CE">
      <w:pPr>
        <w:pStyle w:val="Odstavecseseznamem"/>
      </w:pPr>
      <w:hyperlink r:id="rId8" w:history="1">
        <w:r w:rsidR="00E769CE" w:rsidRPr="00C92AA1">
          <w:rPr>
            <w:rStyle w:val="Hypertextovodkaz"/>
          </w:rPr>
          <w:t>https://learnenglishteens.britishcouncil.org/uk-now/read-uk/easter</w:t>
        </w:r>
      </w:hyperlink>
    </w:p>
    <w:p w14:paraId="7A5B83B4" w14:textId="3387207C" w:rsidR="00E769CE" w:rsidRDefault="00E769CE" w:rsidP="00E769CE">
      <w:pPr>
        <w:pStyle w:val="Odstavecseseznamem"/>
      </w:pPr>
    </w:p>
    <w:p w14:paraId="61F5FB07" w14:textId="77777777" w:rsidR="00E769CE" w:rsidRDefault="00E769CE" w:rsidP="00E769CE">
      <w:pPr>
        <w:pStyle w:val="Odstavecseseznamem"/>
      </w:pPr>
    </w:p>
    <w:p w14:paraId="50B83B83" w14:textId="77777777" w:rsidR="005C639F" w:rsidRDefault="005C639F" w:rsidP="005C639F">
      <w:pPr>
        <w:pStyle w:val="Odstavecseseznamem"/>
      </w:pPr>
    </w:p>
    <w:p w14:paraId="40546C3F" w14:textId="217EB8E4" w:rsidR="005C639F" w:rsidRDefault="005C639F" w:rsidP="005C639F">
      <w:pPr>
        <w:pStyle w:val="Odstavecseseznamem"/>
      </w:pPr>
    </w:p>
    <w:p w14:paraId="1587C538" w14:textId="77777777" w:rsidR="005C639F" w:rsidRDefault="005C639F" w:rsidP="005C639F">
      <w:pPr>
        <w:pStyle w:val="Odstavecseseznamem"/>
      </w:pPr>
    </w:p>
    <w:sectPr w:rsidR="005C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20BD"/>
    <w:multiLevelType w:val="hybridMultilevel"/>
    <w:tmpl w:val="C54A2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B406A"/>
    <w:multiLevelType w:val="hybridMultilevel"/>
    <w:tmpl w:val="D25CAB40"/>
    <w:lvl w:ilvl="0" w:tplc="49D26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9F"/>
    <w:rsid w:val="005C639F"/>
    <w:rsid w:val="00AF6FD5"/>
    <w:rsid w:val="00B52A54"/>
    <w:rsid w:val="00E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5AD9"/>
  <w15:chartTrackingRefBased/>
  <w15:docId w15:val="{3E2D09E6-7938-4670-AD08-8C549842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3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63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6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uk-now/read-uk/ea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magazine/life-around-world/its-saint-patricks-day-march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dge-online.cz/wp-content/uploads/B-CZ-CD-2020-03-track-02.mp3" TargetMode="External"/><Relationship Id="rId5" Type="http://schemas.openxmlformats.org/officeDocument/2006/relationships/hyperlink" Target="https://www.bridge-online.cz/wp-content/uploads/B-SK-MAG-2020-0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2021-02-16T10:45:00Z</dcterms:created>
  <dcterms:modified xsi:type="dcterms:W3CDTF">2021-02-19T14:46:00Z</dcterms:modified>
</cp:coreProperties>
</file>