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12C1B" w:rsidRDefault="008E2F37">
      <w:pPr>
        <w:rPr>
          <w:b/>
        </w:rPr>
      </w:pPr>
      <w:r w:rsidRPr="00512C1B">
        <w:rPr>
          <w:b/>
        </w:rPr>
        <w:t>K3 ČJ 8. 3. 2021</w:t>
      </w:r>
    </w:p>
    <w:p w:rsidR="000E1CAD" w:rsidRDefault="000E1CAD" w:rsidP="00512C1B">
      <w:pPr>
        <w:spacing w:after="0"/>
      </w:pPr>
      <w:r>
        <w:t>Na hodině jsme se bavili o tykání a vykání, příště si řekneme něco ke slovesnému způsobu, rodu a vidu. Vypracujte následující úkoly a pošlete je do 12. 3. na mail.</w:t>
      </w:r>
    </w:p>
    <w:p w:rsidR="000E1CAD" w:rsidRDefault="000E1CAD" w:rsidP="00512C1B">
      <w:pPr>
        <w:spacing w:after="0"/>
      </w:pPr>
    </w:p>
    <w:p w:rsidR="00512C1B" w:rsidRDefault="000E1CAD" w:rsidP="00512C1B">
      <w:pPr>
        <w:spacing w:after="0"/>
      </w:pPr>
      <w:r>
        <w:t xml:space="preserve">1/ </w:t>
      </w:r>
      <w:r w:rsidR="00512C1B">
        <w:t>Představte si, že potřebujete vědět, kolik je hodin, a zeptáte se náhodného kolemjdoucího na ulici. Jak zformulujete otázku pro následující kolemjdoucí?</w:t>
      </w:r>
    </w:p>
    <w:p w:rsidR="00512C1B" w:rsidRDefault="00512C1B" w:rsidP="00512C1B">
      <w:pPr>
        <w:pStyle w:val="Odstavecseseznamem"/>
        <w:numPr>
          <w:ilvl w:val="0"/>
          <w:numId w:val="2"/>
        </w:numPr>
        <w:spacing w:after="0"/>
      </w:pPr>
      <w:r>
        <w:t>Osmiletá holčička</w:t>
      </w:r>
    </w:p>
    <w:p w:rsidR="00512C1B" w:rsidRDefault="00512C1B" w:rsidP="00512C1B">
      <w:pPr>
        <w:pStyle w:val="Odstavecseseznamem"/>
        <w:numPr>
          <w:ilvl w:val="0"/>
          <w:numId w:val="2"/>
        </w:numPr>
        <w:spacing w:after="0"/>
      </w:pPr>
      <w:r>
        <w:t>Osmiletý kluk</w:t>
      </w:r>
    </w:p>
    <w:p w:rsidR="00512C1B" w:rsidRDefault="00512C1B" w:rsidP="00512C1B">
      <w:pPr>
        <w:pStyle w:val="Odstavecseseznamem"/>
        <w:numPr>
          <w:ilvl w:val="0"/>
          <w:numId w:val="2"/>
        </w:numPr>
        <w:spacing w:after="0"/>
      </w:pPr>
      <w:r>
        <w:t>Třináctiletá dívka</w:t>
      </w:r>
    </w:p>
    <w:p w:rsidR="00512C1B" w:rsidRDefault="00512C1B" w:rsidP="00512C1B">
      <w:pPr>
        <w:pStyle w:val="Odstavecseseznamem"/>
        <w:numPr>
          <w:ilvl w:val="0"/>
          <w:numId w:val="2"/>
        </w:numPr>
        <w:spacing w:after="0"/>
      </w:pPr>
      <w:r>
        <w:t>Třináctiletý chlapec</w:t>
      </w:r>
    </w:p>
    <w:p w:rsidR="00512C1B" w:rsidRDefault="00512C1B" w:rsidP="00512C1B">
      <w:pPr>
        <w:pStyle w:val="Odstavecseseznamem"/>
        <w:numPr>
          <w:ilvl w:val="0"/>
          <w:numId w:val="2"/>
        </w:numPr>
        <w:spacing w:after="0"/>
      </w:pPr>
      <w:r>
        <w:t>Vaše vrstevnice</w:t>
      </w:r>
    </w:p>
    <w:p w:rsidR="00512C1B" w:rsidRDefault="00512C1B" w:rsidP="00512C1B">
      <w:pPr>
        <w:pStyle w:val="Odstavecseseznamem"/>
        <w:numPr>
          <w:ilvl w:val="0"/>
          <w:numId w:val="2"/>
        </w:numPr>
        <w:spacing w:after="0"/>
      </w:pPr>
      <w:r>
        <w:t>Váš vrstevník</w:t>
      </w:r>
    </w:p>
    <w:p w:rsidR="00512C1B" w:rsidRDefault="00512C1B" w:rsidP="00512C1B">
      <w:pPr>
        <w:pStyle w:val="Odstavecseseznamem"/>
        <w:numPr>
          <w:ilvl w:val="0"/>
          <w:numId w:val="2"/>
        </w:numPr>
        <w:spacing w:after="0"/>
      </w:pPr>
      <w:r>
        <w:t>Jednadvacetiletá dívka</w:t>
      </w:r>
    </w:p>
    <w:p w:rsidR="00512C1B" w:rsidRDefault="00512C1B" w:rsidP="00512C1B">
      <w:pPr>
        <w:pStyle w:val="Odstavecseseznamem"/>
        <w:numPr>
          <w:ilvl w:val="0"/>
          <w:numId w:val="2"/>
        </w:numPr>
        <w:spacing w:after="0"/>
      </w:pPr>
      <w:r>
        <w:t>Jednadvacetiletý kluk</w:t>
      </w:r>
    </w:p>
    <w:p w:rsidR="00512C1B" w:rsidRDefault="00512C1B" w:rsidP="00512C1B">
      <w:pPr>
        <w:pStyle w:val="Odstavecseseznamem"/>
        <w:numPr>
          <w:ilvl w:val="0"/>
          <w:numId w:val="2"/>
        </w:numPr>
        <w:spacing w:after="0"/>
      </w:pPr>
      <w:r>
        <w:t>Čtyřicetiletá žena</w:t>
      </w:r>
    </w:p>
    <w:p w:rsidR="00512C1B" w:rsidRDefault="00512C1B" w:rsidP="00512C1B">
      <w:pPr>
        <w:pStyle w:val="Odstavecseseznamem"/>
        <w:numPr>
          <w:ilvl w:val="0"/>
          <w:numId w:val="2"/>
        </w:numPr>
        <w:spacing w:after="0"/>
      </w:pPr>
      <w:r>
        <w:t>Čtyřicetiletý muž</w:t>
      </w:r>
    </w:p>
    <w:p w:rsidR="00512C1B" w:rsidRDefault="00512C1B" w:rsidP="00512C1B">
      <w:pPr>
        <w:spacing w:after="0"/>
      </w:pPr>
    </w:p>
    <w:p w:rsidR="00512C1B" w:rsidRDefault="000E1CAD" w:rsidP="00512C1B">
      <w:pPr>
        <w:spacing w:after="0"/>
      </w:pPr>
      <w:r>
        <w:t xml:space="preserve">2/ </w:t>
      </w:r>
      <w:r w:rsidR="00512C1B">
        <w:t>Vymyslete situace, ve kterých lze využít následující kombinace:</w:t>
      </w:r>
    </w:p>
    <w:p w:rsidR="00512C1B" w:rsidRDefault="00512C1B" w:rsidP="00512C1B">
      <w:pPr>
        <w:pStyle w:val="Odstavecseseznamem"/>
        <w:numPr>
          <w:ilvl w:val="0"/>
          <w:numId w:val="1"/>
        </w:numPr>
        <w:spacing w:after="0"/>
      </w:pPr>
      <w:r>
        <w:t>Tykání + Pavle</w:t>
      </w:r>
    </w:p>
    <w:p w:rsidR="00512C1B" w:rsidRDefault="00512C1B" w:rsidP="00512C1B">
      <w:pPr>
        <w:pStyle w:val="Odstavecseseznamem"/>
        <w:numPr>
          <w:ilvl w:val="0"/>
          <w:numId w:val="1"/>
        </w:numPr>
        <w:spacing w:after="0"/>
      </w:pPr>
      <w:r>
        <w:t>Tykání + Nováku</w:t>
      </w:r>
    </w:p>
    <w:p w:rsidR="00512C1B" w:rsidRDefault="00512C1B" w:rsidP="00512C1B">
      <w:pPr>
        <w:pStyle w:val="Odstavecseseznamem"/>
        <w:numPr>
          <w:ilvl w:val="0"/>
          <w:numId w:val="1"/>
        </w:numPr>
        <w:spacing w:after="0"/>
      </w:pPr>
      <w:r>
        <w:t>Vykání + Pavle</w:t>
      </w:r>
    </w:p>
    <w:p w:rsidR="00512C1B" w:rsidRPr="006D186A" w:rsidRDefault="00512C1B" w:rsidP="00512C1B">
      <w:pPr>
        <w:pStyle w:val="Odstavecseseznamem"/>
        <w:numPr>
          <w:ilvl w:val="0"/>
          <w:numId w:val="1"/>
        </w:numPr>
        <w:spacing w:after="0"/>
      </w:pPr>
      <w:r>
        <w:t>Vykání + pane Nováku</w:t>
      </w:r>
    </w:p>
    <w:p w:rsidR="00512C1B" w:rsidRDefault="00512C1B"/>
    <w:p w:rsidR="00512C1B" w:rsidRDefault="000E1CAD">
      <w:r>
        <w:t xml:space="preserve">3/ </w:t>
      </w:r>
      <w:r w:rsidR="00432EA3">
        <w:t>U následujících sloves napište, zda se jedná o dokonavé, nebo nedokonavé sloveso, a vytvořte k němu vidovou dvojici</w:t>
      </w:r>
      <w:r w:rsidR="00512C1B">
        <w:t>:</w:t>
      </w:r>
    </w:p>
    <w:p w:rsidR="00512C1B" w:rsidRDefault="00432EA3" w:rsidP="00432EA3">
      <w:pPr>
        <w:pStyle w:val="Odstavecseseznamem"/>
        <w:numPr>
          <w:ilvl w:val="0"/>
          <w:numId w:val="3"/>
        </w:numPr>
      </w:pPr>
      <w:r>
        <w:t>Vítězit</w:t>
      </w:r>
    </w:p>
    <w:p w:rsidR="00432EA3" w:rsidRDefault="00432EA3" w:rsidP="00432EA3">
      <w:pPr>
        <w:pStyle w:val="Odstavecseseznamem"/>
        <w:numPr>
          <w:ilvl w:val="0"/>
          <w:numId w:val="3"/>
        </w:numPr>
      </w:pPr>
      <w:r>
        <w:t>Poslat</w:t>
      </w:r>
    </w:p>
    <w:p w:rsidR="00432EA3" w:rsidRDefault="00432EA3" w:rsidP="00432EA3">
      <w:pPr>
        <w:pStyle w:val="Odstavecseseznamem"/>
        <w:numPr>
          <w:ilvl w:val="0"/>
          <w:numId w:val="3"/>
        </w:numPr>
      </w:pPr>
      <w:r>
        <w:t>Nosit</w:t>
      </w:r>
    </w:p>
    <w:p w:rsidR="00432EA3" w:rsidRDefault="00432EA3" w:rsidP="00432EA3">
      <w:pPr>
        <w:pStyle w:val="Odstavecseseznamem"/>
        <w:numPr>
          <w:ilvl w:val="0"/>
          <w:numId w:val="3"/>
        </w:numPr>
      </w:pPr>
      <w:r>
        <w:t>Rozbít</w:t>
      </w:r>
    </w:p>
    <w:p w:rsidR="00432EA3" w:rsidRDefault="00432EA3" w:rsidP="00432EA3">
      <w:pPr>
        <w:pStyle w:val="Odstavecseseznamem"/>
        <w:numPr>
          <w:ilvl w:val="0"/>
          <w:numId w:val="3"/>
        </w:numPr>
      </w:pPr>
      <w:r>
        <w:t>Vařit</w:t>
      </w:r>
    </w:p>
    <w:p w:rsidR="00432EA3" w:rsidRDefault="00432EA3" w:rsidP="00432EA3">
      <w:pPr>
        <w:pStyle w:val="Odstavecseseznamem"/>
        <w:numPr>
          <w:ilvl w:val="0"/>
          <w:numId w:val="3"/>
        </w:numPr>
      </w:pPr>
      <w:r>
        <w:t>Krmit</w:t>
      </w:r>
    </w:p>
    <w:p w:rsidR="00432EA3" w:rsidRDefault="00432EA3" w:rsidP="00432EA3">
      <w:pPr>
        <w:pStyle w:val="Odstavecseseznamem"/>
        <w:numPr>
          <w:ilvl w:val="0"/>
          <w:numId w:val="3"/>
        </w:numPr>
      </w:pPr>
      <w:r>
        <w:t>Minout</w:t>
      </w:r>
    </w:p>
    <w:p w:rsidR="00432EA3" w:rsidRDefault="00432EA3" w:rsidP="00432EA3">
      <w:pPr>
        <w:pStyle w:val="Odstavecseseznamem"/>
        <w:numPr>
          <w:ilvl w:val="0"/>
          <w:numId w:val="3"/>
        </w:numPr>
      </w:pPr>
      <w:r>
        <w:t>Koupit</w:t>
      </w:r>
    </w:p>
    <w:p w:rsidR="00512C1B" w:rsidRDefault="000E1CAD">
      <w:r>
        <w:t xml:space="preserve">4/ </w:t>
      </w:r>
      <w:r w:rsidR="00432EA3">
        <w:t>Vytvořte od následujícího slovesa dvě věty, jednu se slovesem v rodě činném, jednu se slovesem v rodě trpném</w:t>
      </w:r>
      <w:r w:rsidR="00512C1B">
        <w:t>:</w:t>
      </w:r>
    </w:p>
    <w:p w:rsidR="00432EA3" w:rsidRDefault="00432EA3" w:rsidP="00432EA3">
      <w:pPr>
        <w:pStyle w:val="Odstavecseseznamem"/>
        <w:numPr>
          <w:ilvl w:val="0"/>
          <w:numId w:val="4"/>
        </w:numPr>
      </w:pPr>
      <w:r>
        <w:t>Zajmout nepřítele</w:t>
      </w:r>
    </w:p>
    <w:p w:rsidR="00432EA3" w:rsidRDefault="00432EA3" w:rsidP="00432EA3">
      <w:pPr>
        <w:pStyle w:val="Odstavecseseznamem"/>
        <w:numPr>
          <w:ilvl w:val="0"/>
          <w:numId w:val="4"/>
        </w:numPr>
      </w:pPr>
      <w:r>
        <w:t>Napnout plachty</w:t>
      </w:r>
    </w:p>
    <w:p w:rsidR="00432EA3" w:rsidRDefault="00432EA3" w:rsidP="00432EA3">
      <w:pPr>
        <w:pStyle w:val="Odstavecseseznamem"/>
        <w:numPr>
          <w:ilvl w:val="0"/>
          <w:numId w:val="4"/>
        </w:numPr>
      </w:pPr>
      <w:r>
        <w:t>Přijmout hosta</w:t>
      </w:r>
    </w:p>
    <w:p w:rsidR="00432EA3" w:rsidRDefault="00432EA3" w:rsidP="00432EA3">
      <w:pPr>
        <w:pStyle w:val="Odstavecseseznamem"/>
        <w:numPr>
          <w:ilvl w:val="0"/>
          <w:numId w:val="4"/>
        </w:numPr>
      </w:pPr>
      <w:r>
        <w:t>Vypnout proud</w:t>
      </w:r>
    </w:p>
    <w:p w:rsidR="00432EA3" w:rsidRDefault="00432EA3" w:rsidP="00432EA3">
      <w:pPr>
        <w:pStyle w:val="Odstavecseseznamem"/>
        <w:numPr>
          <w:ilvl w:val="0"/>
          <w:numId w:val="4"/>
        </w:numPr>
      </w:pPr>
      <w:r>
        <w:t>Vytisknout knihu</w:t>
      </w:r>
    </w:p>
    <w:p w:rsidR="00432EA3" w:rsidRDefault="00432EA3" w:rsidP="00432EA3">
      <w:pPr>
        <w:pStyle w:val="Odstavecseseznamem"/>
        <w:numPr>
          <w:ilvl w:val="0"/>
          <w:numId w:val="4"/>
        </w:numPr>
      </w:pPr>
      <w:r>
        <w:t>Dosáhnout úspěchu</w:t>
      </w:r>
      <w:bookmarkStart w:id="0" w:name="_GoBack"/>
      <w:bookmarkEnd w:id="0"/>
    </w:p>
    <w:sectPr w:rsidR="0043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7081"/>
    <w:multiLevelType w:val="hybridMultilevel"/>
    <w:tmpl w:val="B3928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795A"/>
    <w:multiLevelType w:val="hybridMultilevel"/>
    <w:tmpl w:val="691AA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1B6F"/>
    <w:multiLevelType w:val="hybridMultilevel"/>
    <w:tmpl w:val="4D481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65B0A"/>
    <w:multiLevelType w:val="hybridMultilevel"/>
    <w:tmpl w:val="8F787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CE"/>
    <w:rsid w:val="000E1CAD"/>
    <w:rsid w:val="00432EA3"/>
    <w:rsid w:val="004B2A83"/>
    <w:rsid w:val="00512C1B"/>
    <w:rsid w:val="005254CE"/>
    <w:rsid w:val="008E2A3C"/>
    <w:rsid w:val="008E2F37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A5AC"/>
  <w15:chartTrackingRefBased/>
  <w15:docId w15:val="{22324C08-2FB6-4919-B6F3-6D99C005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2021-02-26T13:59:00Z</dcterms:created>
  <dcterms:modified xsi:type="dcterms:W3CDTF">2021-02-26T16:06:00Z</dcterms:modified>
</cp:coreProperties>
</file>