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77C48" w:rsidRDefault="002324C6">
      <w:pPr>
        <w:rPr>
          <w:b/>
        </w:rPr>
      </w:pPr>
      <w:r w:rsidRPr="00D77C48">
        <w:rPr>
          <w:b/>
        </w:rPr>
        <w:t>K3 SL 8. 3. 2021</w:t>
      </w:r>
    </w:p>
    <w:p w:rsidR="002324C6" w:rsidRDefault="00D77C48">
      <w:r>
        <w:t xml:space="preserve">Vrátíme se ještě k novým uměleckým směrům (dekadence, impresionismus, symbolismus) – místo testu na </w:t>
      </w:r>
      <w:proofErr w:type="spellStart"/>
      <w:r>
        <w:t>Kahoot</w:t>
      </w:r>
      <w:proofErr w:type="spellEnd"/>
      <w:r>
        <w:t>. Podívejte se na následující text a zodpovězte podle sebe jednotlivé otázky. Odpovědi pošlete do pátku 12. 3. na mail.</w:t>
      </w:r>
    </w:p>
    <w:p w:rsidR="00D77C48" w:rsidRPr="00D77C48" w:rsidRDefault="00D77C48">
      <w:pPr>
        <w:rPr>
          <w:b/>
        </w:rPr>
      </w:pPr>
      <w:r w:rsidRPr="00D77C48">
        <w:rPr>
          <w:b/>
        </w:rPr>
        <w:t>Jean Arthur Rimbaud – Román</w:t>
      </w:r>
    </w:p>
    <w:p w:rsidR="00D77C48" w:rsidRDefault="00D77C48" w:rsidP="00D77C48">
      <w:pPr>
        <w:spacing w:after="0"/>
        <w:sectPr w:rsidR="00D77C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7C48" w:rsidRDefault="00D77C48" w:rsidP="00D77C48">
      <w:pPr>
        <w:spacing w:after="0"/>
      </w:pPr>
      <w:r>
        <w:lastRenderedPageBreak/>
        <w:t>Když je ti sedmnáct, leccos tě napadne.</w:t>
      </w:r>
    </w:p>
    <w:p w:rsidR="00D77C48" w:rsidRDefault="00D77C48" w:rsidP="00D77C48">
      <w:pPr>
        <w:spacing w:after="0"/>
      </w:pPr>
      <w:r>
        <w:t>A jednou vale dáš pivu i limonádě,</w:t>
      </w:r>
    </w:p>
    <w:p w:rsidR="00D77C48" w:rsidRDefault="009A722C" w:rsidP="00D77C48">
      <w:pPr>
        <w:spacing w:after="0"/>
      </w:pPr>
      <w:r>
        <w:t>k</w:t>
      </w:r>
      <w:r w:rsidR="00D77C48">
        <w:t>avárnám hlučícím v záplavě světelné!</w:t>
      </w:r>
    </w:p>
    <w:p w:rsidR="00D77C48" w:rsidRDefault="00D77C48" w:rsidP="00D77C48">
      <w:pPr>
        <w:spacing w:after="0"/>
      </w:pPr>
      <w:r>
        <w:t>Lipová alej tě pozvala k promenádě.</w:t>
      </w:r>
    </w:p>
    <w:p w:rsidR="00D77C48" w:rsidRDefault="00D77C48" w:rsidP="00D77C48">
      <w:pPr>
        <w:spacing w:after="0"/>
      </w:pPr>
    </w:p>
    <w:p w:rsidR="00D77C48" w:rsidRDefault="00D77C48" w:rsidP="00D77C48">
      <w:pPr>
        <w:spacing w:after="0"/>
      </w:pPr>
      <w:r>
        <w:t>Lípy tě vítají v tom červnu voňavém,</w:t>
      </w:r>
    </w:p>
    <w:p w:rsidR="00D77C48" w:rsidRDefault="009A722C" w:rsidP="00D77C48">
      <w:pPr>
        <w:spacing w:after="0"/>
      </w:pPr>
      <w:r>
        <w:t>k</w:t>
      </w:r>
      <w:r w:rsidR="00D77C48">
        <w:t>dy vzduch tak něžný je, že sla</w:t>
      </w:r>
      <w:r>
        <w:t>s</w:t>
      </w:r>
      <w:r w:rsidR="00D77C48">
        <w:t>tně mhouříš zraky…</w:t>
      </w:r>
    </w:p>
    <w:p w:rsidR="00D77C48" w:rsidRDefault="00D77C48" w:rsidP="00D77C48">
      <w:pPr>
        <w:spacing w:after="0"/>
      </w:pPr>
      <w:r>
        <w:t>S větrem přilétá hluk – město je za rohem –</w:t>
      </w:r>
    </w:p>
    <w:p w:rsidR="00D77C48" w:rsidRDefault="009A722C" w:rsidP="00D77C48">
      <w:pPr>
        <w:spacing w:after="0"/>
      </w:pPr>
      <w:r>
        <w:t>a</w:t>
      </w:r>
      <w:r w:rsidR="00D77C48">
        <w:t xml:space="preserve"> s ním i vůně vín a vůně piva taky.</w:t>
      </w:r>
    </w:p>
    <w:p w:rsidR="00D77C48" w:rsidRDefault="00D77C48" w:rsidP="00D77C48">
      <w:pPr>
        <w:spacing w:after="0"/>
      </w:pPr>
    </w:p>
    <w:p w:rsidR="00D77C48" w:rsidRDefault="00D77C48" w:rsidP="00D77C48">
      <w:pPr>
        <w:spacing w:after="0"/>
      </w:pPr>
      <w:r>
        <w:t>Tu náhle zjeví se jak hadřík maličký</w:t>
      </w:r>
    </w:p>
    <w:p w:rsidR="00D77C48" w:rsidRDefault="009A722C" w:rsidP="00D77C48">
      <w:pPr>
        <w:spacing w:after="0"/>
      </w:pPr>
      <w:r>
        <w:t>š</w:t>
      </w:r>
      <w:r w:rsidR="00D77C48">
        <w:t>těrbina azuru, spoutaná větvičkami</w:t>
      </w:r>
    </w:p>
    <w:p w:rsidR="00D77C48" w:rsidRDefault="009A722C" w:rsidP="00D77C48">
      <w:pPr>
        <w:spacing w:after="0"/>
      </w:pPr>
      <w:r>
        <w:t>a</w:t>
      </w:r>
      <w:r w:rsidR="00D77C48">
        <w:t xml:space="preserve"> člověk sleduje boj jedné hvězdičky,</w:t>
      </w:r>
    </w:p>
    <w:p w:rsidR="00D77C48" w:rsidRDefault="009A722C" w:rsidP="00D77C48">
      <w:pPr>
        <w:spacing w:after="0"/>
      </w:pPr>
      <w:r>
        <w:t>j</w:t>
      </w:r>
      <w:r w:rsidR="00D77C48">
        <w:t>ež se v tom azuru před utonutím brání.</w:t>
      </w:r>
    </w:p>
    <w:p w:rsidR="00D77C48" w:rsidRDefault="00D77C48" w:rsidP="00D77C48">
      <w:pPr>
        <w:spacing w:after="0"/>
      </w:pPr>
    </w:p>
    <w:p w:rsidR="00D77C48" w:rsidRDefault="00D77C48" w:rsidP="00D77C48">
      <w:pPr>
        <w:spacing w:after="0"/>
      </w:pPr>
      <w:r>
        <w:t>Červen! Sedmnáct let! Jak neopíjet se!</w:t>
      </w:r>
    </w:p>
    <w:p w:rsidR="00D77C48" w:rsidRDefault="00D77C48" w:rsidP="00D77C48">
      <w:pPr>
        <w:spacing w:after="0"/>
      </w:pPr>
      <w:r>
        <w:t>Míza je šampaňské, jež do hlavy ti stoupá…</w:t>
      </w:r>
    </w:p>
    <w:p w:rsidR="00D77C48" w:rsidRDefault="00D77C48" w:rsidP="00D77C48">
      <w:pPr>
        <w:spacing w:after="0"/>
      </w:pPr>
      <w:r>
        <w:t>A blouzníš. Polibek se polapit ti chce,</w:t>
      </w:r>
    </w:p>
    <w:p w:rsidR="00D77C48" w:rsidRDefault="009A722C" w:rsidP="00D77C48">
      <w:pPr>
        <w:spacing w:after="0"/>
      </w:pPr>
      <w:r>
        <w:t>c</w:t>
      </w:r>
      <w:r w:rsidR="00D77C48">
        <w:t>o lét</w:t>
      </w:r>
      <w:r>
        <w:t>á</w:t>
      </w:r>
      <w:r w:rsidR="00D77C48">
        <w:t xml:space="preserve"> ve vzduchu jak malá muška hloupá…</w:t>
      </w:r>
    </w:p>
    <w:p w:rsidR="00D77C48" w:rsidRDefault="00D77C48" w:rsidP="00D77C48">
      <w:pPr>
        <w:spacing w:after="0"/>
      </w:pPr>
    </w:p>
    <w:p w:rsidR="00D77C48" w:rsidRDefault="00D77C48" w:rsidP="00D77C48">
      <w:pPr>
        <w:spacing w:after="0"/>
      </w:pPr>
      <w:r>
        <w:t>Hlas dávných románů tě zpíjí víc a víc,</w:t>
      </w:r>
    </w:p>
    <w:p w:rsidR="00D77C48" w:rsidRDefault="009A722C" w:rsidP="00D77C48">
      <w:pPr>
        <w:spacing w:after="0"/>
      </w:pPr>
      <w:r>
        <w:t>k</w:t>
      </w:r>
      <w:r w:rsidR="00D77C48">
        <w:t>dyž náhle vpadne jas do svitu mlhavého.</w:t>
      </w:r>
    </w:p>
    <w:p w:rsidR="00D77C48" w:rsidRDefault="00D77C48" w:rsidP="00D77C48">
      <w:pPr>
        <w:spacing w:after="0"/>
      </w:pPr>
      <w:r>
        <w:t>Mladá dívka tu jde, vesele zpívajíc,</w:t>
      </w:r>
    </w:p>
    <w:p w:rsidR="00D77C48" w:rsidRDefault="009A722C" w:rsidP="00D77C48">
      <w:pPr>
        <w:spacing w:after="0"/>
      </w:pPr>
      <w:r>
        <w:t>v</w:t>
      </w:r>
      <w:r w:rsidR="00D77C48">
        <w:t>e stínu širáku hrozného otce svého.</w:t>
      </w:r>
    </w:p>
    <w:p w:rsidR="00D77C48" w:rsidRDefault="00D77C48" w:rsidP="00D77C48">
      <w:pPr>
        <w:spacing w:after="0"/>
      </w:pPr>
    </w:p>
    <w:p w:rsidR="00D77C48" w:rsidRDefault="00D77C48" w:rsidP="00D77C48">
      <w:pPr>
        <w:spacing w:after="0"/>
      </w:pPr>
      <w:r>
        <w:t>Za mnou se obrátí, se smutkem, jak se zdá,</w:t>
      </w:r>
    </w:p>
    <w:p w:rsidR="00D77C48" w:rsidRDefault="009A722C" w:rsidP="00D77C48">
      <w:pPr>
        <w:spacing w:after="0"/>
      </w:pPr>
      <w:r>
        <w:t>a</w:t>
      </w:r>
      <w:r w:rsidR="00D77C48">
        <w:t xml:space="preserve"> spěšně odchází, jak hlásala by přísně,</w:t>
      </w:r>
    </w:p>
    <w:p w:rsidR="00D77C48" w:rsidRDefault="009A722C" w:rsidP="00D77C48">
      <w:pPr>
        <w:spacing w:after="0"/>
      </w:pPr>
      <w:r>
        <w:t>ž</w:t>
      </w:r>
      <w:r w:rsidR="00D77C48">
        <w:t>e naivita má jí hloupá připadá…</w:t>
      </w:r>
    </w:p>
    <w:p w:rsidR="00D77C48" w:rsidRDefault="00D77C48" w:rsidP="00D77C48">
      <w:pPr>
        <w:spacing w:after="0"/>
      </w:pPr>
      <w:r>
        <w:t>Vtom na rtech zmírají všechny milostné písně.</w:t>
      </w:r>
    </w:p>
    <w:p w:rsidR="00D77C48" w:rsidRDefault="00D77C48" w:rsidP="00D77C48">
      <w:pPr>
        <w:spacing w:after="0"/>
      </w:pPr>
    </w:p>
    <w:p w:rsidR="00D77C48" w:rsidRDefault="00D77C48" w:rsidP="00D77C48">
      <w:pPr>
        <w:spacing w:after="0"/>
      </w:pPr>
      <w:r>
        <w:t>Jsi zamilovaný. Trvá to do srpna.</w:t>
      </w:r>
    </w:p>
    <w:p w:rsidR="00D77C48" w:rsidRDefault="00D77C48" w:rsidP="00D77C48">
      <w:pPr>
        <w:spacing w:after="0"/>
      </w:pPr>
      <w:r>
        <w:t>Jsi zamilovaný. Tvým básním posmívá se.</w:t>
      </w:r>
    </w:p>
    <w:p w:rsidR="00D77C48" w:rsidRDefault="00D77C48" w:rsidP="00D77C48">
      <w:pPr>
        <w:spacing w:after="0"/>
      </w:pPr>
      <w:r>
        <w:t>Přátelé zmizeli. Nálada mizerná.</w:t>
      </w:r>
    </w:p>
    <w:p w:rsidR="00D77C48" w:rsidRDefault="00D77C48" w:rsidP="00D77C48">
      <w:pPr>
        <w:spacing w:after="0"/>
      </w:pPr>
      <w:r>
        <w:t>Tu, tvoje milená se písmem ozve zase…</w:t>
      </w:r>
    </w:p>
    <w:p w:rsidR="00D77C48" w:rsidRDefault="00D77C48" w:rsidP="00D77C48">
      <w:pPr>
        <w:spacing w:after="0"/>
      </w:pPr>
    </w:p>
    <w:p w:rsidR="00D77C48" w:rsidRDefault="00D77C48" w:rsidP="00D77C48">
      <w:pPr>
        <w:spacing w:after="0"/>
      </w:pPr>
      <w:r>
        <w:t>V ten večer hledáš zas útěchu v kavárně.</w:t>
      </w:r>
    </w:p>
    <w:p w:rsidR="00D77C48" w:rsidRDefault="00D77C48" w:rsidP="00D77C48">
      <w:pPr>
        <w:spacing w:after="0"/>
      </w:pPr>
      <w:r>
        <w:t>K pivu se navracíš, jakož i k limonádě…</w:t>
      </w:r>
    </w:p>
    <w:p w:rsidR="00D77C48" w:rsidRDefault="00D77C48" w:rsidP="00D77C48">
      <w:pPr>
        <w:spacing w:after="0"/>
      </w:pPr>
      <w:r>
        <w:t>Když je ti sedmnáct, leccos tě napadne</w:t>
      </w:r>
    </w:p>
    <w:p w:rsidR="00D77C48" w:rsidRDefault="009A722C" w:rsidP="00D77C48">
      <w:pPr>
        <w:spacing w:after="0"/>
      </w:pPr>
      <w:r>
        <w:t>a</w:t>
      </w:r>
      <w:r w:rsidR="00D77C48">
        <w:t xml:space="preserve"> lípy zelené zvou tě zas k promenádě.</w:t>
      </w:r>
    </w:p>
    <w:p w:rsidR="00D77C48" w:rsidRDefault="00D77C48" w:rsidP="00D77C48">
      <w:pPr>
        <w:spacing w:after="0"/>
        <w:sectPr w:rsidR="00D77C48" w:rsidSect="00D77C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7C48" w:rsidRDefault="00D77C48" w:rsidP="00D77C48">
      <w:pPr>
        <w:spacing w:after="0"/>
      </w:pPr>
    </w:p>
    <w:p w:rsidR="00D77C48" w:rsidRDefault="009A722C" w:rsidP="00D77C48">
      <w:pPr>
        <w:spacing w:after="0"/>
      </w:pPr>
      <w:r>
        <w:t>1/ Pokuste se určit, do kterého směru můžeme tuto báseň zařadit. Svou volbu zdůvodněte.</w:t>
      </w:r>
    </w:p>
    <w:p w:rsidR="009A722C" w:rsidRDefault="009A722C" w:rsidP="00D77C48">
      <w:pPr>
        <w:spacing w:after="0"/>
      </w:pPr>
      <w:r>
        <w:t>2/ Napište téma básně.</w:t>
      </w:r>
    </w:p>
    <w:p w:rsidR="009A722C" w:rsidRDefault="009A722C" w:rsidP="00D77C48">
      <w:pPr>
        <w:spacing w:after="0"/>
      </w:pPr>
      <w:r>
        <w:t>3/ Pokuste se vysvětlit název básně.</w:t>
      </w:r>
    </w:p>
    <w:p w:rsidR="009A722C" w:rsidRDefault="009A722C" w:rsidP="00D77C48">
      <w:pPr>
        <w:spacing w:after="0"/>
      </w:pPr>
      <w:r>
        <w:t>4/ Charakterizujte lyrický subjekt.</w:t>
      </w:r>
    </w:p>
    <w:p w:rsidR="009A722C" w:rsidRDefault="009A722C" w:rsidP="00D77C48">
      <w:pPr>
        <w:spacing w:after="0"/>
      </w:pPr>
      <w:r>
        <w:t>5/ Jak lyrický subjekt vnímá přírodu?</w:t>
      </w:r>
    </w:p>
    <w:p w:rsidR="009A722C" w:rsidRDefault="009A722C" w:rsidP="00D77C48">
      <w:pPr>
        <w:spacing w:after="0"/>
      </w:pPr>
      <w:r>
        <w:t>6/ Pokuste se interpretovat poslední dvojverší.</w:t>
      </w:r>
      <w:bookmarkStart w:id="0" w:name="_GoBack"/>
      <w:bookmarkEnd w:id="0"/>
    </w:p>
    <w:p w:rsidR="009A722C" w:rsidRDefault="009A722C" w:rsidP="00D77C48">
      <w:pPr>
        <w:spacing w:after="0"/>
      </w:pPr>
      <w:r>
        <w:t>7/ V textu zaznačte básnické prostředky.</w:t>
      </w:r>
    </w:p>
    <w:p w:rsidR="009A722C" w:rsidRDefault="009A722C" w:rsidP="00D77C48">
      <w:pPr>
        <w:spacing w:after="0"/>
      </w:pPr>
    </w:p>
    <w:sectPr w:rsidR="009A722C" w:rsidSect="00D77C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6"/>
    <w:rsid w:val="002076E6"/>
    <w:rsid w:val="002324C6"/>
    <w:rsid w:val="008E2A3C"/>
    <w:rsid w:val="009A722C"/>
    <w:rsid w:val="00C31525"/>
    <w:rsid w:val="00D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E75"/>
  <w15:chartTrackingRefBased/>
  <w15:docId w15:val="{A77A0DCB-8C43-4330-89B9-0160C1A3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2021-02-26T13:57:00Z</dcterms:created>
  <dcterms:modified xsi:type="dcterms:W3CDTF">2021-02-26T17:53:00Z</dcterms:modified>
</cp:coreProperties>
</file>