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3D0AFA" w:rsidRDefault="003D0AFA">
      <w:pPr>
        <w:rPr>
          <w:b/>
        </w:rPr>
      </w:pPr>
      <w:r w:rsidRPr="003D0AFA">
        <w:rPr>
          <w:b/>
        </w:rPr>
        <w:t xml:space="preserve">K4 </w:t>
      </w:r>
      <w:proofErr w:type="spellStart"/>
      <w:r w:rsidRPr="003D0AFA">
        <w:rPr>
          <w:b/>
        </w:rPr>
        <w:t>LitS</w:t>
      </w:r>
      <w:proofErr w:type="spellEnd"/>
      <w:r w:rsidRPr="003D0AFA">
        <w:rPr>
          <w:b/>
        </w:rPr>
        <w:t xml:space="preserve"> 8. 2. 2021</w:t>
      </w:r>
    </w:p>
    <w:p w:rsidR="003D0AFA" w:rsidRDefault="003D0AFA" w:rsidP="003D0AFA">
      <w:pPr>
        <w:pStyle w:val="Bezmezer"/>
        <w:rPr>
          <w:rFonts w:cstheme="minorHAnsi"/>
          <w:lang w:val="cs-CZ"/>
        </w:rPr>
      </w:pPr>
      <w:r>
        <w:rPr>
          <w:rFonts w:cstheme="minorHAnsi"/>
          <w:lang w:val="cs-CZ"/>
        </w:rPr>
        <w:t>Přečtěte si ukázku Pýchy a předsudku a následně zodpovězte otázky. Odpovědi posílejte do pátku 12. 2. na mail.</w:t>
      </w:r>
    </w:p>
    <w:p w:rsidR="003D0AFA" w:rsidRDefault="003D0AFA" w:rsidP="003D0AFA">
      <w:pPr>
        <w:pStyle w:val="Bezmezer"/>
        <w:rPr>
          <w:rFonts w:cstheme="minorHAnsi"/>
          <w:lang w:val="cs-CZ"/>
        </w:rPr>
      </w:pPr>
    </w:p>
    <w:p w:rsidR="003D0AFA" w:rsidRPr="00E94CE0" w:rsidRDefault="003D0AFA" w:rsidP="003D0AFA">
      <w:pPr>
        <w:pStyle w:val="Bezmezer"/>
        <w:rPr>
          <w:rFonts w:cstheme="minorHAnsi"/>
        </w:rPr>
      </w:pPr>
      <w:bookmarkStart w:id="0" w:name="_GoBack"/>
      <w:bookmarkEnd w:id="0"/>
      <w:r w:rsidRPr="00E94CE0">
        <w:rPr>
          <w:rFonts w:cstheme="minorHAnsi"/>
        </w:rPr>
        <w:t>Světem panuje skálopevné přesvědčení, že svobodný muž, který má slušné jmění, se</w:t>
      </w:r>
      <w:r w:rsidRPr="00E94CE0">
        <w:rPr>
          <w:rFonts w:cstheme="minorHAnsi"/>
          <w:lang w:val="cs-CZ"/>
        </w:rPr>
        <w:t xml:space="preserve"> </w:t>
      </w:r>
      <w:r w:rsidRPr="00E94CE0">
        <w:rPr>
          <w:rFonts w:cstheme="minorHAnsi"/>
        </w:rPr>
        <w:t xml:space="preserve">neobejde bez ženušky. </w:t>
      </w:r>
    </w:p>
    <w:p w:rsidR="003D0AFA" w:rsidRPr="00E94CE0" w:rsidRDefault="003D0AFA" w:rsidP="003D0AFA">
      <w:pPr>
        <w:pStyle w:val="Bezmezer"/>
        <w:rPr>
          <w:rFonts w:cstheme="minorHAnsi"/>
        </w:rPr>
      </w:pPr>
      <w:r w:rsidRPr="00E94CE0">
        <w:rPr>
          <w:rFonts w:cstheme="minorHAnsi"/>
        </w:rPr>
        <w:t xml:space="preserve">A přistěhuje-li se někam takovýto mladík, je tato víra tak zakořeněna v myslích sousedních rodin, že ho považují za právoplatné vlastnictví té které dcery ještě dříve, než mají možnost obeznámit se v tomto ohledu s jeho vlastními pocity nebo zásadami. </w:t>
      </w:r>
    </w:p>
    <w:p w:rsidR="003D0AFA" w:rsidRPr="00E94CE0" w:rsidRDefault="003D0AFA" w:rsidP="003D0AFA">
      <w:pPr>
        <w:pStyle w:val="Bezmezer"/>
        <w:rPr>
          <w:rFonts w:cstheme="minorHAnsi"/>
        </w:rPr>
      </w:pPr>
      <w:r w:rsidRPr="00E94CE0">
        <w:rPr>
          <w:rFonts w:cstheme="minorHAnsi"/>
        </w:rPr>
        <w:t xml:space="preserve">„Drahý manželi,“ pravila jednoho dne paní Bennetová onomu pánovi, „zdalipak už víte, že netherfieldské panství dostane konečně nájemce?“ </w:t>
      </w:r>
    </w:p>
    <w:p w:rsidR="003D0AFA" w:rsidRPr="00E94CE0" w:rsidRDefault="003D0AFA" w:rsidP="003D0AFA">
      <w:pPr>
        <w:pStyle w:val="Bezmezer"/>
        <w:rPr>
          <w:rFonts w:cstheme="minorHAnsi"/>
        </w:rPr>
      </w:pPr>
      <w:r w:rsidRPr="00E94CE0">
        <w:rPr>
          <w:rFonts w:cstheme="minorHAnsi"/>
        </w:rPr>
        <w:t xml:space="preserve">Pan Bennet odvětil, že nikoli. </w:t>
      </w:r>
    </w:p>
    <w:p w:rsidR="003D0AFA" w:rsidRPr="00E94CE0" w:rsidRDefault="003D0AFA" w:rsidP="003D0AFA">
      <w:pPr>
        <w:pStyle w:val="Bezmezer"/>
        <w:rPr>
          <w:rFonts w:cstheme="minorHAnsi"/>
        </w:rPr>
      </w:pPr>
      <w:r w:rsidRPr="00E94CE0">
        <w:rPr>
          <w:rFonts w:cstheme="minorHAnsi"/>
        </w:rPr>
        <w:t xml:space="preserve">„Už je tomu tak,“ pokračovala, „právě se odtamtud vrátila paní Longová a všechno mi to vypověděla.“ </w:t>
      </w:r>
    </w:p>
    <w:p w:rsidR="003D0AFA" w:rsidRPr="00E94CE0" w:rsidRDefault="003D0AFA" w:rsidP="003D0AFA">
      <w:pPr>
        <w:pStyle w:val="Bezmezer"/>
        <w:rPr>
          <w:rFonts w:cstheme="minorHAnsi"/>
        </w:rPr>
      </w:pPr>
      <w:r w:rsidRPr="00E94CE0">
        <w:rPr>
          <w:rFonts w:cstheme="minorHAnsi"/>
        </w:rPr>
        <w:t xml:space="preserve">Pan Bennet na to nic neříkal. </w:t>
      </w:r>
    </w:p>
    <w:p w:rsidR="003D0AFA" w:rsidRPr="00E94CE0" w:rsidRDefault="003D0AFA" w:rsidP="003D0AFA">
      <w:pPr>
        <w:pStyle w:val="Bezmezer"/>
        <w:rPr>
          <w:rFonts w:cstheme="minorHAnsi"/>
        </w:rPr>
      </w:pPr>
      <w:r w:rsidRPr="00E94CE0">
        <w:rPr>
          <w:rFonts w:cstheme="minorHAnsi"/>
        </w:rPr>
        <w:t xml:space="preserve">„Cožpak nechcete vědět, kdo tam přijde?“ zvolala jeho choť netrpělivě. </w:t>
      </w:r>
    </w:p>
    <w:p w:rsidR="003D0AFA" w:rsidRPr="00E94CE0" w:rsidRDefault="003D0AFA" w:rsidP="003D0AFA">
      <w:pPr>
        <w:pStyle w:val="Bezmezer"/>
        <w:rPr>
          <w:rFonts w:cstheme="minorHAnsi"/>
        </w:rPr>
      </w:pPr>
      <w:r w:rsidRPr="00E94CE0">
        <w:rPr>
          <w:rFonts w:cstheme="minorHAnsi"/>
        </w:rPr>
        <w:t xml:space="preserve">„Vidím, že byste mi to velice ráda sdělila, a jsem hotov vás vyslechnout.“ </w:t>
      </w:r>
    </w:p>
    <w:p w:rsidR="003D0AFA" w:rsidRPr="00E94CE0" w:rsidRDefault="003D0AFA" w:rsidP="003D0AFA">
      <w:pPr>
        <w:pStyle w:val="Bezmezer"/>
        <w:rPr>
          <w:rFonts w:cstheme="minorHAnsi"/>
        </w:rPr>
      </w:pPr>
      <w:r w:rsidRPr="00E94CE0">
        <w:rPr>
          <w:rFonts w:cstheme="minorHAnsi"/>
        </w:rPr>
        <w:t xml:space="preserve">Tato pobídka stačila. </w:t>
      </w:r>
    </w:p>
    <w:p w:rsidR="003D0AFA" w:rsidRPr="00E94CE0" w:rsidRDefault="003D0AFA" w:rsidP="003D0AFA">
      <w:pPr>
        <w:pStyle w:val="Bezmezer"/>
        <w:rPr>
          <w:rFonts w:cstheme="minorHAnsi"/>
        </w:rPr>
      </w:pPr>
      <w:r w:rsidRPr="00E94CE0">
        <w:rPr>
          <w:rFonts w:cstheme="minorHAnsi"/>
        </w:rPr>
        <w:t>„Jen považte, můj milý, to vás bude zajímat. Paní Longová říká, že pánem na Netherfieldu se stane velmi zámožný mladík ze severní Anglie; v pondělí prý přijel v ko</w:t>
      </w:r>
      <w:r w:rsidRPr="00E94CE0">
        <w:rPr>
          <w:rFonts w:cstheme="minorHAnsi"/>
          <w:lang w:val="cs-CZ"/>
        </w:rPr>
        <w:t>č</w:t>
      </w:r>
      <w:r w:rsidRPr="00E94CE0">
        <w:rPr>
          <w:rFonts w:cstheme="minorHAnsi"/>
        </w:rPr>
        <w:t xml:space="preserve">áře se čtyřspřežím, a tak se mu tam zalíbilo, že se s panem Morrisem okamžitě dohodl; má se prý nastěhovat ještě před svatým Michalem a část služebnictva přibude už koncem příštího týdne.“ </w:t>
      </w:r>
    </w:p>
    <w:p w:rsidR="003D0AFA" w:rsidRPr="00E94CE0" w:rsidRDefault="003D0AFA" w:rsidP="003D0AFA">
      <w:pPr>
        <w:pStyle w:val="Bezmezer"/>
        <w:rPr>
          <w:rFonts w:eastAsia="Times New Roman" w:cstheme="minorHAnsi"/>
          <w:lang w:eastAsia="cs-CZ"/>
        </w:rPr>
      </w:pPr>
      <w:r w:rsidRPr="00E94CE0">
        <w:rPr>
          <w:rFonts w:eastAsia="Times New Roman" w:cstheme="minorHAnsi"/>
          <w:lang w:eastAsia="cs-CZ"/>
        </w:rPr>
        <w:t>„Jakpak se jmenuje?“</w:t>
      </w:r>
      <w:r w:rsidRPr="00E94CE0">
        <w:rPr>
          <w:rFonts w:eastAsia="Times New Roman" w:cstheme="minorHAnsi"/>
          <w:lang w:eastAsia="cs-CZ"/>
        </w:rPr>
        <w:br/>
        <w:t>„Bingley.“</w:t>
      </w:r>
      <w:r w:rsidRPr="00E94CE0">
        <w:rPr>
          <w:rFonts w:eastAsia="Times New Roman" w:cstheme="minorHAnsi"/>
          <w:lang w:eastAsia="cs-CZ"/>
        </w:rPr>
        <w:br/>
        <w:t>„Je ženatý, nebo svobodný?“</w:t>
      </w:r>
      <w:r w:rsidRPr="00E94CE0">
        <w:rPr>
          <w:rFonts w:eastAsia="Times New Roman" w:cstheme="minorHAnsi"/>
          <w:lang w:eastAsia="cs-CZ"/>
        </w:rPr>
        <w:br/>
        <w:t xml:space="preserve">„Ach, svobodný! Svobodný je, drahý choti! Svobodný mladík, a jak zámožný, má čtyři nebo pět tisíc ročně. To je něco pro naše děvčata!“ </w:t>
      </w:r>
    </w:p>
    <w:p w:rsidR="003D0AFA" w:rsidRPr="00E94CE0" w:rsidRDefault="003D0AFA" w:rsidP="003D0AFA">
      <w:pPr>
        <w:pStyle w:val="Bezmezer"/>
        <w:rPr>
          <w:rFonts w:eastAsia="Times New Roman" w:cstheme="minorHAnsi"/>
          <w:lang w:eastAsia="cs-CZ"/>
        </w:rPr>
      </w:pPr>
      <w:r w:rsidRPr="00E94CE0">
        <w:rPr>
          <w:rFonts w:eastAsia="Times New Roman" w:cstheme="minorHAnsi"/>
          <w:lang w:eastAsia="cs-CZ"/>
        </w:rPr>
        <w:t xml:space="preserve">„Jak to? Co je jim po tom?“ </w:t>
      </w:r>
    </w:p>
    <w:p w:rsidR="003D0AFA" w:rsidRPr="00E94CE0" w:rsidRDefault="003D0AFA" w:rsidP="003D0AFA">
      <w:pPr>
        <w:pStyle w:val="Bezmezer"/>
        <w:rPr>
          <w:rFonts w:eastAsia="Times New Roman" w:cstheme="minorHAnsi"/>
          <w:lang w:eastAsia="cs-CZ"/>
        </w:rPr>
      </w:pPr>
      <w:r w:rsidRPr="00E94CE0">
        <w:rPr>
          <w:rFonts w:eastAsia="Times New Roman" w:cstheme="minorHAnsi"/>
          <w:lang w:eastAsia="cs-CZ"/>
        </w:rPr>
        <w:t xml:space="preserve">„Že mě můžete tak zlobit, drahý choti,“ odvětila paní Bennetová. „Víte dobře, že pomýšlím na to, aby si jednu z nich vzal.“ </w:t>
      </w:r>
    </w:p>
    <w:p w:rsidR="003D0AFA" w:rsidRPr="00E94CE0" w:rsidRDefault="003D0AFA" w:rsidP="003D0AFA">
      <w:pPr>
        <w:pStyle w:val="Bezmezer"/>
        <w:rPr>
          <w:rFonts w:eastAsia="Times New Roman" w:cstheme="minorHAnsi"/>
          <w:lang w:eastAsia="cs-CZ"/>
        </w:rPr>
      </w:pPr>
      <w:r w:rsidRPr="00E94CE0">
        <w:rPr>
          <w:rFonts w:eastAsia="Times New Roman" w:cstheme="minorHAnsi"/>
          <w:lang w:eastAsia="cs-CZ"/>
        </w:rPr>
        <w:t xml:space="preserve">„Z toho důvodu se sem tedy stěhuje?“ </w:t>
      </w:r>
    </w:p>
    <w:p w:rsidR="003D0AFA" w:rsidRPr="00E94CE0" w:rsidRDefault="003D0AFA" w:rsidP="003D0AFA">
      <w:pPr>
        <w:pStyle w:val="Bezmezer"/>
        <w:rPr>
          <w:rFonts w:eastAsia="Times New Roman" w:cstheme="minorHAnsi"/>
          <w:lang w:eastAsia="cs-CZ"/>
        </w:rPr>
      </w:pPr>
      <w:r w:rsidRPr="00E94CE0">
        <w:rPr>
          <w:rFonts w:eastAsia="Times New Roman" w:cstheme="minorHAnsi"/>
          <w:lang w:eastAsia="cs-CZ"/>
        </w:rPr>
        <w:t xml:space="preserve">„Z toho důvodu! Jak můžete pronést takovou hloupost! Ale není přece vyloučeno, že by se mohl do některé zamilovat, a proto ho okamžitě, jen co přijede, musíte navštívit.“ </w:t>
      </w:r>
    </w:p>
    <w:p w:rsidR="003D0AFA" w:rsidRPr="00E94CE0" w:rsidRDefault="003D0AFA" w:rsidP="003D0AFA">
      <w:pPr>
        <w:pStyle w:val="Bezmezer"/>
        <w:rPr>
          <w:rFonts w:eastAsia="Times New Roman" w:cstheme="minorHAnsi"/>
          <w:lang w:eastAsia="cs-CZ"/>
        </w:rPr>
      </w:pPr>
      <w:r w:rsidRPr="00E94CE0">
        <w:rPr>
          <w:rFonts w:eastAsia="Times New Roman" w:cstheme="minorHAnsi"/>
          <w:lang w:eastAsia="cs-CZ"/>
        </w:rPr>
        <w:t>„To bych ani nepovažoval za nutné. Zajeďte tam s děvčaty sama, anebo je pošlete bez</w:t>
      </w:r>
      <w:r>
        <w:rPr>
          <w:rFonts w:eastAsia="Times New Roman" w:cstheme="minorHAnsi"/>
          <w:lang w:val="cs-CZ" w:eastAsia="cs-CZ"/>
        </w:rPr>
        <w:t xml:space="preserve"> </w:t>
      </w:r>
      <w:r w:rsidRPr="00E94CE0">
        <w:rPr>
          <w:rFonts w:eastAsia="Times New Roman" w:cstheme="minorHAnsi"/>
          <w:lang w:eastAsia="cs-CZ"/>
        </w:rPr>
        <w:t xml:space="preserve">doprovodu, což snad bude nejmoudřejší, protože vás žádná půvabem nepředčí, a třeba byste se panu Bingleymu nejlépe líbila vy.“ </w:t>
      </w:r>
    </w:p>
    <w:p w:rsidR="003D0AFA" w:rsidRPr="00E94CE0" w:rsidRDefault="003D0AFA" w:rsidP="003D0AFA">
      <w:pPr>
        <w:pStyle w:val="Bezmezer"/>
        <w:rPr>
          <w:rFonts w:eastAsia="Times New Roman" w:cstheme="minorHAnsi"/>
          <w:lang w:eastAsia="cs-CZ"/>
        </w:rPr>
      </w:pPr>
      <w:r w:rsidRPr="00E94CE0">
        <w:rPr>
          <w:rFonts w:eastAsia="Times New Roman" w:cstheme="minorHAnsi"/>
          <w:lang w:eastAsia="cs-CZ"/>
        </w:rPr>
        <w:t xml:space="preserve">„I vy lichotníku! Kdysi jsem snad nebývala zrovna ošklivá, ale teď si už na ničem nezakládám. Nehodí se, aby matka pěti dospělých dcer dbala o vlastní krásu.“ </w:t>
      </w:r>
    </w:p>
    <w:p w:rsidR="003D0AFA" w:rsidRDefault="003D0AFA" w:rsidP="003D0AFA">
      <w:pPr>
        <w:pStyle w:val="Bezmezer"/>
        <w:rPr>
          <w:rFonts w:cstheme="minorHAnsi"/>
        </w:rPr>
      </w:pPr>
    </w:p>
    <w:p w:rsidR="003D0AFA" w:rsidRDefault="003D0AFA" w:rsidP="003D0AFA">
      <w:pPr>
        <w:pStyle w:val="Bezmezer"/>
        <w:numPr>
          <w:ilvl w:val="0"/>
          <w:numId w:val="1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>Co můžeme z ukázky říct o tehdejší společnosti?</w:t>
      </w:r>
    </w:p>
    <w:p w:rsidR="003D0AFA" w:rsidRDefault="003D0AFA" w:rsidP="003D0AFA">
      <w:pPr>
        <w:pStyle w:val="Bezmezer"/>
        <w:numPr>
          <w:ilvl w:val="0"/>
          <w:numId w:val="1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Jak paní </w:t>
      </w:r>
      <w:proofErr w:type="spellStart"/>
      <w:r>
        <w:rPr>
          <w:rFonts w:cstheme="minorHAnsi"/>
          <w:lang w:val="cs-CZ"/>
        </w:rPr>
        <w:t>Bennetová</w:t>
      </w:r>
      <w:proofErr w:type="spellEnd"/>
      <w:r>
        <w:rPr>
          <w:rFonts w:cstheme="minorHAnsi"/>
          <w:lang w:val="cs-CZ"/>
        </w:rPr>
        <w:t xml:space="preserve"> popisuje nového nájemníka </w:t>
      </w:r>
      <w:proofErr w:type="spellStart"/>
      <w:r>
        <w:rPr>
          <w:rFonts w:cstheme="minorHAnsi"/>
          <w:lang w:val="cs-CZ"/>
        </w:rPr>
        <w:t>Netherfieldu</w:t>
      </w:r>
      <w:proofErr w:type="spellEnd"/>
      <w:r>
        <w:rPr>
          <w:rFonts w:cstheme="minorHAnsi"/>
          <w:lang w:val="cs-CZ"/>
        </w:rPr>
        <w:t>?</w:t>
      </w:r>
    </w:p>
    <w:p w:rsidR="003D0AFA" w:rsidRDefault="003D0AFA" w:rsidP="003D0AFA">
      <w:pPr>
        <w:pStyle w:val="Bezmezer"/>
        <w:numPr>
          <w:ilvl w:val="0"/>
          <w:numId w:val="1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Proč chce paní </w:t>
      </w:r>
      <w:proofErr w:type="spellStart"/>
      <w:r>
        <w:rPr>
          <w:rFonts w:cstheme="minorHAnsi"/>
          <w:lang w:val="cs-CZ"/>
        </w:rPr>
        <w:t>Bennetová</w:t>
      </w:r>
      <w:proofErr w:type="spellEnd"/>
      <w:r>
        <w:rPr>
          <w:rFonts w:cstheme="minorHAnsi"/>
          <w:lang w:val="cs-CZ"/>
        </w:rPr>
        <w:t xml:space="preserve">, aby její manžel šel navštívit pana </w:t>
      </w:r>
      <w:proofErr w:type="spellStart"/>
      <w:r>
        <w:rPr>
          <w:rFonts w:cstheme="minorHAnsi"/>
          <w:lang w:val="cs-CZ"/>
        </w:rPr>
        <w:t>Bingleyho</w:t>
      </w:r>
      <w:proofErr w:type="spellEnd"/>
      <w:r>
        <w:rPr>
          <w:rFonts w:cstheme="minorHAnsi"/>
          <w:lang w:val="cs-CZ"/>
        </w:rPr>
        <w:t>?</w:t>
      </w:r>
    </w:p>
    <w:p w:rsidR="003D0AFA" w:rsidRDefault="003D0AFA" w:rsidP="003D0AFA">
      <w:pPr>
        <w:pStyle w:val="Bezmezer"/>
        <w:numPr>
          <w:ilvl w:val="0"/>
          <w:numId w:val="1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Popište vztah manželů </w:t>
      </w:r>
      <w:proofErr w:type="spellStart"/>
      <w:r>
        <w:rPr>
          <w:rFonts w:cstheme="minorHAnsi"/>
          <w:lang w:val="cs-CZ"/>
        </w:rPr>
        <w:t>Bennetových</w:t>
      </w:r>
      <w:proofErr w:type="spellEnd"/>
      <w:r>
        <w:rPr>
          <w:rFonts w:cstheme="minorHAnsi"/>
          <w:lang w:val="cs-CZ"/>
        </w:rPr>
        <w:t>.</w:t>
      </w:r>
    </w:p>
    <w:p w:rsidR="003D0AFA" w:rsidRPr="00730D2B" w:rsidRDefault="003D0AFA" w:rsidP="003D0AFA">
      <w:pPr>
        <w:pStyle w:val="Bezmezer"/>
        <w:numPr>
          <w:ilvl w:val="0"/>
          <w:numId w:val="1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>Kolik dcer mají?</w:t>
      </w:r>
    </w:p>
    <w:p w:rsidR="003D0AFA" w:rsidRDefault="003D0AFA" w:rsidP="003D0AFA">
      <w:pPr>
        <w:pStyle w:val="Bezmezer"/>
        <w:numPr>
          <w:ilvl w:val="0"/>
          <w:numId w:val="1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>Určete téma a motivy ukázky.</w:t>
      </w:r>
    </w:p>
    <w:p w:rsidR="003D0AFA" w:rsidRPr="007F6DE3" w:rsidRDefault="003D0AFA" w:rsidP="003D0AFA">
      <w:pPr>
        <w:pStyle w:val="Bezmezer"/>
        <w:numPr>
          <w:ilvl w:val="0"/>
          <w:numId w:val="1"/>
        </w:numPr>
        <w:rPr>
          <w:rFonts w:cstheme="minorHAnsi"/>
          <w:lang w:val="cs-CZ"/>
        </w:rPr>
      </w:pPr>
      <w:r w:rsidRPr="007F6DE3">
        <w:rPr>
          <w:rFonts w:cstheme="minorHAnsi"/>
          <w:lang w:val="cs-CZ"/>
        </w:rPr>
        <w:t>Najděte v ukázce jazykové prostředky</w:t>
      </w:r>
      <w:r>
        <w:rPr>
          <w:rFonts w:cstheme="minorHAnsi"/>
          <w:lang w:val="cs-CZ"/>
        </w:rPr>
        <w:t>.</w:t>
      </w:r>
    </w:p>
    <w:p w:rsidR="003D0AFA" w:rsidRDefault="003D0AFA"/>
    <w:sectPr w:rsidR="003D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03A2C"/>
    <w:multiLevelType w:val="hybridMultilevel"/>
    <w:tmpl w:val="84DC7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2"/>
    <w:rsid w:val="001F21D2"/>
    <w:rsid w:val="003D0AFA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4544"/>
  <w15:chartTrackingRefBased/>
  <w15:docId w15:val="{DE3FB6A1-7547-462C-B606-1462540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AFA"/>
    <w:pPr>
      <w:spacing w:after="0" w:line="240" w:lineRule="auto"/>
    </w:pPr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2021-02-05T12:39:00Z</dcterms:created>
  <dcterms:modified xsi:type="dcterms:W3CDTF">2021-02-05T12:43:00Z</dcterms:modified>
</cp:coreProperties>
</file>