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835A" w14:textId="017B9268" w:rsidR="007429E1" w:rsidRPr="00A14DD3" w:rsidRDefault="00A14DD3" w:rsidP="00A14D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4DD3">
        <w:rPr>
          <w:rFonts w:ascii="Arial" w:hAnsi="Arial" w:cs="Arial"/>
          <w:b/>
          <w:bCs/>
          <w:sz w:val="24"/>
          <w:szCs w:val="24"/>
        </w:rPr>
        <w:t>KRÁL LÁVRA – KAREL HAVLÍČEK BOROVSKÝ</w:t>
      </w:r>
    </w:p>
    <w:p w14:paraId="4C2F86F0" w14:textId="77777777" w:rsidR="00A14DD3" w:rsidRPr="00A14DD3" w:rsidRDefault="00A14DD3" w:rsidP="00A14DD3">
      <w:pPr>
        <w:pStyle w:val="Odstavecseseznamem"/>
        <w:rPr>
          <w:rFonts w:ascii="Arial" w:hAnsi="Arial" w:cs="Arial"/>
        </w:rPr>
      </w:pPr>
    </w:p>
    <w:p w14:paraId="2619D871" w14:textId="4E539BF3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  <w:b/>
          <w:bCs/>
        </w:rPr>
        <w:t>Literární druh:</w:t>
      </w:r>
      <w:r w:rsidR="002450FD">
        <w:rPr>
          <w:rFonts w:ascii="Arial" w:hAnsi="Arial" w:cs="Arial"/>
          <w:b/>
          <w:bCs/>
        </w:rPr>
        <w:t xml:space="preserve"> </w:t>
      </w:r>
      <w:r w:rsidRPr="00A14DD3">
        <w:rPr>
          <w:rFonts w:ascii="Arial" w:hAnsi="Arial" w:cs="Arial"/>
        </w:rPr>
        <w:t>epika</w:t>
      </w:r>
    </w:p>
    <w:p w14:paraId="4F3EC6D6" w14:textId="7892A10D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  <w:b/>
          <w:bCs/>
        </w:rPr>
        <w:t>Výrazový systém:</w:t>
      </w:r>
      <w:r w:rsidRPr="00A14DD3">
        <w:rPr>
          <w:rFonts w:ascii="Arial" w:hAnsi="Arial" w:cs="Arial"/>
        </w:rPr>
        <w:t xml:space="preserve"> poezie</w:t>
      </w:r>
    </w:p>
    <w:p w14:paraId="33121752" w14:textId="2CDF393F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  <w:b/>
          <w:bCs/>
        </w:rPr>
        <w:t>Literární žánr:</w:t>
      </w:r>
      <w:r w:rsidRPr="00A14DD3">
        <w:rPr>
          <w:rFonts w:ascii="Arial" w:hAnsi="Arial" w:cs="Arial"/>
        </w:rPr>
        <w:t xml:space="preserve"> satirická skladba</w:t>
      </w:r>
    </w:p>
    <w:p w14:paraId="2B69D137" w14:textId="694790AF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14DD3">
        <w:rPr>
          <w:rFonts w:ascii="Arial" w:hAnsi="Arial" w:cs="Arial"/>
          <w:b/>
          <w:bCs/>
        </w:rPr>
        <w:t>Chronotop</w:t>
      </w:r>
      <w:proofErr w:type="spellEnd"/>
      <w:r w:rsidRPr="00A14DD3">
        <w:rPr>
          <w:rFonts w:ascii="Arial" w:hAnsi="Arial" w:cs="Arial"/>
          <w:b/>
          <w:bCs/>
        </w:rPr>
        <w:t>:</w:t>
      </w:r>
      <w:r w:rsidRPr="00A14DD3">
        <w:rPr>
          <w:rFonts w:ascii="Arial" w:hAnsi="Arial" w:cs="Arial"/>
        </w:rPr>
        <w:t xml:space="preserve"> Čechy za rakouské vlády (zdánlivě cizí </w:t>
      </w:r>
      <w:proofErr w:type="gramStart"/>
      <w:r w:rsidRPr="00A14DD3">
        <w:rPr>
          <w:rFonts w:ascii="Arial" w:hAnsi="Arial" w:cs="Arial"/>
        </w:rPr>
        <w:t>země</w:t>
      </w:r>
      <w:r w:rsidR="002450FD">
        <w:rPr>
          <w:rFonts w:ascii="Arial" w:hAnsi="Arial" w:cs="Arial"/>
        </w:rPr>
        <w:t xml:space="preserve"> - Irsko</w:t>
      </w:r>
      <w:proofErr w:type="gramEnd"/>
      <w:r w:rsidRPr="00A14DD3">
        <w:rPr>
          <w:rFonts w:ascii="Arial" w:hAnsi="Arial" w:cs="Arial"/>
        </w:rPr>
        <w:t>)</w:t>
      </w:r>
    </w:p>
    <w:p w14:paraId="0E8AAABB" w14:textId="1D9AFDAB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</w:rPr>
        <w:t>37 slok po 7 verších</w:t>
      </w:r>
    </w:p>
    <w:p w14:paraId="5E023FBE" w14:textId="1179E4DE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</w:rPr>
        <w:t>Pohádkové motivy</w:t>
      </w:r>
    </w:p>
    <w:p w14:paraId="0C4DC3D0" w14:textId="3D6396EA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</w:rPr>
        <w:t>Inspirace řeckou a irskou mytologií</w:t>
      </w:r>
    </w:p>
    <w:p w14:paraId="30A15AB0" w14:textId="426F8044" w:rsidR="00A14DD3" w:rsidRPr="00A14DD3" w:rsidRDefault="00A14DD3" w:rsidP="00A14DD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</w:rPr>
        <w:t>Mezi lidmi oblíbené, ale cenzurou zakázáno</w:t>
      </w:r>
    </w:p>
    <w:p w14:paraId="709904F7" w14:textId="68F59AE3" w:rsidR="00482CFE" w:rsidRDefault="00A14DD3" w:rsidP="00EF2B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14DD3">
        <w:rPr>
          <w:rFonts w:ascii="Arial" w:hAnsi="Arial" w:cs="Arial"/>
        </w:rPr>
        <w:t>Kritika absolutistického panovníka, výsměch hlouposti</w:t>
      </w:r>
    </w:p>
    <w:p w14:paraId="3143DF24" w14:textId="77777777" w:rsidR="00EF2B40" w:rsidRPr="00EF2B40" w:rsidRDefault="00EF2B40" w:rsidP="00EF2B40">
      <w:pPr>
        <w:pStyle w:val="Odstavecseseznamem"/>
        <w:rPr>
          <w:rFonts w:ascii="Arial" w:hAnsi="Arial" w:cs="Arial"/>
        </w:rPr>
      </w:pPr>
    </w:p>
    <w:p w14:paraId="42EAB0F9" w14:textId="414F803F" w:rsidR="00482CFE" w:rsidRPr="00482CFE" w:rsidRDefault="00482CFE" w:rsidP="00482CF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2CFE">
        <w:rPr>
          <w:rFonts w:ascii="Arial" w:hAnsi="Arial" w:cs="Arial"/>
          <w:b/>
          <w:bCs/>
        </w:rPr>
        <w:t>Hlavní postavy:</w:t>
      </w:r>
      <w:r>
        <w:rPr>
          <w:rFonts w:ascii="Arial" w:hAnsi="Arial" w:cs="Arial"/>
        </w:rPr>
        <w:t xml:space="preserve"> král Lávra, </w:t>
      </w:r>
      <w:proofErr w:type="spellStart"/>
      <w:r>
        <w:rPr>
          <w:rFonts w:ascii="Arial" w:hAnsi="Arial" w:cs="Arial"/>
        </w:rPr>
        <w:t>Kukulín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Kukulínova</w:t>
      </w:r>
      <w:proofErr w:type="spellEnd"/>
      <w:r>
        <w:rPr>
          <w:rFonts w:ascii="Arial" w:hAnsi="Arial" w:cs="Arial"/>
        </w:rPr>
        <w:t xml:space="preserve"> matka, Poustevník, Červíček</w:t>
      </w:r>
    </w:p>
    <w:p w14:paraId="61C16A00" w14:textId="682A77AA" w:rsidR="00A14DD3" w:rsidRDefault="00A14DD3" w:rsidP="00A14DD3">
      <w:pPr>
        <w:rPr>
          <w:rFonts w:ascii="Arial" w:hAnsi="Arial" w:cs="Arial"/>
        </w:rPr>
      </w:pPr>
    </w:p>
    <w:p w14:paraId="403DAC1E" w14:textId="16043F0D" w:rsidR="00A14DD3" w:rsidRPr="00482CFE" w:rsidRDefault="00A14DD3" w:rsidP="00A14DD3">
      <w:pPr>
        <w:rPr>
          <w:rFonts w:ascii="Arial" w:hAnsi="Arial" w:cs="Arial"/>
          <w:b/>
          <w:bCs/>
          <w:u w:val="single"/>
        </w:rPr>
      </w:pPr>
      <w:r w:rsidRPr="00482CFE">
        <w:rPr>
          <w:rFonts w:ascii="Arial" w:hAnsi="Arial" w:cs="Arial"/>
          <w:b/>
          <w:bCs/>
          <w:u w:val="single"/>
        </w:rPr>
        <w:t>Karel Havlíček Borovský</w:t>
      </w:r>
    </w:p>
    <w:p w14:paraId="3BF38AEC" w14:textId="2F66C031" w:rsidR="00A14DD3" w:rsidRDefault="00A14DD3" w:rsidP="00A14DD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1821-1856</w:t>
      </w:r>
    </w:p>
    <w:p w14:paraId="13E7D445" w14:textId="058267E8" w:rsidR="00A14DD3" w:rsidRDefault="00A14DD3" w:rsidP="00A14DD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Přední český satirik, básník, novinář, politik</w:t>
      </w:r>
    </w:p>
    <w:p w14:paraId="76D8F317" w14:textId="039F5696" w:rsidR="00A14DD3" w:rsidRDefault="00A14DD3" w:rsidP="00A14DD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Zakladatel české žurnalistiky</w:t>
      </w:r>
    </w:p>
    <w:p w14:paraId="12C96E12" w14:textId="11C250E8" w:rsidR="00A14DD3" w:rsidRDefault="00A14DD3" w:rsidP="00A14DD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Redaktorem Pražských novin, </w:t>
      </w:r>
      <w:r w:rsidR="00482CFE">
        <w:rPr>
          <w:rFonts w:ascii="Arial" w:hAnsi="Arial" w:cs="Arial"/>
        </w:rPr>
        <w:t>vlastní Národní noviny</w:t>
      </w:r>
    </w:p>
    <w:p w14:paraId="66A6862E" w14:textId="1F97FFBC" w:rsidR="00482CFE" w:rsidRDefault="00482CFE" w:rsidP="00A14DD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Vyhnán do exilu do Brixenu (1851)</w:t>
      </w:r>
    </w:p>
    <w:p w14:paraId="6FD37E0F" w14:textId="66E7687E" w:rsidR="00482CFE" w:rsidRDefault="00482CFE" w:rsidP="00482CFE">
      <w:pPr>
        <w:pStyle w:val="Odstavecseseznamem"/>
        <w:numPr>
          <w:ilvl w:val="0"/>
          <w:numId w:val="2"/>
        </w:numPr>
        <w:ind w:right="-1417"/>
        <w:rPr>
          <w:rFonts w:ascii="Arial" w:hAnsi="Arial" w:cs="Arial"/>
        </w:rPr>
      </w:pPr>
      <w:r>
        <w:rPr>
          <w:rFonts w:ascii="Arial" w:hAnsi="Arial" w:cs="Arial"/>
        </w:rPr>
        <w:t xml:space="preserve">Další díla: </w:t>
      </w:r>
      <w:r w:rsidRPr="00482CFE">
        <w:rPr>
          <w:rFonts w:ascii="Arial" w:hAnsi="Arial" w:cs="Arial"/>
          <w:i/>
          <w:iCs/>
        </w:rPr>
        <w:t>Epištoly Kutnohorské, Tyrolské elegie, Kapitola o kritice, Křest svatého Vladimíra,</w:t>
      </w:r>
      <w:r>
        <w:rPr>
          <w:rFonts w:ascii="Arial" w:hAnsi="Arial" w:cs="Arial"/>
        </w:rPr>
        <w:t xml:space="preserve"> …</w:t>
      </w:r>
    </w:p>
    <w:p w14:paraId="56A08C4E" w14:textId="4E67847E" w:rsidR="00482CFE" w:rsidRDefault="00482CFE" w:rsidP="00482CFE">
      <w:pPr>
        <w:ind w:right="-1417"/>
        <w:rPr>
          <w:rFonts w:ascii="Arial" w:hAnsi="Arial" w:cs="Arial"/>
        </w:rPr>
      </w:pPr>
    </w:p>
    <w:p w14:paraId="20BBE4BE" w14:textId="440F8D41" w:rsidR="00482CFE" w:rsidRPr="00482CFE" w:rsidRDefault="00482CFE" w:rsidP="00482CFE">
      <w:pPr>
        <w:ind w:right="-1417"/>
        <w:rPr>
          <w:rFonts w:ascii="Arial" w:hAnsi="Arial" w:cs="Arial"/>
          <w:b/>
          <w:bCs/>
          <w:u w:val="single"/>
        </w:rPr>
      </w:pPr>
      <w:r w:rsidRPr="00482CFE">
        <w:rPr>
          <w:rFonts w:ascii="Arial" w:hAnsi="Arial" w:cs="Arial"/>
          <w:b/>
          <w:bCs/>
          <w:u w:val="single"/>
        </w:rPr>
        <w:t>Realismus</w:t>
      </w:r>
    </w:p>
    <w:p w14:paraId="634310AF" w14:textId="4CCBA3DA" w:rsidR="00482CFE" w:rsidRDefault="00482CFE" w:rsidP="00482CFE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Méně tajemna </w:t>
      </w:r>
    </w:p>
    <w:p w14:paraId="1EE3E43D" w14:textId="77777777" w:rsidR="00482CFE" w:rsidRDefault="00482CFE" w:rsidP="00482CFE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Skutečný – snaha popsat svět bez idealizace takový jaký je</w:t>
      </w:r>
    </w:p>
    <w:p w14:paraId="27B7C9C2" w14:textId="47D8499E" w:rsidR="00482CFE" w:rsidRDefault="00482CFE" w:rsidP="00482CFE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Snaha o objektivnost</w:t>
      </w:r>
    </w:p>
    <w:p w14:paraId="06F0EEE8" w14:textId="77777777" w:rsidR="00482CFE" w:rsidRDefault="00482CFE" w:rsidP="00482CFE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Realistická popisnost</w:t>
      </w:r>
    </w:p>
    <w:p w14:paraId="6409DF4B" w14:textId="76016D11" w:rsidR="00482CFE" w:rsidRDefault="00482CFE" w:rsidP="00482CFE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Řeší problémy společnosti a společenské jevy</w:t>
      </w:r>
    </w:p>
    <w:p w14:paraId="19786A93" w14:textId="77777777" w:rsidR="00482CFE" w:rsidRPr="00482CFE" w:rsidRDefault="00482CFE" w:rsidP="00482CFE">
      <w:pPr>
        <w:ind w:right="-1417"/>
        <w:rPr>
          <w:rFonts w:ascii="Arial" w:hAnsi="Arial" w:cs="Arial"/>
        </w:rPr>
      </w:pPr>
    </w:p>
    <w:sectPr w:rsidR="00482CFE" w:rsidRPr="00482CFE" w:rsidSect="00A14D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C5"/>
    <w:multiLevelType w:val="hybridMultilevel"/>
    <w:tmpl w:val="1176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8B5"/>
    <w:multiLevelType w:val="hybridMultilevel"/>
    <w:tmpl w:val="14045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99D"/>
    <w:multiLevelType w:val="hybridMultilevel"/>
    <w:tmpl w:val="C068FE24"/>
    <w:lvl w:ilvl="0" w:tplc="67CC52B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32B"/>
    <w:multiLevelType w:val="hybridMultilevel"/>
    <w:tmpl w:val="A986E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D3"/>
    <w:rsid w:val="002450FD"/>
    <w:rsid w:val="00482CFE"/>
    <w:rsid w:val="007429E1"/>
    <w:rsid w:val="00A14DD3"/>
    <w:rsid w:val="00E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4DC"/>
  <w15:chartTrackingRefBased/>
  <w15:docId w15:val="{130E815A-66C9-4D80-9CDD-7615B10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Ondráková</dc:creator>
  <cp:keywords/>
  <dc:description/>
  <cp:lastModifiedBy>Tereza Ondráková</cp:lastModifiedBy>
  <cp:revision>3</cp:revision>
  <dcterms:created xsi:type="dcterms:W3CDTF">2020-12-01T14:26:00Z</dcterms:created>
  <dcterms:modified xsi:type="dcterms:W3CDTF">2021-02-10T12:14:00Z</dcterms:modified>
</cp:coreProperties>
</file>